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F875EB" w:rsidP="00F875EB" w:rsidRDefault="00F875EB" w14:paraId="6D95EA2C" w14:textId="77777777">
      <w:pPr>
        <w:pStyle w:val="Geenafstand"/>
      </w:pPr>
    </w:p>
    <w:p w:rsidR="00992F9A" w:rsidP="00500F21" w:rsidRDefault="00876AAD" w14:paraId="3EA3E162" w14:textId="6583B233">
      <w:r>
        <w:rPr>
          <w:noProof/>
        </w:rPr>
        <mc:AlternateContent>
          <mc:Choice Requires="wps">
            <w:drawing>
              <wp:anchor distT="0" distB="0" distL="114300" distR="114300" simplePos="0" relativeHeight="251658240" behindDoc="0" locked="0" layoutInCell="1" allowOverlap="1" wp14:anchorId="5A2349DE" wp14:editId="75A22575">
                <wp:simplePos x="0" y="0"/>
                <wp:positionH relativeFrom="column">
                  <wp:posOffset>1461770</wp:posOffset>
                </wp:positionH>
                <wp:positionV relativeFrom="paragraph">
                  <wp:posOffset>2974341</wp:posOffset>
                </wp:positionV>
                <wp:extent cx="4086225" cy="4933950"/>
                <wp:effectExtent l="0" t="0" r="0" b="0"/>
                <wp:wrapNone/>
                <wp:docPr id="2"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6225" cy="4933950"/>
                        </a:xfrm>
                        <a:prstGeom prst="rect">
                          <a:avLst/>
                        </a:prstGeom>
                        <a:noFill/>
                        <a:ln w="6350">
                          <a:noFill/>
                        </a:ln>
                      </wps:spPr>
                      <wps:txbx>
                        <w:txbxContent>
                          <w:tbl>
                            <w:tblPr>
                              <w:tblW w:w="0" w:type="auto"/>
                              <w:tblLook w:val="04A0" w:firstRow="1" w:lastRow="0" w:firstColumn="1" w:lastColumn="0" w:noHBand="0" w:noVBand="1"/>
                            </w:tblPr>
                            <w:tblGrid>
                              <w:gridCol w:w="3407"/>
                              <w:gridCol w:w="2730"/>
                            </w:tblGrid>
                            <w:tr w:rsidRPr="00DD1446" w:rsidR="007C3742" w:rsidTr="00416209" w14:paraId="0E025EE5" w14:textId="77777777">
                              <w:trPr>
                                <w:trHeight w:val="602"/>
                              </w:trPr>
                              <w:tc>
                                <w:tcPr>
                                  <w:tcW w:w="6137" w:type="dxa"/>
                                  <w:gridSpan w:val="2"/>
                                </w:tcPr>
                                <w:p w:rsidR="002A1CE9" w:rsidP="00F968FC" w:rsidRDefault="002E2FD5" w14:paraId="7A5820CC" w14:textId="23A94E34">
                                  <w:pPr>
                                    <w:jc w:val="center"/>
                                    <w:rPr>
                                      <w:rFonts w:ascii="Arial Rounded MT Bold" w:hAnsi="Arial Rounded MT Bold"/>
                                      <w:color w:val="FFFFFF"/>
                                      <w:sz w:val="36"/>
                                      <w:szCs w:val="36"/>
                                    </w:rPr>
                                  </w:pPr>
                                  <w:bookmarkStart w:name="_Hlk17292115" w:id="0"/>
                                  <w:r>
                                    <w:rPr>
                                      <w:rFonts w:ascii="Arial Rounded MT Bold" w:hAnsi="Arial Rounded MT Bold"/>
                                      <w:color w:val="FFFFFF"/>
                                      <w:sz w:val="36"/>
                                      <w:szCs w:val="36"/>
                                    </w:rPr>
                                    <w:t>Raamovereenkomst</w:t>
                                  </w:r>
                                  <w:r w:rsidRPr="007C3742" w:rsidR="007C3742">
                                    <w:rPr>
                                      <w:rFonts w:ascii="Arial Rounded MT Bold" w:hAnsi="Arial Rounded MT Bold"/>
                                      <w:color w:val="FFFFFF"/>
                                      <w:sz w:val="36"/>
                                      <w:szCs w:val="36"/>
                                    </w:rPr>
                                    <w:t xml:space="preserve"> </w:t>
                                  </w:r>
                                  <w:r w:rsidR="0007681E">
                                    <w:rPr>
                                      <w:rFonts w:ascii="Arial Rounded MT Bold" w:hAnsi="Arial Rounded MT Bold"/>
                                      <w:color w:val="FFFFFF"/>
                                      <w:sz w:val="36"/>
                                      <w:szCs w:val="36"/>
                                    </w:rPr>
                                    <w:t xml:space="preserve">Dienstverlening, </w:t>
                                  </w:r>
                                  <w:r w:rsidRPr="00454964" w:rsidR="00454964">
                                    <w:rPr>
                                      <w:rFonts w:ascii="Arial Rounded MT Bold" w:hAnsi="Arial Rounded MT Bold"/>
                                      <w:color w:val="FFFFFF"/>
                                      <w:sz w:val="36"/>
                                      <w:szCs w:val="36"/>
                                    </w:rPr>
                                    <w:t xml:space="preserve">koop en levering </w:t>
                                  </w:r>
                                  <w:r w:rsidRPr="007C3742" w:rsidR="007C3742">
                                    <w:rPr>
                                      <w:rFonts w:ascii="Arial Rounded MT Bold" w:hAnsi="Arial Rounded MT Bold"/>
                                      <w:color w:val="FFFFFF"/>
                                      <w:sz w:val="36"/>
                                      <w:szCs w:val="36"/>
                                    </w:rPr>
                                    <w:t>tussen</w:t>
                                  </w:r>
                                  <w:r w:rsidR="007C3742">
                                    <w:rPr>
                                      <w:rFonts w:ascii="Arial Rounded MT Bold" w:hAnsi="Arial Rounded MT Bold"/>
                                      <w:color w:val="FFFFFF"/>
                                      <w:sz w:val="36"/>
                                      <w:szCs w:val="36"/>
                                    </w:rPr>
                                    <w:t xml:space="preserve"> </w:t>
                                  </w:r>
                                  <w:r w:rsidR="00105A32">
                                    <w:rPr>
                                      <w:rFonts w:ascii="Arial Rounded MT Bold" w:hAnsi="Arial Rounded MT Bold"/>
                                      <w:color w:val="FFFFFF"/>
                                      <w:sz w:val="36"/>
                                      <w:szCs w:val="36"/>
                                    </w:rPr>
                                    <w:t>GV</w:t>
                                  </w:r>
                                </w:p>
                                <w:p w:rsidR="002A1CE9" w:rsidP="00F968FC" w:rsidRDefault="002A1CE9" w14:paraId="0106330D" w14:textId="77777777">
                                  <w:pPr>
                                    <w:jc w:val="center"/>
                                    <w:rPr>
                                      <w:rFonts w:ascii="Arial Rounded MT Bold" w:hAnsi="Arial Rounded MT Bold"/>
                                      <w:color w:val="FFFFFF"/>
                                      <w:sz w:val="36"/>
                                      <w:szCs w:val="36"/>
                                    </w:rPr>
                                  </w:pPr>
                                </w:p>
                                <w:p w:rsidR="002A1CE9" w:rsidP="00F968FC" w:rsidRDefault="002A1CE9" w14:paraId="4FC531CF" w14:textId="77777777">
                                  <w:pPr>
                                    <w:jc w:val="center"/>
                                    <w:rPr>
                                      <w:rFonts w:ascii="Arial Rounded MT Bold" w:hAnsi="Arial Rounded MT Bold"/>
                                      <w:color w:val="FFFFFF"/>
                                      <w:sz w:val="36"/>
                                      <w:szCs w:val="36"/>
                                    </w:rPr>
                                  </w:pPr>
                                </w:p>
                                <w:p w:rsidR="002A1CE9" w:rsidP="00F968FC" w:rsidRDefault="002A1CE9" w14:paraId="52903B63" w14:textId="77777777">
                                  <w:pPr>
                                    <w:jc w:val="center"/>
                                    <w:rPr>
                                      <w:rFonts w:ascii="Arial Rounded MT Bold" w:hAnsi="Arial Rounded MT Bold"/>
                                      <w:color w:val="FFFFFF"/>
                                      <w:sz w:val="36"/>
                                      <w:szCs w:val="36"/>
                                    </w:rPr>
                                  </w:pPr>
                                </w:p>
                                <w:p w:rsidR="002A1CE9" w:rsidP="00F968FC" w:rsidRDefault="002A1CE9" w14:paraId="247F9026" w14:textId="77777777">
                                  <w:pPr>
                                    <w:jc w:val="center"/>
                                    <w:rPr>
                                      <w:rFonts w:ascii="Arial Rounded MT Bold" w:hAnsi="Arial Rounded MT Bold"/>
                                      <w:color w:val="FFFFFF"/>
                                      <w:sz w:val="36"/>
                                      <w:szCs w:val="36"/>
                                    </w:rPr>
                                  </w:pPr>
                                </w:p>
                                <w:p w:rsidR="002A1CE9" w:rsidP="00F968FC" w:rsidRDefault="002A1CE9" w14:paraId="32AEB91B" w14:textId="77777777">
                                  <w:pPr>
                                    <w:jc w:val="center"/>
                                    <w:rPr>
                                      <w:rFonts w:ascii="Arial Rounded MT Bold" w:hAnsi="Arial Rounded MT Bold"/>
                                      <w:color w:val="FFFFFF"/>
                                      <w:sz w:val="36"/>
                                      <w:szCs w:val="36"/>
                                    </w:rPr>
                                  </w:pPr>
                                </w:p>
                                <w:p w:rsidR="00F968FC" w:rsidP="00F968FC" w:rsidRDefault="002E2FD5" w14:paraId="5D4F8CC5" w14:textId="7F65996B">
                                  <w:pPr>
                                    <w:jc w:val="center"/>
                                    <w:rPr>
                                      <w:rFonts w:ascii="Arial Rounded MT Bold" w:hAnsi="Arial Rounded MT Bold"/>
                                      <w:color w:val="FFFF00"/>
                                      <w:sz w:val="36"/>
                                      <w:szCs w:val="36"/>
                                    </w:rPr>
                                  </w:pPr>
                                  <w:r>
                                    <w:rPr>
                                      <w:rFonts w:ascii="Arial Rounded MT Bold" w:hAnsi="Arial Rounded MT Bold"/>
                                      <w:color w:val="FFFFFF"/>
                                      <w:sz w:val="36"/>
                                      <w:szCs w:val="36"/>
                                    </w:rPr>
                                    <w:t>GVB</w:t>
                                  </w:r>
                                  <w:r w:rsidR="007C3742">
                                    <w:rPr>
                                      <w:rFonts w:ascii="Arial Rounded MT Bold" w:hAnsi="Arial Rounded MT Bold"/>
                                      <w:color w:val="FFFFFF"/>
                                      <w:sz w:val="36"/>
                                      <w:szCs w:val="36"/>
                                    </w:rPr>
                                    <w:t xml:space="preserve"> </w:t>
                                  </w:r>
                                  <w:r w:rsidRPr="00F968FC" w:rsidR="007C3742">
                                    <w:rPr>
                                      <w:rFonts w:ascii="Arial Rounded MT Bold" w:hAnsi="Arial Rounded MT Bold"/>
                                      <w:color w:val="FFFFFF"/>
                                      <w:sz w:val="36"/>
                                      <w:szCs w:val="36"/>
                                    </w:rPr>
                                    <w:t xml:space="preserve">Exploitatie </w:t>
                                  </w:r>
                                  <w:r w:rsidRPr="00CD10FF" w:rsidR="007C3742">
                                    <w:rPr>
                                      <w:rFonts w:ascii="Arial Rounded MT Bold" w:hAnsi="Arial Rounded MT Bold"/>
                                      <w:color w:val="FFFFFF"/>
                                      <w:sz w:val="36"/>
                                      <w:szCs w:val="36"/>
                                    </w:rPr>
                                    <w:t>BV</w:t>
                                  </w:r>
                                  <w:r w:rsidR="007C3742">
                                    <w:rPr>
                                      <w:rFonts w:ascii="Arial Rounded MT Bold" w:hAnsi="Arial Rounded MT Bold"/>
                                      <w:color w:val="FFFFFF"/>
                                      <w:sz w:val="36"/>
                                      <w:szCs w:val="36"/>
                                    </w:rPr>
                                    <w:t xml:space="preserve"> en </w:t>
                                  </w:r>
                                  <w:r w:rsidRPr="007C3742" w:rsidR="007C3742">
                                    <w:rPr>
                                      <w:rFonts w:ascii="Arial Rounded MT Bold" w:hAnsi="Arial Rounded MT Bold"/>
                                      <w:color w:val="FFFF00"/>
                                      <w:sz w:val="36"/>
                                      <w:szCs w:val="36"/>
                                    </w:rPr>
                                    <w:t xml:space="preserve">Naam </w:t>
                                  </w:r>
                                  <w:r>
                                    <w:rPr>
                                      <w:rFonts w:ascii="Arial Rounded MT Bold" w:hAnsi="Arial Rounded MT Bold"/>
                                      <w:color w:val="FFFF00"/>
                                      <w:sz w:val="36"/>
                                      <w:szCs w:val="36"/>
                                    </w:rPr>
                                    <w:t>Leverancier</w:t>
                                  </w:r>
                                  <w:r w:rsidRPr="00F12C72" w:rsidR="007C3742">
                                    <w:rPr>
                                      <w:rFonts w:ascii="Arial Rounded MT Bold" w:hAnsi="Arial Rounded MT Bold"/>
                                      <w:color w:val="FFFF00"/>
                                      <w:sz w:val="36"/>
                                      <w:szCs w:val="36"/>
                                    </w:rPr>
                                    <w:t xml:space="preserve"> </w:t>
                                  </w:r>
                                </w:p>
                                <w:p w:rsidR="00F968FC" w:rsidP="00F968FC" w:rsidRDefault="00F968FC" w14:paraId="50487D8C" w14:textId="6867485A">
                                  <w:pPr>
                                    <w:jc w:val="center"/>
                                    <w:rPr>
                                      <w:rFonts w:ascii="Arial Rounded MT Bold" w:hAnsi="Arial Rounded MT Bold"/>
                                      <w:color w:val="FFFFFF"/>
                                      <w:sz w:val="36"/>
                                      <w:szCs w:val="36"/>
                                    </w:rPr>
                                  </w:pPr>
                                  <w:r>
                                    <w:rPr>
                                      <w:rFonts w:ascii="Arial Rounded MT Bold" w:hAnsi="Arial Rounded MT Bold"/>
                                      <w:color w:val="FFFFFF"/>
                                      <w:sz w:val="36"/>
                                      <w:szCs w:val="36"/>
                                    </w:rPr>
                                    <w:t xml:space="preserve">Software Brokerfunctie </w:t>
                                  </w:r>
                                </w:p>
                                <w:p w:rsidRPr="007C3742" w:rsidR="007C3742" w:rsidP="00F968FC" w:rsidRDefault="00F968FC" w14:paraId="63C8160A" w14:textId="6D2442CD">
                                  <w:pPr>
                                    <w:rPr>
                                      <w:rFonts w:ascii="Arial Rounded MT Bold" w:hAnsi="Arial Rounded MT Bold"/>
                                      <w:color w:val="FFFFFF"/>
                                      <w:sz w:val="36"/>
                                      <w:szCs w:val="36"/>
                                    </w:rPr>
                                  </w:pPr>
                                  <w:r>
                                    <w:rPr>
                                      <w:rFonts w:ascii="Arial Rounded MT Bold" w:hAnsi="Arial Rounded MT Bold"/>
                                      <w:color w:val="FFFFFF"/>
                                      <w:sz w:val="36"/>
                                      <w:szCs w:val="36"/>
                                    </w:rPr>
                                    <w:t xml:space="preserve">                      2027-2034</w:t>
                                  </w:r>
                                  <w:bookmarkEnd w:id="0"/>
                                </w:p>
                              </w:tc>
                            </w:tr>
                            <w:tr w:rsidRPr="00DD1446" w:rsidR="007C3742" w:rsidTr="00416209" w14:paraId="55C1830D" w14:textId="77777777">
                              <w:tc>
                                <w:tcPr>
                                  <w:tcW w:w="6137" w:type="dxa"/>
                                  <w:gridSpan w:val="2"/>
                                </w:tcPr>
                                <w:p w:rsidR="007C3742" w:rsidP="00985940" w:rsidRDefault="007C3742" w14:paraId="0BFF21D4" w14:textId="77777777">
                                  <w:pPr>
                                    <w:rPr>
                                      <w:rFonts w:ascii="Arial Rounded MT Bold" w:hAnsi="Arial Rounded MT Bold"/>
                                      <w:color w:val="FFFFFF"/>
                                      <w:sz w:val="36"/>
                                      <w:szCs w:val="36"/>
                                    </w:rPr>
                                  </w:pPr>
                                </w:p>
                              </w:tc>
                            </w:tr>
                            <w:tr w:rsidRPr="00DD1446" w:rsidR="007C3742" w:rsidTr="00416209" w14:paraId="1542B104" w14:textId="77777777">
                              <w:tc>
                                <w:tcPr>
                                  <w:tcW w:w="6137" w:type="dxa"/>
                                  <w:gridSpan w:val="2"/>
                                </w:tcPr>
                                <w:p w:rsidRPr="007F0806" w:rsidR="007C3742" w:rsidP="00985940" w:rsidRDefault="007C3742" w14:paraId="7BCD7D09" w14:textId="578C19BD">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Pr="00D0407F" w:rsidR="00D0407F">
                                    <w:rPr>
                                      <w:rFonts w:ascii="Arial Rounded MT Bold" w:hAnsi="Arial Rounded MT Bold"/>
                                      <w:color w:val="FFFF00"/>
                                    </w:rPr>
                                    <w:t>2026-05A</w:t>
                                  </w:r>
                                </w:p>
                              </w:tc>
                            </w:tr>
                            <w:tr w:rsidRPr="00DD1446" w:rsidR="007C3742" w:rsidTr="00416209" w14:paraId="6808F218" w14:textId="77777777">
                              <w:tc>
                                <w:tcPr>
                                  <w:tcW w:w="6137" w:type="dxa"/>
                                  <w:gridSpan w:val="2"/>
                                </w:tcPr>
                                <w:p w:rsidRPr="007F0806" w:rsidR="007C3742" w:rsidP="00985940" w:rsidRDefault="007C3742" w14:paraId="3A8DABEA" w14:textId="2C469F77">
                                  <w:pPr>
                                    <w:rPr>
                                      <w:rFonts w:cs="Arial"/>
                                      <w:color w:val="FFFFFF" w:themeColor="background1"/>
                                    </w:rPr>
                                  </w:pPr>
                                  <w:r w:rsidRPr="007F0806">
                                    <w:rPr>
                                      <w:rFonts w:cs="Arial"/>
                                      <w:color w:val="FFFFFF" w:themeColor="background1"/>
                                    </w:rPr>
                                    <w:t xml:space="preserve">Datum: </w:t>
                                  </w:r>
                                  <w:r w:rsidR="00823053">
                                    <w:rPr>
                                      <w:rFonts w:cs="Arial"/>
                                      <w:color w:val="FFFF00"/>
                                    </w:rPr>
                                    <w:t>02-09</w:t>
                                  </w:r>
                                  <w:r w:rsidR="00F76D31">
                                    <w:rPr>
                                      <w:rFonts w:cs="Arial"/>
                                      <w:color w:val="FFFF00"/>
                                    </w:rPr>
                                    <w:t>-2026</w:t>
                                  </w:r>
                                </w:p>
                              </w:tc>
                            </w:tr>
                            <w:tr w:rsidRPr="00DD1446" w:rsidR="007C3742" w:rsidTr="00416209" w14:paraId="39E85DEA" w14:textId="77777777">
                              <w:tc>
                                <w:tcPr>
                                  <w:tcW w:w="6137" w:type="dxa"/>
                                  <w:gridSpan w:val="2"/>
                                </w:tcPr>
                                <w:p w:rsidRPr="00091791" w:rsidR="007C3742" w:rsidP="00985940" w:rsidRDefault="007C3742" w14:paraId="3A3C6480" w14:textId="15A5B41F">
                                  <w:pPr>
                                    <w:rPr>
                                      <w:rFonts w:cs="Arial"/>
                                      <w:color w:val="FFFF00"/>
                                    </w:rPr>
                                  </w:pPr>
                                  <w:r w:rsidRPr="00721C42">
                                    <w:rPr>
                                      <w:rFonts w:cs="Arial"/>
                                      <w:color w:val="FFFFFF" w:themeColor="background1"/>
                                    </w:rPr>
                                    <w:t xml:space="preserve">Status: </w:t>
                                  </w:r>
                                  <w:r w:rsidR="00F6401B">
                                    <w:rPr>
                                      <w:rFonts w:cs="Arial"/>
                                      <w:color w:val="FFFFFF" w:themeColor="background1"/>
                                    </w:rPr>
                                    <w:t>Publicatie versie</w:t>
                                  </w:r>
                                </w:p>
                              </w:tc>
                            </w:tr>
                            <w:tr w:rsidRPr="00DD1446" w:rsidR="007C3742" w:rsidTr="00416209" w14:paraId="7D20F7E2" w14:textId="77777777">
                              <w:tc>
                                <w:tcPr>
                                  <w:tcW w:w="6137" w:type="dxa"/>
                                  <w:gridSpan w:val="2"/>
                                </w:tcPr>
                                <w:p w:rsidRPr="005038C1" w:rsidR="007C3742" w:rsidP="00985940" w:rsidRDefault="007C3742" w14:paraId="2267A490" w14:textId="7050187A">
                                  <w:pPr>
                                    <w:rPr>
                                      <w:rFonts w:cs="Arial"/>
                                      <w:color w:val="FFFFFF"/>
                                    </w:rPr>
                                  </w:pPr>
                                  <w:r w:rsidRPr="005038C1">
                                    <w:rPr>
                                      <w:rFonts w:cs="Arial"/>
                                      <w:color w:val="FFFFFF"/>
                                    </w:rPr>
                                    <w:t xml:space="preserve">Versie: </w:t>
                                  </w:r>
                                  <w:r w:rsidR="00823053">
                                    <w:rPr>
                                      <w:rFonts w:cs="Arial"/>
                                      <w:color w:val="FFFF00"/>
                                    </w:rPr>
                                    <w:t>1.0</w:t>
                                  </w:r>
                                </w:p>
                              </w:tc>
                            </w:tr>
                            <w:tr w:rsidRPr="00DD1446" w:rsidR="007C3742" w:rsidTr="00416209" w14:paraId="72BAC9BE" w14:textId="77777777">
                              <w:tc>
                                <w:tcPr>
                                  <w:tcW w:w="3407" w:type="dxa"/>
                                </w:tcPr>
                                <w:p w:rsidRPr="00DD1446" w:rsidR="007C3742" w:rsidP="00985940" w:rsidRDefault="007C3742" w14:paraId="74D2958E" w14:textId="77777777">
                                  <w:pPr>
                                    <w:rPr>
                                      <w:rFonts w:cs="Arial"/>
                                      <w:color w:val="FFFFFF"/>
                                    </w:rPr>
                                  </w:pPr>
                                  <w:r w:rsidRPr="00DD1446">
                                    <w:rPr>
                                      <w:rFonts w:cs="Arial"/>
                                      <w:color w:val="FFFFFF"/>
                                    </w:rPr>
                                    <w:t>Vertrouwelijkheidsniveau:</w:t>
                                  </w:r>
                                </w:p>
                              </w:tc>
                              <w:tc>
                                <w:tcPr>
                                  <w:tcW w:w="2730" w:type="dxa"/>
                                </w:tcPr>
                                <w:p w:rsidRPr="00721C42" w:rsidR="007C3742" w:rsidP="00985940" w:rsidRDefault="007C3742" w14:paraId="4DC05D8C" w14:textId="69E689B0">
                                  <w:pPr>
                                    <w:rPr>
                                      <w:rFonts w:cs="Arial"/>
                                      <w:color w:val="FFFF00"/>
                                    </w:rPr>
                                  </w:pPr>
                                  <w:r w:rsidRPr="00721C42">
                                    <w:rPr>
                                      <w:rFonts w:cs="Arial"/>
                                      <w:color w:val="FFFF00"/>
                                    </w:rPr>
                                    <w:t>Vertrouwelijk</w:t>
                                  </w:r>
                                </w:p>
                                <w:p w:rsidRPr="00DD1446" w:rsidR="007C3742" w:rsidP="00985940" w:rsidRDefault="007C3742" w14:paraId="67D1B287" w14:textId="77777777">
                                  <w:pPr>
                                    <w:rPr>
                                      <w:rFonts w:cs="Arial"/>
                                      <w:color w:val="FFFFFF"/>
                                    </w:rPr>
                                  </w:pPr>
                                  <w:bookmarkStart w:name="Betrokkenen" w:id="1"/>
                                  <w:r>
                                    <w:rPr>
                                      <w:rFonts w:cs="Arial"/>
                                      <w:color w:val="FFFFFF"/>
                                    </w:rPr>
                                    <w:t xml:space="preserve"> </w:t>
                                  </w:r>
                                  <w:bookmarkEnd w:id="1"/>
                                </w:p>
                              </w:tc>
                            </w:tr>
                          </w:tbl>
                          <w:p w:rsidRPr="00985940" w:rsidR="007C3742" w:rsidP="00985940" w:rsidRDefault="007C3742" w14:paraId="02DA8306" w14:textId="77777777">
                            <w:pPr>
                              <w:rPr>
                                <w:rFonts w:cs="Arial"/>
                                <w:color w:va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F9BAA93">
              <v:shapetype id="_x0000_t202" coordsize="21600,21600" o:spt="202" path="m,l,21600r21600,l21600,xe" w14:anchorId="5A2349DE">
                <v:stroke joinstyle="miter"/>
                <v:path gradientshapeok="t" o:connecttype="rect"/>
              </v:shapetype>
              <v:shape id="Tekstvak 5" style="position:absolute;margin-left:115.1pt;margin-top:234.2pt;width:321.75pt;height:3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">
                <v:textbox>
                  <w:txbxContent>
                    <w:tbl>
                      <w:tblPr>
                        <w:tblW w:w="0" w:type="auto"/>
                        <w:tblLook w:val="04A0" w:firstRow="1" w:lastRow="0" w:firstColumn="1" w:lastColumn="0" w:noHBand="0" w:noVBand="1"/>
                      </w:tblPr>
                      <w:tblGrid>
                        <w:gridCol w:w="3407"/>
                        <w:gridCol w:w="2730"/>
                      </w:tblGrid>
                      <w:tr w:rsidRPr="00DD1446" w:rsidR="007C3742" w:rsidTr="00416209" w14:paraId="64068ADA" w14:textId="77777777">
                        <w:trPr>
                          <w:trHeight w:val="602"/>
                        </w:trPr>
                        <w:tc>
                          <w:tcPr>
                            <w:tcW w:w="6137" w:type="dxa"/>
                            <w:gridSpan w:val="2"/>
                          </w:tcPr>
                          <w:p w:rsidR="002A1CE9" w:rsidP="00F968FC" w:rsidRDefault="002E2FD5" w14:paraId="0845D4C8" w14:textId="23A94E34">
                            <w:pPr>
                              <w:jc w:val="center"/>
                              <w:rPr>
                                <w:rFonts w:ascii="Arial Rounded MT Bold" w:hAnsi="Arial Rounded MT Bold"/>
                                <w:color w:val="FFFFFF"/>
                                <w:sz w:val="36"/>
                                <w:szCs w:val="36"/>
                              </w:rPr>
                            </w:pPr>
                            <w:r>
                              <w:rPr>
                                <w:rFonts w:ascii="Arial Rounded MT Bold" w:hAnsi="Arial Rounded MT Bold"/>
                                <w:color w:val="FFFFFF"/>
                                <w:sz w:val="36"/>
                                <w:szCs w:val="36"/>
                              </w:rPr>
                              <w:t>Raamovereenkomst</w:t>
                            </w:r>
                            <w:r w:rsidRPr="007C3742" w:rsidR="007C3742">
                              <w:rPr>
                                <w:rFonts w:ascii="Arial Rounded MT Bold" w:hAnsi="Arial Rounded MT Bold"/>
                                <w:color w:val="FFFFFF"/>
                                <w:sz w:val="36"/>
                                <w:szCs w:val="36"/>
                              </w:rPr>
                              <w:t xml:space="preserve"> </w:t>
                            </w:r>
                            <w:r w:rsidR="0007681E">
                              <w:rPr>
                                <w:rFonts w:ascii="Arial Rounded MT Bold" w:hAnsi="Arial Rounded MT Bold"/>
                                <w:color w:val="FFFFFF"/>
                                <w:sz w:val="36"/>
                                <w:szCs w:val="36"/>
                              </w:rPr>
                              <w:t xml:space="preserve">Dienstverlening, </w:t>
                            </w:r>
                            <w:r w:rsidRPr="00454964" w:rsidR="00454964">
                              <w:rPr>
                                <w:rFonts w:ascii="Arial Rounded MT Bold" w:hAnsi="Arial Rounded MT Bold"/>
                                <w:color w:val="FFFFFF"/>
                                <w:sz w:val="36"/>
                                <w:szCs w:val="36"/>
                              </w:rPr>
                              <w:t xml:space="preserve">koop en levering </w:t>
                            </w:r>
                            <w:r w:rsidRPr="007C3742" w:rsidR="007C3742">
                              <w:rPr>
                                <w:rFonts w:ascii="Arial Rounded MT Bold" w:hAnsi="Arial Rounded MT Bold"/>
                                <w:color w:val="FFFFFF"/>
                                <w:sz w:val="36"/>
                                <w:szCs w:val="36"/>
                              </w:rPr>
                              <w:t>tussen</w:t>
                            </w:r>
                            <w:r w:rsidR="007C3742">
                              <w:rPr>
                                <w:rFonts w:ascii="Arial Rounded MT Bold" w:hAnsi="Arial Rounded MT Bold"/>
                                <w:color w:val="FFFFFF"/>
                                <w:sz w:val="36"/>
                                <w:szCs w:val="36"/>
                              </w:rPr>
                              <w:t xml:space="preserve"> </w:t>
                            </w:r>
                            <w:r w:rsidR="00105A32">
                              <w:rPr>
                                <w:rFonts w:ascii="Arial Rounded MT Bold" w:hAnsi="Arial Rounded MT Bold"/>
                                <w:color w:val="FFFFFF"/>
                                <w:sz w:val="36"/>
                                <w:szCs w:val="36"/>
                              </w:rPr>
                              <w:t>GV</w:t>
                            </w:r>
                          </w:p>
                          <w:p w:rsidR="002A1CE9" w:rsidP="00F968FC" w:rsidRDefault="002A1CE9" w14:paraId="672A6659" w14:textId="77777777">
                            <w:pPr>
                              <w:jc w:val="center"/>
                              <w:rPr>
                                <w:rFonts w:ascii="Arial Rounded MT Bold" w:hAnsi="Arial Rounded MT Bold"/>
                                <w:color w:val="FFFFFF"/>
                                <w:sz w:val="36"/>
                                <w:szCs w:val="36"/>
                              </w:rPr>
                            </w:pPr>
                          </w:p>
                          <w:p w:rsidR="002A1CE9" w:rsidP="00F968FC" w:rsidRDefault="002A1CE9" w14:paraId="0A37501D" w14:textId="77777777">
                            <w:pPr>
                              <w:jc w:val="center"/>
                              <w:rPr>
                                <w:rFonts w:ascii="Arial Rounded MT Bold" w:hAnsi="Arial Rounded MT Bold"/>
                                <w:color w:val="FFFFFF"/>
                                <w:sz w:val="36"/>
                                <w:szCs w:val="36"/>
                              </w:rPr>
                            </w:pPr>
                          </w:p>
                          <w:p w:rsidR="002A1CE9" w:rsidP="00F968FC" w:rsidRDefault="002A1CE9" w14:paraId="5DAB6C7B" w14:textId="77777777">
                            <w:pPr>
                              <w:jc w:val="center"/>
                              <w:rPr>
                                <w:rFonts w:ascii="Arial Rounded MT Bold" w:hAnsi="Arial Rounded MT Bold"/>
                                <w:color w:val="FFFFFF"/>
                                <w:sz w:val="36"/>
                                <w:szCs w:val="36"/>
                              </w:rPr>
                            </w:pPr>
                          </w:p>
                          <w:p w:rsidR="002A1CE9" w:rsidP="00F968FC" w:rsidRDefault="002A1CE9" w14:paraId="02EB378F" w14:textId="77777777">
                            <w:pPr>
                              <w:jc w:val="center"/>
                              <w:rPr>
                                <w:rFonts w:ascii="Arial Rounded MT Bold" w:hAnsi="Arial Rounded MT Bold"/>
                                <w:color w:val="FFFFFF"/>
                                <w:sz w:val="36"/>
                                <w:szCs w:val="36"/>
                              </w:rPr>
                            </w:pPr>
                          </w:p>
                          <w:p w:rsidR="002A1CE9" w:rsidP="00F968FC" w:rsidRDefault="002A1CE9" w14:paraId="6A05A809" w14:textId="77777777">
                            <w:pPr>
                              <w:jc w:val="center"/>
                              <w:rPr>
                                <w:rFonts w:ascii="Arial Rounded MT Bold" w:hAnsi="Arial Rounded MT Bold"/>
                                <w:color w:val="FFFFFF"/>
                                <w:sz w:val="36"/>
                                <w:szCs w:val="36"/>
                              </w:rPr>
                            </w:pPr>
                          </w:p>
                          <w:p w:rsidR="00F968FC" w:rsidP="00F968FC" w:rsidRDefault="002E2FD5" w14:paraId="16EC3CBD" w14:textId="7F65996B">
                            <w:pPr>
                              <w:jc w:val="center"/>
                              <w:rPr>
                                <w:rFonts w:ascii="Arial Rounded MT Bold" w:hAnsi="Arial Rounded MT Bold"/>
                                <w:color w:val="FFFF00"/>
                                <w:sz w:val="36"/>
                                <w:szCs w:val="36"/>
                              </w:rPr>
                            </w:pPr>
                            <w:r>
                              <w:rPr>
                                <w:rFonts w:ascii="Arial Rounded MT Bold" w:hAnsi="Arial Rounded MT Bold"/>
                                <w:color w:val="FFFFFF"/>
                                <w:sz w:val="36"/>
                                <w:szCs w:val="36"/>
                              </w:rPr>
                              <w:t>GVB</w:t>
                            </w:r>
                            <w:r w:rsidR="007C3742">
                              <w:rPr>
                                <w:rFonts w:ascii="Arial Rounded MT Bold" w:hAnsi="Arial Rounded MT Bold"/>
                                <w:color w:val="FFFFFF"/>
                                <w:sz w:val="36"/>
                                <w:szCs w:val="36"/>
                              </w:rPr>
                              <w:t xml:space="preserve"> </w:t>
                            </w:r>
                            <w:r w:rsidRPr="00F968FC" w:rsidR="007C3742">
                              <w:rPr>
                                <w:rFonts w:ascii="Arial Rounded MT Bold" w:hAnsi="Arial Rounded MT Bold"/>
                                <w:color w:val="FFFFFF"/>
                                <w:sz w:val="36"/>
                                <w:szCs w:val="36"/>
                              </w:rPr>
                              <w:t xml:space="preserve">Exploitatie </w:t>
                            </w:r>
                            <w:r w:rsidRPr="00CD10FF" w:rsidR="007C3742">
                              <w:rPr>
                                <w:rFonts w:ascii="Arial Rounded MT Bold" w:hAnsi="Arial Rounded MT Bold"/>
                                <w:color w:val="FFFFFF"/>
                                <w:sz w:val="36"/>
                                <w:szCs w:val="36"/>
                              </w:rPr>
                              <w:t>BV</w:t>
                            </w:r>
                            <w:r w:rsidR="007C3742">
                              <w:rPr>
                                <w:rFonts w:ascii="Arial Rounded MT Bold" w:hAnsi="Arial Rounded MT Bold"/>
                                <w:color w:val="FFFFFF"/>
                                <w:sz w:val="36"/>
                                <w:szCs w:val="36"/>
                              </w:rPr>
                              <w:t xml:space="preserve"> en </w:t>
                            </w:r>
                            <w:r w:rsidRPr="007C3742" w:rsidR="007C3742">
                              <w:rPr>
                                <w:rFonts w:ascii="Arial Rounded MT Bold" w:hAnsi="Arial Rounded MT Bold"/>
                                <w:color w:val="FFFF00"/>
                                <w:sz w:val="36"/>
                                <w:szCs w:val="36"/>
                              </w:rPr>
                              <w:t xml:space="preserve">Naam </w:t>
                            </w:r>
                            <w:r>
                              <w:rPr>
                                <w:rFonts w:ascii="Arial Rounded MT Bold" w:hAnsi="Arial Rounded MT Bold"/>
                                <w:color w:val="FFFF00"/>
                                <w:sz w:val="36"/>
                                <w:szCs w:val="36"/>
                              </w:rPr>
                              <w:t>Leverancier</w:t>
                            </w:r>
                            <w:r w:rsidRPr="00F12C72" w:rsidR="007C3742">
                              <w:rPr>
                                <w:rFonts w:ascii="Arial Rounded MT Bold" w:hAnsi="Arial Rounded MT Bold"/>
                                <w:color w:val="FFFF00"/>
                                <w:sz w:val="36"/>
                                <w:szCs w:val="36"/>
                              </w:rPr>
                              <w:t xml:space="preserve"> </w:t>
                            </w:r>
                          </w:p>
                          <w:p w:rsidR="00F968FC" w:rsidP="00F968FC" w:rsidRDefault="00F968FC" w14:paraId="2F5F128C" w14:textId="6867485A">
                            <w:pPr>
                              <w:jc w:val="center"/>
                              <w:rPr>
                                <w:rFonts w:ascii="Arial Rounded MT Bold" w:hAnsi="Arial Rounded MT Bold"/>
                                <w:color w:val="FFFFFF"/>
                                <w:sz w:val="36"/>
                                <w:szCs w:val="36"/>
                              </w:rPr>
                            </w:pPr>
                            <w:r>
                              <w:rPr>
                                <w:rFonts w:ascii="Arial Rounded MT Bold" w:hAnsi="Arial Rounded MT Bold"/>
                                <w:color w:val="FFFFFF"/>
                                <w:sz w:val="36"/>
                                <w:szCs w:val="36"/>
                              </w:rPr>
                              <w:t xml:space="preserve">Software Brokerfunctie </w:t>
                            </w:r>
                          </w:p>
                          <w:p w:rsidRPr="007C3742" w:rsidR="007C3742" w:rsidP="00F968FC" w:rsidRDefault="00F968FC" w14:paraId="592C689D" w14:textId="6D2442CD">
                            <w:pPr>
                              <w:rPr>
                                <w:rFonts w:ascii="Arial Rounded MT Bold" w:hAnsi="Arial Rounded MT Bold"/>
                                <w:color w:val="FFFFFF"/>
                                <w:sz w:val="36"/>
                                <w:szCs w:val="36"/>
                              </w:rPr>
                            </w:pPr>
                            <w:r>
                              <w:rPr>
                                <w:rFonts w:ascii="Arial Rounded MT Bold" w:hAnsi="Arial Rounded MT Bold"/>
                                <w:color w:val="FFFFFF"/>
                                <w:sz w:val="36"/>
                                <w:szCs w:val="36"/>
                              </w:rPr>
                              <w:t xml:space="preserve">                      2027-2034</w:t>
                            </w:r>
                          </w:p>
                        </w:tc>
                      </w:tr>
                      <w:tr w:rsidRPr="00DD1446" w:rsidR="007C3742" w:rsidTr="00416209" w14:paraId="5A39BBE3" w14:textId="77777777">
                        <w:tc>
                          <w:tcPr>
                            <w:tcW w:w="6137" w:type="dxa"/>
                            <w:gridSpan w:val="2"/>
                          </w:tcPr>
                          <w:p w:rsidR="007C3742" w:rsidP="00985940" w:rsidRDefault="007C3742" w14:paraId="41C8F396" w14:textId="77777777">
                            <w:pPr>
                              <w:rPr>
                                <w:rFonts w:ascii="Arial Rounded MT Bold" w:hAnsi="Arial Rounded MT Bold"/>
                                <w:color w:val="FFFFFF"/>
                                <w:sz w:val="36"/>
                                <w:szCs w:val="36"/>
                              </w:rPr>
                            </w:pPr>
                          </w:p>
                        </w:tc>
                      </w:tr>
                      <w:tr w:rsidRPr="00DD1446" w:rsidR="007C3742" w:rsidTr="00416209" w14:paraId="057378E7" w14:textId="77777777">
                        <w:tc>
                          <w:tcPr>
                            <w:tcW w:w="6137" w:type="dxa"/>
                            <w:gridSpan w:val="2"/>
                          </w:tcPr>
                          <w:p w:rsidRPr="007F0806" w:rsidR="007C3742" w:rsidP="00985940" w:rsidRDefault="007C3742" w14:paraId="7341AB30" w14:textId="578C19BD">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Pr="00D0407F" w:rsidR="00D0407F">
                              <w:rPr>
                                <w:rFonts w:ascii="Arial Rounded MT Bold" w:hAnsi="Arial Rounded MT Bold"/>
                                <w:color w:val="FFFF00"/>
                              </w:rPr>
                              <w:t>2026-05A</w:t>
                            </w:r>
                          </w:p>
                        </w:tc>
                      </w:tr>
                      <w:tr w:rsidRPr="00DD1446" w:rsidR="007C3742" w:rsidTr="00416209" w14:paraId="272002B6" w14:textId="77777777">
                        <w:tc>
                          <w:tcPr>
                            <w:tcW w:w="6137" w:type="dxa"/>
                            <w:gridSpan w:val="2"/>
                          </w:tcPr>
                          <w:p w:rsidRPr="007F0806" w:rsidR="007C3742" w:rsidP="00985940" w:rsidRDefault="007C3742" w14:paraId="724633FE" w14:textId="2C469F77">
                            <w:pPr>
                              <w:rPr>
                                <w:rFonts w:cs="Arial"/>
                                <w:color w:val="FFFFFF" w:themeColor="background1"/>
                              </w:rPr>
                            </w:pPr>
                            <w:r w:rsidRPr="007F0806">
                              <w:rPr>
                                <w:rFonts w:cs="Arial"/>
                                <w:color w:val="FFFFFF" w:themeColor="background1"/>
                              </w:rPr>
                              <w:t xml:space="preserve">Datum: </w:t>
                            </w:r>
                            <w:r w:rsidR="00823053">
                              <w:rPr>
                                <w:rFonts w:cs="Arial"/>
                                <w:color w:val="FFFF00"/>
                              </w:rPr>
                              <w:t>02-09</w:t>
                            </w:r>
                            <w:r w:rsidR="00F76D31">
                              <w:rPr>
                                <w:rFonts w:cs="Arial"/>
                                <w:color w:val="FFFF00"/>
                              </w:rPr>
                              <w:t>-2026</w:t>
                            </w:r>
                          </w:p>
                        </w:tc>
                      </w:tr>
                      <w:tr w:rsidRPr="00DD1446" w:rsidR="007C3742" w:rsidTr="00416209" w14:paraId="7A39BB71" w14:textId="77777777">
                        <w:tc>
                          <w:tcPr>
                            <w:tcW w:w="6137" w:type="dxa"/>
                            <w:gridSpan w:val="2"/>
                          </w:tcPr>
                          <w:p w:rsidRPr="00091791" w:rsidR="007C3742" w:rsidP="00985940" w:rsidRDefault="007C3742" w14:paraId="2A5DE23D" w14:textId="15A5B41F">
                            <w:pPr>
                              <w:rPr>
                                <w:rFonts w:cs="Arial"/>
                                <w:color w:val="FFFF00"/>
                              </w:rPr>
                            </w:pPr>
                            <w:r w:rsidRPr="00721C42">
                              <w:rPr>
                                <w:rFonts w:cs="Arial"/>
                                <w:color w:val="FFFFFF" w:themeColor="background1"/>
                              </w:rPr>
                              <w:t xml:space="preserve">Status: </w:t>
                            </w:r>
                            <w:r w:rsidR="00F6401B">
                              <w:rPr>
                                <w:rFonts w:cs="Arial"/>
                                <w:color w:val="FFFFFF" w:themeColor="background1"/>
                              </w:rPr>
                              <w:t>Publicatie versie</w:t>
                            </w:r>
                          </w:p>
                        </w:tc>
                      </w:tr>
                      <w:tr w:rsidRPr="00DD1446" w:rsidR="007C3742" w:rsidTr="00416209" w14:paraId="2E53CB36" w14:textId="77777777">
                        <w:tc>
                          <w:tcPr>
                            <w:tcW w:w="6137" w:type="dxa"/>
                            <w:gridSpan w:val="2"/>
                          </w:tcPr>
                          <w:p w:rsidRPr="005038C1" w:rsidR="007C3742" w:rsidP="00985940" w:rsidRDefault="007C3742" w14:paraId="5761928F" w14:textId="7050187A">
                            <w:pPr>
                              <w:rPr>
                                <w:rFonts w:cs="Arial"/>
                                <w:color w:val="FFFFFF"/>
                              </w:rPr>
                            </w:pPr>
                            <w:r w:rsidRPr="005038C1">
                              <w:rPr>
                                <w:rFonts w:cs="Arial"/>
                                <w:color w:val="FFFFFF"/>
                              </w:rPr>
                              <w:t xml:space="preserve">Versie: </w:t>
                            </w:r>
                            <w:r w:rsidR="00823053">
                              <w:rPr>
                                <w:rFonts w:cs="Arial"/>
                                <w:color w:val="FFFF00"/>
                              </w:rPr>
                              <w:t>1.0</w:t>
                            </w:r>
                          </w:p>
                        </w:tc>
                      </w:tr>
                      <w:tr w:rsidRPr="00DD1446" w:rsidR="007C3742" w:rsidTr="00416209" w14:paraId="2D93B588" w14:textId="77777777">
                        <w:tc>
                          <w:tcPr>
                            <w:tcW w:w="3407" w:type="dxa"/>
                          </w:tcPr>
                          <w:p w:rsidRPr="00DD1446" w:rsidR="007C3742" w:rsidP="00985940" w:rsidRDefault="007C3742" w14:paraId="40171268" w14:textId="77777777">
                            <w:pPr>
                              <w:rPr>
                                <w:rFonts w:cs="Arial"/>
                                <w:color w:val="FFFFFF"/>
                              </w:rPr>
                            </w:pPr>
                            <w:r w:rsidRPr="00DD1446">
                              <w:rPr>
                                <w:rFonts w:cs="Arial"/>
                                <w:color w:val="FFFFFF"/>
                              </w:rPr>
                              <w:t>Vertrouwelijkheidsniveau:</w:t>
                            </w:r>
                          </w:p>
                        </w:tc>
                        <w:tc>
                          <w:tcPr>
                            <w:tcW w:w="2730" w:type="dxa"/>
                          </w:tcPr>
                          <w:p w:rsidRPr="00721C42" w:rsidR="007C3742" w:rsidP="00985940" w:rsidRDefault="007C3742" w14:paraId="177E21A0" w14:textId="69E689B0">
                            <w:pPr>
                              <w:rPr>
                                <w:rFonts w:cs="Arial"/>
                                <w:color w:val="FFFF00"/>
                              </w:rPr>
                            </w:pPr>
                            <w:r w:rsidRPr="00721C42">
                              <w:rPr>
                                <w:rFonts w:cs="Arial"/>
                                <w:color w:val="FFFF00"/>
                              </w:rPr>
                              <w:t>Vertrouwelijk</w:t>
                            </w:r>
                          </w:p>
                          <w:p w:rsidRPr="00DD1446" w:rsidR="007C3742" w:rsidP="00985940" w:rsidRDefault="007C3742" w14:paraId="29D6B04F" w14:textId="77777777">
                            <w:pPr>
                              <w:rPr>
                                <w:rFonts w:cs="Arial"/>
                                <w:color w:val="FFFFFF"/>
                              </w:rPr>
                            </w:pPr>
                            <w:r>
                              <w:rPr>
                                <w:rFonts w:cs="Arial"/>
                                <w:color w:val="FFFFFF"/>
                              </w:rPr>
                              <w:t xml:space="preserve"> </w:t>
                            </w:r>
                          </w:p>
                        </w:tc>
                      </w:tr>
                    </w:tbl>
                    <w:p w:rsidRPr="00985940" w:rsidR="007C3742" w:rsidP="00985940" w:rsidRDefault="007C3742" w14:paraId="72A3D3EC" w14:textId="77777777">
                      <w:pPr>
                        <w:rPr>
                          <w:rFonts w:cs="Arial"/>
                          <w:color w:val="FFFFFF"/>
                        </w:rPr>
                      </w:pPr>
                    </w:p>
                  </w:txbxContent>
                </v:textbox>
              </v:shape>
            </w:pict>
          </mc:Fallback>
        </mc:AlternateContent>
      </w:r>
      <w:r w:rsidR="00985940">
        <w:br w:type="page"/>
      </w:r>
    </w:p>
    <w:tbl>
      <w:tblPr>
        <w:tblW w:w="9072" w:type="dxa"/>
        <w:tblLayout w:type="fixed"/>
        <w:tblCellMar>
          <w:left w:w="0" w:type="dxa"/>
          <w:right w:w="0" w:type="dxa"/>
        </w:tblCellMar>
        <w:tblLook w:val="0000" w:firstRow="0" w:lastRow="0" w:firstColumn="0" w:lastColumn="0" w:noHBand="0" w:noVBand="0"/>
      </w:tblPr>
      <w:tblGrid>
        <w:gridCol w:w="1701"/>
        <w:gridCol w:w="7371"/>
      </w:tblGrid>
      <w:tr w:rsidR="00992F9A" w:rsidTr="00B52AE4" w14:paraId="16626189" w14:textId="77777777">
        <w:trPr>
          <w:cantSplit/>
          <w:trHeight w:val="572" w:hRule="exact"/>
        </w:trPr>
        <w:tc>
          <w:tcPr>
            <w:tcW w:w="9072" w:type="dxa"/>
            <w:gridSpan w:val="2"/>
          </w:tcPr>
          <w:p w:rsidRPr="00162202" w:rsidR="00992F9A" w:rsidP="00BB71FD" w:rsidRDefault="00876AAD" w14:paraId="300A4E16" w14:textId="77777777">
            <w:pPr>
              <w:pStyle w:val="Kop1"/>
            </w:pPr>
            <w:bookmarkStart w:name="trn_Colofon" w:id="4"/>
            <w:bookmarkStart w:name="_Toc239231942" w:id="5"/>
            <w:r>
              <w:t>Colofon</w:t>
            </w:r>
            <w:bookmarkEnd w:id="4"/>
            <w:bookmarkEnd w:id="5"/>
          </w:p>
        </w:tc>
      </w:tr>
      <w:tr w:rsidRPr="00970E34" w:rsidR="009B6AFA" w:rsidTr="006F7AA2" w14:paraId="1E8A23BA" w14:textId="77777777">
        <w:trPr>
          <w:cantSplit/>
        </w:trPr>
        <w:tc>
          <w:tcPr>
            <w:tcW w:w="9072" w:type="dxa"/>
            <w:gridSpan w:val="2"/>
          </w:tcPr>
          <w:tbl>
            <w:tblPr>
              <w:tblW w:w="9072" w:type="dxa"/>
              <w:tblLayout w:type="fixed"/>
              <w:tblCellMar>
                <w:left w:w="0" w:type="dxa"/>
                <w:right w:w="0" w:type="dxa"/>
              </w:tblCellMar>
              <w:tblLook w:val="0000" w:firstRow="0" w:lastRow="0" w:firstColumn="0" w:lastColumn="0" w:noHBand="0" w:noVBand="0"/>
            </w:tblPr>
            <w:tblGrid>
              <w:gridCol w:w="3261"/>
              <w:gridCol w:w="5811"/>
            </w:tblGrid>
            <w:tr w:rsidRPr="003F6E5D" w:rsidR="009B6AFA" w:rsidTr="00EA34D5" w14:paraId="66EC111F" w14:textId="77777777">
              <w:trPr>
                <w:cantSplit/>
              </w:trPr>
              <w:tc>
                <w:tcPr>
                  <w:tcW w:w="9072" w:type="dxa"/>
                  <w:gridSpan w:val="2"/>
                </w:tcPr>
                <w:p w:rsidRPr="003F6E5D" w:rsidR="009B6AFA" w:rsidP="009B6AFA" w:rsidRDefault="002E2FD5" w14:paraId="529BAD38" w14:textId="73591E1A">
                  <w:pPr>
                    <w:pStyle w:val="BladTekst"/>
                    <w:tabs>
                      <w:tab w:val="left" w:pos="5625"/>
                    </w:tabs>
                  </w:pPr>
                  <w:r>
                    <w:t>GVB</w:t>
                  </w:r>
                  <w:r w:rsidRPr="003F6E5D" w:rsidR="009B6AFA">
                    <w:tab/>
                  </w:r>
                </w:p>
                <w:p w:rsidRPr="003F6E5D" w:rsidR="009B6AFA" w:rsidP="009B6AFA" w:rsidRDefault="009B6AFA" w14:paraId="39511E4D" w14:textId="77777777">
                  <w:pPr>
                    <w:pStyle w:val="BladTekst"/>
                  </w:pPr>
                  <w:bookmarkStart w:name="db_Adres_ADDRESS1_V" w:id="6"/>
                  <w:r w:rsidRPr="003F6E5D">
                    <w:t>Arlandaweg 106</w:t>
                  </w:r>
                  <w:bookmarkEnd w:id="6"/>
                </w:p>
                <w:p w:rsidRPr="003F6E5D" w:rsidR="009B6AFA" w:rsidP="009B6AFA" w:rsidRDefault="009B6AFA" w14:paraId="78044B75" w14:textId="77777777">
                  <w:pPr>
                    <w:pStyle w:val="BladTekst"/>
                  </w:pPr>
                  <w:bookmarkStart w:name="db_Adres_POSTALCODE_V" w:id="7"/>
                  <w:r w:rsidRPr="003F6E5D">
                    <w:t>1043 HP</w:t>
                  </w:r>
                  <w:bookmarkEnd w:id="7"/>
                  <w:r w:rsidRPr="003F6E5D">
                    <w:t xml:space="preserve">  </w:t>
                  </w:r>
                  <w:bookmarkStart w:name="db_Adres_CITY_V" w:id="8"/>
                  <w:r w:rsidRPr="003F6E5D">
                    <w:t>AMSTERDAM</w:t>
                  </w:r>
                  <w:bookmarkEnd w:id="8"/>
                </w:p>
                <w:p w:rsidRPr="003F6E5D" w:rsidR="009B6AFA" w:rsidP="009B6AFA" w:rsidRDefault="009B6AFA" w14:paraId="57CFBF63" w14:textId="77777777"/>
                <w:p w:rsidRPr="003F6E5D" w:rsidR="009B6AFA" w:rsidP="009B6AFA" w:rsidRDefault="009B6AFA" w14:paraId="57EE2AC8" w14:textId="77777777">
                  <w:pPr>
                    <w:pStyle w:val="BladTekstVet"/>
                  </w:pPr>
                  <w:bookmarkStart w:name="db_Adres_DEPARTMENT" w:id="9"/>
                  <w:r w:rsidRPr="003F6E5D">
                    <w:t>Inkoop</w:t>
                  </w:r>
                  <w:bookmarkEnd w:id="9"/>
                </w:p>
              </w:tc>
            </w:tr>
            <w:tr w:rsidRPr="003F6E5D" w:rsidR="009B6AFA" w:rsidTr="00EA34D5" w14:paraId="0D0FC0F6" w14:textId="77777777">
              <w:tc>
                <w:tcPr>
                  <w:tcW w:w="3261" w:type="dxa"/>
                </w:tcPr>
                <w:p w:rsidRPr="003F6E5D" w:rsidR="009B6AFA" w:rsidP="009B6AFA" w:rsidRDefault="009B6AFA" w14:paraId="0959C3A2" w14:textId="77777777">
                  <w:pPr>
                    <w:pStyle w:val="BladTekstLabel"/>
                  </w:pPr>
                  <w:r w:rsidRPr="003F6E5D">
                    <w:t>Contactpersoon</w:t>
                  </w:r>
                </w:p>
              </w:tc>
              <w:tc>
                <w:tcPr>
                  <w:tcW w:w="5811" w:type="dxa"/>
                </w:tcPr>
                <w:p w:rsidRPr="003F6E5D" w:rsidR="009B6AFA" w:rsidP="009B6AFA" w:rsidRDefault="00DC70F1" w14:paraId="53B2CA82" w14:textId="18B65690">
                  <w:pPr>
                    <w:pStyle w:val="BladTekst"/>
                  </w:pPr>
                  <w:r>
                    <w:t>Michel Ju</w:t>
                  </w:r>
                </w:p>
              </w:tc>
            </w:tr>
            <w:tr w:rsidRPr="00970E34" w:rsidR="009B6AFA" w:rsidTr="00EA34D5" w14:paraId="2B32BB6E" w14:textId="77777777">
              <w:tc>
                <w:tcPr>
                  <w:tcW w:w="3261" w:type="dxa"/>
                </w:tcPr>
                <w:p w:rsidRPr="003F6E5D" w:rsidR="009B6AFA" w:rsidP="009B6AFA" w:rsidRDefault="009B6AFA" w14:paraId="306A47C7" w14:textId="77777777">
                  <w:pPr>
                    <w:pStyle w:val="BladTekstLabel"/>
                  </w:pPr>
                  <w:r w:rsidRPr="003F6E5D">
                    <w:t>E-mail</w:t>
                  </w:r>
                </w:p>
                <w:p w:rsidRPr="003F6E5D" w:rsidR="009B6AFA" w:rsidP="009B6AFA" w:rsidRDefault="009B6AFA" w14:paraId="78506FC9" w14:textId="77777777">
                  <w:pPr>
                    <w:pStyle w:val="BladTekstLabel"/>
                  </w:pPr>
                  <w:r w:rsidRPr="003F6E5D">
                    <w:t>Doorkiesnummer</w:t>
                  </w:r>
                </w:p>
                <w:p w:rsidRPr="003F6E5D" w:rsidR="009B6AFA" w:rsidP="009B6AFA" w:rsidRDefault="009B6AFA" w14:paraId="40DD71B3" w14:textId="4F69E7FD">
                  <w:pPr>
                    <w:pStyle w:val="BladTekstLabel"/>
                  </w:pPr>
                  <w:r w:rsidRPr="003F6E5D">
                    <w:t xml:space="preserve">Contactpersoon </w:t>
                  </w:r>
                  <w:r w:rsidR="002E2FD5">
                    <w:t>GVB</w:t>
                  </w:r>
                  <w:r w:rsidRPr="003F6E5D">
                    <w:t xml:space="preserve"> Inhoudelijk Contactpersoon </w:t>
                  </w:r>
                  <w:r w:rsidR="002E2FD5">
                    <w:t>GVB</w:t>
                  </w:r>
                  <w:r w:rsidRPr="003F6E5D">
                    <w:t xml:space="preserve"> Commercieel</w:t>
                  </w:r>
                </w:p>
              </w:tc>
              <w:tc>
                <w:tcPr>
                  <w:tcW w:w="5811" w:type="dxa"/>
                </w:tcPr>
                <w:p w:rsidRPr="00781FF9" w:rsidR="009B6AFA" w:rsidP="009B6AFA" w:rsidRDefault="00DC70F1" w14:paraId="0A5FA74A" w14:textId="6BE40363">
                  <w:pPr>
                    <w:pStyle w:val="BladTekst"/>
                    <w:rPr>
                      <w:lang w:val="en-US"/>
                    </w:rPr>
                  </w:pPr>
                  <w:r w:rsidRPr="00781FF9">
                    <w:rPr>
                      <w:lang w:val="en-US"/>
                    </w:rPr>
                    <w:t>michelju@</w:t>
                  </w:r>
                  <w:r w:rsidR="002E2FD5">
                    <w:rPr>
                      <w:lang w:val="en-US"/>
                    </w:rPr>
                    <w:t>GVB</w:t>
                  </w:r>
                  <w:r w:rsidRPr="00781FF9">
                    <w:rPr>
                      <w:lang w:val="en-US"/>
                    </w:rPr>
                    <w:t>.nl</w:t>
                  </w:r>
                </w:p>
                <w:p w:rsidRPr="00781FF9" w:rsidR="009B6AFA" w:rsidP="009B6AFA" w:rsidRDefault="00DC70F1" w14:paraId="55A1CD4B" w14:textId="1B59B53C">
                  <w:pPr>
                    <w:pStyle w:val="BladTekst"/>
                    <w:rPr>
                      <w:lang w:val="en-US"/>
                    </w:rPr>
                  </w:pPr>
                  <w:r w:rsidRPr="00781FF9">
                    <w:rPr>
                      <w:lang w:val="en-US"/>
                    </w:rPr>
                    <w:t>+31 6 5430 4162</w:t>
                  </w:r>
                </w:p>
                <w:p w:rsidRPr="00781FF9" w:rsidR="009B6AFA" w:rsidP="009B6AFA" w:rsidRDefault="0083383D" w14:paraId="2F4A2248" w14:textId="08F02A74">
                  <w:pPr>
                    <w:pStyle w:val="BladTekst"/>
                    <w:rPr>
                      <w:lang w:val="en-US"/>
                    </w:rPr>
                  </w:pPr>
                  <w:r w:rsidRPr="00781FF9">
                    <w:rPr>
                      <w:lang w:val="en-US"/>
                    </w:rPr>
                    <w:t>Mw.Q. Albertzoon</w:t>
                  </w:r>
                  <w:r w:rsidR="00970E34">
                    <w:rPr>
                      <w:lang w:val="en-US"/>
                    </w:rPr>
                    <w:t>/ Dhr. M. Ju</w:t>
                  </w:r>
                </w:p>
                <w:p w:rsidRPr="00970E34" w:rsidR="0083383D" w:rsidP="009B6AFA" w:rsidRDefault="002A3319" w14:paraId="3B4D9AA7" w14:textId="7F052455">
                  <w:pPr>
                    <w:pStyle w:val="BladTekst"/>
                    <w:rPr>
                      <w:lang w:val="en-US"/>
                    </w:rPr>
                  </w:pPr>
                  <w:r w:rsidRPr="00970E34">
                    <w:rPr>
                      <w:lang w:val="en-US"/>
                    </w:rPr>
                    <w:t>Dhr. E. Deckers</w:t>
                  </w:r>
                </w:p>
              </w:tc>
            </w:tr>
          </w:tbl>
          <w:p w:rsidRPr="00970E34" w:rsidR="009B6AFA" w:rsidP="009B6AFA" w:rsidRDefault="009B6AFA" w14:paraId="650C28E7" w14:textId="38D80745">
            <w:pPr>
              <w:pStyle w:val="BladTekstVet"/>
              <w:rPr>
                <w:lang w:val="en-US"/>
              </w:rPr>
            </w:pPr>
          </w:p>
        </w:tc>
      </w:tr>
      <w:tr w:rsidRPr="00970E34" w:rsidR="009B6AFA" w:rsidTr="006F7AA2" w14:paraId="52AB2BB7" w14:textId="77777777">
        <w:tc>
          <w:tcPr>
            <w:tcW w:w="1701" w:type="dxa"/>
          </w:tcPr>
          <w:p w:rsidRPr="00970E34" w:rsidR="009B6AFA" w:rsidP="009B6AFA" w:rsidRDefault="009B6AFA" w14:paraId="34894913" w14:textId="544D3EBB">
            <w:pPr>
              <w:pStyle w:val="BladTekstLabel"/>
              <w:rPr>
                <w:lang w:val="en-US"/>
              </w:rPr>
            </w:pPr>
          </w:p>
        </w:tc>
        <w:tc>
          <w:tcPr>
            <w:tcW w:w="7371" w:type="dxa"/>
          </w:tcPr>
          <w:p w:rsidRPr="00970E34" w:rsidR="009B6AFA" w:rsidP="009B6AFA" w:rsidRDefault="009B6AFA" w14:paraId="11C521B7" w14:textId="6D8F4490">
            <w:pPr>
              <w:pStyle w:val="BladTekst"/>
              <w:rPr>
                <w:lang w:val="en-US"/>
              </w:rPr>
            </w:pPr>
          </w:p>
        </w:tc>
      </w:tr>
      <w:tr w:rsidRPr="00970E34" w:rsidR="009B6AFA" w:rsidTr="006F7AA2" w14:paraId="29412C64" w14:textId="77777777">
        <w:tc>
          <w:tcPr>
            <w:tcW w:w="1701" w:type="dxa"/>
          </w:tcPr>
          <w:p w:rsidRPr="00970E34" w:rsidR="009B6AFA" w:rsidP="009B6AFA" w:rsidRDefault="009B6AFA" w14:paraId="5289A6B2" w14:textId="3FF35055">
            <w:pPr>
              <w:pStyle w:val="BladTekstLabel"/>
              <w:rPr>
                <w:lang w:val="en-US"/>
              </w:rPr>
            </w:pPr>
          </w:p>
        </w:tc>
        <w:tc>
          <w:tcPr>
            <w:tcW w:w="7371" w:type="dxa"/>
          </w:tcPr>
          <w:p w:rsidRPr="00970E34" w:rsidR="009B6AFA" w:rsidP="009B6AFA" w:rsidRDefault="009B6AFA" w14:paraId="21934169" w14:textId="6D4029CE">
            <w:pPr>
              <w:pStyle w:val="BladTekst"/>
              <w:rPr>
                <w:lang w:val="en-US"/>
              </w:rPr>
            </w:pPr>
          </w:p>
        </w:tc>
      </w:tr>
    </w:tbl>
    <w:p w:rsidRPr="00970E34" w:rsidR="00F125EE" w:rsidP="00F125EE" w:rsidRDefault="00F125EE" w14:paraId="4450CA99" w14:textId="77777777">
      <w:pPr>
        <w:rPr>
          <w:lang w:val="en-US"/>
        </w:rPr>
      </w:pPr>
      <w:bookmarkStart w:name="BlokVertrouwelijk" w:id="10"/>
    </w:p>
    <w:p w:rsidR="0055230E" w:rsidRDefault="0055230E" w14:paraId="3FA24059" w14:textId="77777777">
      <w:pPr>
        <w:pStyle w:val="Inhoudkop"/>
      </w:pPr>
      <w:bookmarkStart w:name="trn_Inhoudsopgave" w:id="11"/>
      <w:bookmarkEnd w:id="10"/>
    </w:p>
    <w:p w:rsidR="0055230E" w:rsidRDefault="0055230E" w14:paraId="546CAFE6" w14:textId="77777777">
      <w:pPr>
        <w:pStyle w:val="Inhoudkop"/>
      </w:pPr>
    </w:p>
    <w:p w:rsidR="0055230E" w:rsidRDefault="0055230E" w14:paraId="1B86E996" w14:textId="77777777">
      <w:pPr>
        <w:pStyle w:val="Inhoudkop"/>
      </w:pPr>
    </w:p>
    <w:p w:rsidR="0055230E" w:rsidRDefault="0055230E" w14:paraId="400629D5" w14:textId="77777777">
      <w:pPr>
        <w:pStyle w:val="Inhoudkop"/>
      </w:pPr>
    </w:p>
    <w:p w:rsidR="0055230E" w:rsidRDefault="0055230E" w14:paraId="0675C63F" w14:textId="77777777">
      <w:pPr>
        <w:pStyle w:val="Inhoudkop"/>
      </w:pPr>
    </w:p>
    <w:p w:rsidR="0055230E" w:rsidRDefault="0055230E" w14:paraId="7A04D863" w14:textId="77777777">
      <w:pPr>
        <w:pStyle w:val="Inhoudkop"/>
      </w:pPr>
    </w:p>
    <w:p w:rsidR="0055230E" w:rsidRDefault="0055230E" w14:paraId="1DB2AAF5" w14:textId="77777777">
      <w:pPr>
        <w:pStyle w:val="Inhoudkop"/>
      </w:pPr>
    </w:p>
    <w:p w:rsidR="0055230E" w:rsidRDefault="0055230E" w14:paraId="651328C1" w14:textId="77777777">
      <w:pPr>
        <w:pStyle w:val="Inhoudkop"/>
      </w:pPr>
    </w:p>
    <w:p w:rsidR="0055230E" w:rsidRDefault="0055230E" w14:paraId="05E932E9" w14:textId="77777777">
      <w:pPr>
        <w:pStyle w:val="Inhoudkop"/>
      </w:pPr>
    </w:p>
    <w:p w:rsidR="0055230E" w:rsidRDefault="0055230E" w14:paraId="28DCBE8C" w14:textId="77777777">
      <w:pPr>
        <w:pStyle w:val="Inhoudkop"/>
      </w:pPr>
    </w:p>
    <w:p w:rsidR="0055230E" w:rsidRDefault="0055230E" w14:paraId="49954CD0" w14:textId="77777777">
      <w:pPr>
        <w:pStyle w:val="Inhoudkop"/>
      </w:pPr>
    </w:p>
    <w:p w:rsidR="0055230E" w:rsidRDefault="0055230E" w14:paraId="383AC66D" w14:textId="77777777">
      <w:pPr>
        <w:pStyle w:val="Inhoudkop"/>
      </w:pPr>
    </w:p>
    <w:p w:rsidR="0055230E" w:rsidRDefault="0055230E" w14:paraId="0A2E0F98" w14:textId="77777777">
      <w:pPr>
        <w:pStyle w:val="Inhoudkop"/>
      </w:pPr>
    </w:p>
    <w:p w:rsidR="0055230E" w:rsidRDefault="0055230E" w14:paraId="69D12970" w14:textId="77777777">
      <w:pPr>
        <w:pStyle w:val="Inhoudkop"/>
      </w:pPr>
    </w:p>
    <w:p w:rsidR="0055230E" w:rsidRDefault="0055230E" w14:paraId="785713B0" w14:textId="77777777">
      <w:pPr>
        <w:pStyle w:val="Inhoudkop"/>
      </w:pPr>
    </w:p>
    <w:p w:rsidR="0055230E" w:rsidRDefault="0055230E" w14:paraId="400E23F8" w14:textId="77777777">
      <w:pPr>
        <w:pStyle w:val="Inhoudkop"/>
      </w:pPr>
    </w:p>
    <w:p w:rsidR="0055230E" w:rsidRDefault="0055230E" w14:paraId="3E0973AA" w14:textId="77777777">
      <w:pPr>
        <w:pStyle w:val="Inhoudkop"/>
      </w:pPr>
    </w:p>
    <w:p w:rsidR="0055230E" w:rsidRDefault="0055230E" w14:paraId="2401F946" w14:textId="77777777">
      <w:pPr>
        <w:pStyle w:val="Inhoudkop"/>
      </w:pPr>
    </w:p>
    <w:p w:rsidR="0055230E" w:rsidRDefault="0055230E" w14:paraId="68D7DC04" w14:textId="77777777">
      <w:pPr>
        <w:pStyle w:val="Inhoudkop"/>
      </w:pPr>
    </w:p>
    <w:p w:rsidR="0055230E" w:rsidRDefault="0055230E" w14:paraId="42D77C31" w14:textId="77777777">
      <w:pPr>
        <w:pStyle w:val="Inhoudkop"/>
      </w:pPr>
    </w:p>
    <w:p w:rsidR="0055230E" w:rsidRDefault="0055230E" w14:paraId="06275222" w14:textId="77777777">
      <w:pPr>
        <w:pStyle w:val="Inhoudkop"/>
      </w:pPr>
    </w:p>
    <w:p w:rsidR="0055230E" w:rsidRDefault="0055230E" w14:paraId="206529B9" w14:textId="77777777">
      <w:pPr>
        <w:pStyle w:val="Inhoudkop"/>
      </w:pPr>
    </w:p>
    <w:p w:rsidR="0055230E" w:rsidRDefault="0055230E" w14:paraId="30C99EA4" w14:textId="77777777">
      <w:pPr>
        <w:pStyle w:val="Inhoudkop"/>
      </w:pPr>
    </w:p>
    <w:p w:rsidR="0055230E" w:rsidRDefault="0055230E" w14:paraId="0E38942B" w14:textId="77777777">
      <w:pPr>
        <w:pStyle w:val="Inhoudkop"/>
      </w:pPr>
    </w:p>
    <w:p w:rsidR="0055230E" w:rsidRDefault="0055230E" w14:paraId="26D3D77E" w14:textId="77777777">
      <w:pPr>
        <w:pStyle w:val="Inhoudkop"/>
      </w:pPr>
    </w:p>
    <w:bookmarkEnd w:displacedByCustomXml="next" w:id="11"/>
    <w:sdt>
      <w:sdtPr>
        <w:rPr>
          <w:rFonts w:ascii="Arial" w:hAnsi="Arial" w:eastAsia="Times New Roman" w:cs="Times New Roman"/>
          <w:color w:val="auto"/>
          <w:sz w:val="20"/>
          <w:szCs w:val="20"/>
        </w:rPr>
        <w:id w:val="2050716515"/>
        <w:docPartObj>
          <w:docPartGallery w:val="Table of Contents"/>
          <w:docPartUnique/>
        </w:docPartObj>
      </w:sdtPr>
      <w:sdtEndPr>
        <w:rPr>
          <w:rFonts w:ascii="Arial" w:hAnsi="Arial" w:eastAsia="Times New Roman" w:cs="Times New Roman"/>
          <w:b w:val="1"/>
          <w:bCs w:val="1"/>
          <w:color w:val="auto"/>
          <w:sz w:val="20"/>
          <w:szCs w:val="20"/>
        </w:rPr>
      </w:sdtEndPr>
      <w:sdtContent>
        <w:p w:rsidR="00E24141" w:rsidRDefault="00E24141" w14:paraId="586ED898" w14:textId="10A8F723">
          <w:pPr>
            <w:pStyle w:val="Kopvaninhoudsopgave"/>
          </w:pPr>
          <w:r>
            <w:t>Inhoud</w:t>
          </w:r>
        </w:p>
        <w:p w:rsidR="00BF63EB" w:rsidRDefault="00E24141" w14:paraId="27F0441E" w14:textId="57337659">
          <w:pPr>
            <w:pStyle w:val="Inhopg1"/>
            <w:rPr>
              <w:rFonts w:asciiTheme="minorHAnsi" w:hAnsiTheme="minorHAnsi" w:eastAsiaTheme="minorEastAsia" w:cstheme="minorBidi"/>
              <w:b w:val="0"/>
              <w:noProof/>
              <w:color w:val="auto"/>
              <w:kern w:val="2"/>
              <w:szCs w:val="24"/>
              <w14:ligatures w14:val="standardContextual"/>
            </w:rPr>
          </w:pPr>
          <w:r>
            <w:fldChar w:fldCharType="begin"/>
          </w:r>
          <w:r>
            <w:instrText xml:space="preserve"> TOC \o "1-3" \h \z \u </w:instrText>
          </w:r>
          <w:r>
            <w:fldChar w:fldCharType="separate"/>
          </w:r>
          <w:hyperlink w:history="1" w:anchor="_Toc239231942">
            <w:r w:rsidRPr="00CA3767" w:rsidR="00BF63EB">
              <w:rPr>
                <w:rStyle w:val="Hyperlink"/>
                <w:noProof/>
              </w:rPr>
              <w:t>Colofon</w:t>
            </w:r>
            <w:r w:rsidR="00BF63EB">
              <w:rPr>
                <w:noProof/>
                <w:webHidden/>
              </w:rPr>
              <w:tab/>
            </w:r>
            <w:r w:rsidR="00BF63EB">
              <w:rPr>
                <w:noProof/>
                <w:webHidden/>
              </w:rPr>
              <w:fldChar w:fldCharType="begin"/>
            </w:r>
            <w:r w:rsidR="00BF63EB">
              <w:rPr>
                <w:noProof/>
                <w:webHidden/>
              </w:rPr>
              <w:instrText xml:space="preserve"> PAGEREF _Toc239231942 \h </w:instrText>
            </w:r>
            <w:r w:rsidR="00BF63EB">
              <w:rPr>
                <w:noProof/>
                <w:webHidden/>
              </w:rPr>
            </w:r>
            <w:r w:rsidR="00BF63EB">
              <w:rPr>
                <w:noProof/>
                <w:webHidden/>
              </w:rPr>
              <w:fldChar w:fldCharType="separate"/>
            </w:r>
            <w:r w:rsidR="00BF63EB">
              <w:rPr>
                <w:noProof/>
                <w:webHidden/>
              </w:rPr>
              <w:t>2</w:t>
            </w:r>
            <w:r w:rsidR="00BF63EB">
              <w:rPr>
                <w:noProof/>
                <w:webHidden/>
              </w:rPr>
              <w:fldChar w:fldCharType="end"/>
            </w:r>
          </w:hyperlink>
        </w:p>
        <w:p w:rsidR="00BF63EB" w:rsidRDefault="00BF63EB" w14:paraId="4771FCB4" w14:textId="57A3CF7D">
          <w:pPr>
            <w:pStyle w:val="Inhopg1"/>
            <w:rPr>
              <w:rFonts w:asciiTheme="minorHAnsi" w:hAnsiTheme="minorHAnsi" w:eastAsiaTheme="minorEastAsia" w:cstheme="minorBidi"/>
              <w:b w:val="0"/>
              <w:noProof/>
              <w:color w:val="auto"/>
              <w:kern w:val="2"/>
              <w:szCs w:val="24"/>
              <w14:ligatures w14:val="standardContextual"/>
            </w:rPr>
          </w:pPr>
          <w:hyperlink w:history="1" w:anchor="_Toc239231943">
            <w:r w:rsidRPr="00CA3767">
              <w:rPr>
                <w:rStyle w:val="Hyperlink"/>
                <w:noProof/>
              </w:rPr>
              <w:t>Definities</w:t>
            </w:r>
            <w:r>
              <w:rPr>
                <w:noProof/>
                <w:webHidden/>
              </w:rPr>
              <w:tab/>
            </w:r>
            <w:r>
              <w:rPr>
                <w:noProof/>
                <w:webHidden/>
              </w:rPr>
              <w:fldChar w:fldCharType="begin"/>
            </w:r>
            <w:r>
              <w:rPr>
                <w:noProof/>
                <w:webHidden/>
              </w:rPr>
              <w:instrText xml:space="preserve"> PAGEREF _Toc239231943 \h </w:instrText>
            </w:r>
            <w:r>
              <w:rPr>
                <w:noProof/>
                <w:webHidden/>
              </w:rPr>
            </w:r>
            <w:r>
              <w:rPr>
                <w:noProof/>
                <w:webHidden/>
              </w:rPr>
              <w:fldChar w:fldCharType="separate"/>
            </w:r>
            <w:r>
              <w:rPr>
                <w:noProof/>
                <w:webHidden/>
              </w:rPr>
              <w:t>5</w:t>
            </w:r>
            <w:r>
              <w:rPr>
                <w:noProof/>
                <w:webHidden/>
              </w:rPr>
              <w:fldChar w:fldCharType="end"/>
            </w:r>
          </w:hyperlink>
        </w:p>
        <w:p w:rsidR="00BF63EB" w:rsidRDefault="00BF63EB" w14:paraId="7AF85C01" w14:textId="3B42B4CF">
          <w:pPr>
            <w:pStyle w:val="Inhopg1"/>
            <w:rPr>
              <w:rFonts w:asciiTheme="minorHAnsi" w:hAnsiTheme="minorHAnsi" w:eastAsiaTheme="minorEastAsia" w:cstheme="minorBidi"/>
              <w:b w:val="0"/>
              <w:noProof/>
              <w:color w:val="auto"/>
              <w:kern w:val="2"/>
              <w:szCs w:val="24"/>
              <w14:ligatures w14:val="standardContextual"/>
            </w:rPr>
          </w:pPr>
          <w:hyperlink w:history="1" w:anchor="_Toc239231944">
            <w:r w:rsidRPr="00CA3767">
              <w:rPr>
                <w:rStyle w:val="Hyperlink"/>
                <w:rFonts w:ascii="Arial" w:hAnsi="Arial"/>
                <w:noProof/>
              </w:rPr>
              <w:t>Artikel 1.</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 xml:space="preserve">Voorwerp van de </w:t>
            </w:r>
            <w:r w:rsidR="002E2FD5">
              <w:rPr>
                <w:rStyle w:val="Hyperlink"/>
                <w:rFonts w:ascii="Arial" w:hAnsi="Arial"/>
                <w:bCs/>
                <w:noProof/>
              </w:rPr>
              <w:t>Raamovereenkomst</w:t>
            </w:r>
            <w:r>
              <w:rPr>
                <w:noProof/>
                <w:webHidden/>
              </w:rPr>
              <w:tab/>
            </w:r>
            <w:r>
              <w:rPr>
                <w:noProof/>
                <w:webHidden/>
              </w:rPr>
              <w:fldChar w:fldCharType="begin"/>
            </w:r>
            <w:r>
              <w:rPr>
                <w:noProof/>
                <w:webHidden/>
              </w:rPr>
              <w:instrText xml:space="preserve"> PAGEREF _Toc239231944 \h </w:instrText>
            </w:r>
            <w:r>
              <w:rPr>
                <w:noProof/>
                <w:webHidden/>
              </w:rPr>
            </w:r>
            <w:r>
              <w:rPr>
                <w:noProof/>
                <w:webHidden/>
              </w:rPr>
              <w:fldChar w:fldCharType="separate"/>
            </w:r>
            <w:r>
              <w:rPr>
                <w:noProof/>
                <w:webHidden/>
              </w:rPr>
              <w:t>9</w:t>
            </w:r>
            <w:r>
              <w:rPr>
                <w:noProof/>
                <w:webHidden/>
              </w:rPr>
              <w:fldChar w:fldCharType="end"/>
            </w:r>
          </w:hyperlink>
        </w:p>
        <w:p w:rsidR="00BF63EB" w:rsidRDefault="00BF63EB" w14:paraId="24EE91AB" w14:textId="11115014">
          <w:pPr>
            <w:pStyle w:val="Inhopg1"/>
            <w:rPr>
              <w:rFonts w:asciiTheme="minorHAnsi" w:hAnsiTheme="minorHAnsi" w:eastAsiaTheme="minorEastAsia" w:cstheme="minorBidi"/>
              <w:b w:val="0"/>
              <w:noProof/>
              <w:color w:val="auto"/>
              <w:kern w:val="2"/>
              <w:szCs w:val="24"/>
              <w14:ligatures w14:val="standardContextual"/>
            </w:rPr>
          </w:pPr>
          <w:hyperlink w:history="1" w:anchor="_Toc239231945">
            <w:r w:rsidRPr="00CA3767">
              <w:rPr>
                <w:rStyle w:val="Hyperlink"/>
                <w:rFonts w:ascii="Arial" w:hAnsi="Arial"/>
                <w:noProof/>
              </w:rPr>
              <w:t>Artikel 2.</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 xml:space="preserve">Implementatie </w:t>
            </w:r>
            <w:r w:rsidR="002E2FD5">
              <w:rPr>
                <w:rStyle w:val="Hyperlink"/>
                <w:rFonts w:ascii="Arial" w:hAnsi="Arial"/>
                <w:bCs/>
                <w:noProof/>
              </w:rPr>
              <w:t>Standaard programmatuur</w:t>
            </w:r>
            <w:r>
              <w:rPr>
                <w:noProof/>
                <w:webHidden/>
              </w:rPr>
              <w:tab/>
            </w:r>
            <w:r>
              <w:rPr>
                <w:noProof/>
                <w:webHidden/>
              </w:rPr>
              <w:fldChar w:fldCharType="begin"/>
            </w:r>
            <w:r>
              <w:rPr>
                <w:noProof/>
                <w:webHidden/>
              </w:rPr>
              <w:instrText xml:space="preserve"> PAGEREF _Toc239231945 \h </w:instrText>
            </w:r>
            <w:r>
              <w:rPr>
                <w:noProof/>
                <w:webHidden/>
              </w:rPr>
            </w:r>
            <w:r>
              <w:rPr>
                <w:noProof/>
                <w:webHidden/>
              </w:rPr>
              <w:fldChar w:fldCharType="separate"/>
            </w:r>
            <w:r>
              <w:rPr>
                <w:noProof/>
                <w:webHidden/>
              </w:rPr>
              <w:t>11</w:t>
            </w:r>
            <w:r>
              <w:rPr>
                <w:noProof/>
                <w:webHidden/>
              </w:rPr>
              <w:fldChar w:fldCharType="end"/>
            </w:r>
          </w:hyperlink>
        </w:p>
        <w:p w:rsidR="00BF63EB" w:rsidRDefault="00BF63EB" w14:paraId="6F5717F9" w14:textId="0BACD2BA">
          <w:pPr>
            <w:pStyle w:val="Inhopg1"/>
            <w:rPr>
              <w:rFonts w:asciiTheme="minorHAnsi" w:hAnsiTheme="minorHAnsi" w:eastAsiaTheme="minorEastAsia" w:cstheme="minorBidi"/>
              <w:b w:val="0"/>
              <w:noProof/>
              <w:color w:val="auto"/>
              <w:kern w:val="2"/>
              <w:szCs w:val="24"/>
              <w14:ligatures w14:val="standardContextual"/>
            </w:rPr>
          </w:pPr>
          <w:hyperlink w:history="1" w:anchor="_Toc239231946">
            <w:r w:rsidRPr="00CA3767">
              <w:rPr>
                <w:rStyle w:val="Hyperlink"/>
                <w:rFonts w:ascii="Arial" w:hAnsi="Arial"/>
                <w:noProof/>
              </w:rPr>
              <w:t>Artikel 3.</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 xml:space="preserve">Inwerkingtreding en duur van de </w:t>
            </w:r>
            <w:r w:rsidR="002E2FD5">
              <w:rPr>
                <w:rStyle w:val="Hyperlink"/>
                <w:rFonts w:ascii="Arial" w:hAnsi="Arial"/>
                <w:bCs/>
                <w:noProof/>
              </w:rPr>
              <w:t>Raamovereenkomst</w:t>
            </w:r>
            <w:r>
              <w:rPr>
                <w:noProof/>
                <w:webHidden/>
              </w:rPr>
              <w:tab/>
            </w:r>
            <w:r>
              <w:rPr>
                <w:noProof/>
                <w:webHidden/>
              </w:rPr>
              <w:fldChar w:fldCharType="begin"/>
            </w:r>
            <w:r>
              <w:rPr>
                <w:noProof/>
                <w:webHidden/>
              </w:rPr>
              <w:instrText xml:space="preserve"> PAGEREF _Toc239231946 \h </w:instrText>
            </w:r>
            <w:r>
              <w:rPr>
                <w:noProof/>
                <w:webHidden/>
              </w:rPr>
            </w:r>
            <w:r>
              <w:rPr>
                <w:noProof/>
                <w:webHidden/>
              </w:rPr>
              <w:fldChar w:fldCharType="separate"/>
            </w:r>
            <w:r>
              <w:rPr>
                <w:noProof/>
                <w:webHidden/>
              </w:rPr>
              <w:t>11</w:t>
            </w:r>
            <w:r>
              <w:rPr>
                <w:noProof/>
                <w:webHidden/>
              </w:rPr>
              <w:fldChar w:fldCharType="end"/>
            </w:r>
          </w:hyperlink>
        </w:p>
        <w:p w:rsidR="00BF63EB" w:rsidRDefault="00BF63EB" w14:paraId="7B3F96E7" w14:textId="6FE5E482">
          <w:pPr>
            <w:pStyle w:val="Inhopg1"/>
            <w:rPr>
              <w:rFonts w:asciiTheme="minorHAnsi" w:hAnsiTheme="minorHAnsi" w:eastAsiaTheme="minorEastAsia" w:cstheme="minorBidi"/>
              <w:b w:val="0"/>
              <w:noProof/>
              <w:color w:val="auto"/>
              <w:kern w:val="2"/>
              <w:szCs w:val="24"/>
              <w14:ligatures w14:val="standardContextual"/>
            </w:rPr>
          </w:pPr>
          <w:hyperlink w:history="1" w:anchor="_Toc239231947">
            <w:r w:rsidRPr="00CA3767">
              <w:rPr>
                <w:rStyle w:val="Hyperlink"/>
                <w:rFonts w:ascii="Arial" w:hAnsi="Arial"/>
                <w:noProof/>
              </w:rPr>
              <w:t>Artikel 4.</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Levering</w:t>
            </w:r>
            <w:r>
              <w:rPr>
                <w:noProof/>
                <w:webHidden/>
              </w:rPr>
              <w:tab/>
            </w:r>
            <w:r>
              <w:rPr>
                <w:noProof/>
                <w:webHidden/>
              </w:rPr>
              <w:fldChar w:fldCharType="begin"/>
            </w:r>
            <w:r>
              <w:rPr>
                <w:noProof/>
                <w:webHidden/>
              </w:rPr>
              <w:instrText xml:space="preserve"> PAGEREF _Toc239231947 \h </w:instrText>
            </w:r>
            <w:r>
              <w:rPr>
                <w:noProof/>
                <w:webHidden/>
              </w:rPr>
            </w:r>
            <w:r>
              <w:rPr>
                <w:noProof/>
                <w:webHidden/>
              </w:rPr>
              <w:fldChar w:fldCharType="separate"/>
            </w:r>
            <w:r>
              <w:rPr>
                <w:noProof/>
                <w:webHidden/>
              </w:rPr>
              <w:t>12</w:t>
            </w:r>
            <w:r>
              <w:rPr>
                <w:noProof/>
                <w:webHidden/>
              </w:rPr>
              <w:fldChar w:fldCharType="end"/>
            </w:r>
          </w:hyperlink>
        </w:p>
        <w:p w:rsidR="00BF63EB" w:rsidRDefault="00BF63EB" w14:paraId="518D080A" w14:textId="794D9D4A">
          <w:pPr>
            <w:pStyle w:val="Inhopg1"/>
            <w:rPr>
              <w:rFonts w:asciiTheme="minorHAnsi" w:hAnsiTheme="minorHAnsi" w:eastAsiaTheme="minorEastAsia" w:cstheme="minorBidi"/>
              <w:b w:val="0"/>
              <w:noProof/>
              <w:color w:val="auto"/>
              <w:kern w:val="2"/>
              <w:szCs w:val="24"/>
              <w14:ligatures w14:val="standardContextual"/>
            </w:rPr>
          </w:pPr>
          <w:hyperlink w:history="1" w:anchor="_Toc239231948">
            <w:r w:rsidRPr="00CA3767">
              <w:rPr>
                <w:rStyle w:val="Hyperlink"/>
                <w:rFonts w:ascii="Arial" w:hAnsi="Arial"/>
                <w:noProof/>
              </w:rPr>
              <w:t>Artikel 5.</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Prijs en overige financiële bepalingen</w:t>
            </w:r>
            <w:r>
              <w:rPr>
                <w:noProof/>
                <w:webHidden/>
              </w:rPr>
              <w:tab/>
            </w:r>
            <w:r>
              <w:rPr>
                <w:noProof/>
                <w:webHidden/>
              </w:rPr>
              <w:fldChar w:fldCharType="begin"/>
            </w:r>
            <w:r>
              <w:rPr>
                <w:noProof/>
                <w:webHidden/>
              </w:rPr>
              <w:instrText xml:space="preserve"> PAGEREF _Toc239231948 \h </w:instrText>
            </w:r>
            <w:r>
              <w:rPr>
                <w:noProof/>
                <w:webHidden/>
              </w:rPr>
            </w:r>
            <w:r>
              <w:rPr>
                <w:noProof/>
                <w:webHidden/>
              </w:rPr>
              <w:fldChar w:fldCharType="separate"/>
            </w:r>
            <w:r>
              <w:rPr>
                <w:noProof/>
                <w:webHidden/>
              </w:rPr>
              <w:t>12</w:t>
            </w:r>
            <w:r>
              <w:rPr>
                <w:noProof/>
                <w:webHidden/>
              </w:rPr>
              <w:fldChar w:fldCharType="end"/>
            </w:r>
          </w:hyperlink>
        </w:p>
        <w:p w:rsidR="00BF63EB" w:rsidRDefault="00BF63EB" w14:paraId="2A7A45AB" w14:textId="30EC0228">
          <w:pPr>
            <w:pStyle w:val="Inhopg1"/>
            <w:rPr>
              <w:rFonts w:asciiTheme="minorHAnsi" w:hAnsiTheme="minorHAnsi" w:eastAsiaTheme="minorEastAsia" w:cstheme="minorBidi"/>
              <w:b w:val="0"/>
              <w:noProof/>
              <w:color w:val="auto"/>
              <w:kern w:val="2"/>
              <w:szCs w:val="24"/>
              <w14:ligatures w14:val="standardContextual"/>
            </w:rPr>
          </w:pPr>
          <w:hyperlink w:history="1" w:anchor="_Toc239231949">
            <w:r w:rsidRPr="00CA3767">
              <w:rPr>
                <w:rStyle w:val="Hyperlink"/>
                <w:rFonts w:ascii="Arial" w:hAnsi="Arial"/>
                <w:noProof/>
              </w:rPr>
              <w:t>Artikel 6.</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Contactpersonen</w:t>
            </w:r>
            <w:r>
              <w:rPr>
                <w:noProof/>
                <w:webHidden/>
              </w:rPr>
              <w:tab/>
            </w:r>
            <w:r>
              <w:rPr>
                <w:noProof/>
                <w:webHidden/>
              </w:rPr>
              <w:fldChar w:fldCharType="begin"/>
            </w:r>
            <w:r>
              <w:rPr>
                <w:noProof/>
                <w:webHidden/>
              </w:rPr>
              <w:instrText xml:space="preserve"> PAGEREF _Toc239231949 \h </w:instrText>
            </w:r>
            <w:r>
              <w:rPr>
                <w:noProof/>
                <w:webHidden/>
              </w:rPr>
            </w:r>
            <w:r>
              <w:rPr>
                <w:noProof/>
                <w:webHidden/>
              </w:rPr>
              <w:fldChar w:fldCharType="separate"/>
            </w:r>
            <w:r>
              <w:rPr>
                <w:noProof/>
                <w:webHidden/>
              </w:rPr>
              <w:t>14</w:t>
            </w:r>
            <w:r>
              <w:rPr>
                <w:noProof/>
                <w:webHidden/>
              </w:rPr>
              <w:fldChar w:fldCharType="end"/>
            </w:r>
          </w:hyperlink>
        </w:p>
        <w:p w:rsidR="00BF63EB" w:rsidRDefault="00BF63EB" w14:paraId="2FCF8963" w14:textId="5F21D6D5">
          <w:pPr>
            <w:pStyle w:val="Inhopg1"/>
            <w:rPr>
              <w:rFonts w:asciiTheme="minorHAnsi" w:hAnsiTheme="minorHAnsi" w:eastAsiaTheme="minorEastAsia" w:cstheme="minorBidi"/>
              <w:b w:val="0"/>
              <w:noProof/>
              <w:color w:val="auto"/>
              <w:kern w:val="2"/>
              <w:szCs w:val="24"/>
              <w14:ligatures w14:val="standardContextual"/>
            </w:rPr>
          </w:pPr>
          <w:hyperlink w:history="1" w:anchor="_Toc239231950">
            <w:r w:rsidRPr="00CA3767">
              <w:rPr>
                <w:rStyle w:val="Hyperlink"/>
                <w:rFonts w:ascii="Arial" w:hAnsi="Arial"/>
                <w:noProof/>
              </w:rPr>
              <w:t>Artikel 7.</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Garantie en tekort schieten in de nakoming</w:t>
            </w:r>
            <w:r>
              <w:rPr>
                <w:noProof/>
                <w:webHidden/>
              </w:rPr>
              <w:tab/>
            </w:r>
            <w:r>
              <w:rPr>
                <w:noProof/>
                <w:webHidden/>
              </w:rPr>
              <w:fldChar w:fldCharType="begin"/>
            </w:r>
            <w:r>
              <w:rPr>
                <w:noProof/>
                <w:webHidden/>
              </w:rPr>
              <w:instrText xml:space="preserve"> PAGEREF _Toc239231950 \h </w:instrText>
            </w:r>
            <w:r>
              <w:rPr>
                <w:noProof/>
                <w:webHidden/>
              </w:rPr>
            </w:r>
            <w:r>
              <w:rPr>
                <w:noProof/>
                <w:webHidden/>
              </w:rPr>
              <w:fldChar w:fldCharType="separate"/>
            </w:r>
            <w:r>
              <w:rPr>
                <w:noProof/>
                <w:webHidden/>
              </w:rPr>
              <w:t>14</w:t>
            </w:r>
            <w:r>
              <w:rPr>
                <w:noProof/>
                <w:webHidden/>
              </w:rPr>
              <w:fldChar w:fldCharType="end"/>
            </w:r>
          </w:hyperlink>
        </w:p>
        <w:p w:rsidR="00BF63EB" w:rsidRDefault="00BF63EB" w14:paraId="47D673C1" w14:textId="6FA09849">
          <w:pPr>
            <w:pStyle w:val="Inhopg1"/>
            <w:rPr>
              <w:rFonts w:asciiTheme="minorHAnsi" w:hAnsiTheme="minorHAnsi" w:eastAsiaTheme="minorEastAsia" w:cstheme="minorBidi"/>
              <w:b w:val="0"/>
              <w:noProof/>
              <w:color w:val="auto"/>
              <w:kern w:val="2"/>
              <w:szCs w:val="24"/>
              <w14:ligatures w14:val="standardContextual"/>
            </w:rPr>
          </w:pPr>
          <w:hyperlink w:history="1" w:anchor="_Toc239231951">
            <w:r w:rsidRPr="00CA3767">
              <w:rPr>
                <w:rStyle w:val="Hyperlink"/>
                <w:rFonts w:ascii="Arial" w:hAnsi="Arial"/>
                <w:noProof/>
              </w:rPr>
              <w:t>Artikel 8.</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 xml:space="preserve">Ontbinding van de </w:t>
            </w:r>
            <w:r w:rsidR="002E2FD5">
              <w:rPr>
                <w:rStyle w:val="Hyperlink"/>
                <w:rFonts w:ascii="Arial" w:hAnsi="Arial"/>
                <w:bCs/>
                <w:noProof/>
              </w:rPr>
              <w:t>Raamovereenkomst</w:t>
            </w:r>
            <w:r>
              <w:rPr>
                <w:noProof/>
                <w:webHidden/>
              </w:rPr>
              <w:tab/>
            </w:r>
            <w:r>
              <w:rPr>
                <w:noProof/>
                <w:webHidden/>
              </w:rPr>
              <w:fldChar w:fldCharType="begin"/>
            </w:r>
            <w:r>
              <w:rPr>
                <w:noProof/>
                <w:webHidden/>
              </w:rPr>
              <w:instrText xml:space="preserve"> PAGEREF _Toc239231951 \h </w:instrText>
            </w:r>
            <w:r>
              <w:rPr>
                <w:noProof/>
                <w:webHidden/>
              </w:rPr>
            </w:r>
            <w:r>
              <w:rPr>
                <w:noProof/>
                <w:webHidden/>
              </w:rPr>
              <w:fldChar w:fldCharType="separate"/>
            </w:r>
            <w:r>
              <w:rPr>
                <w:noProof/>
                <w:webHidden/>
              </w:rPr>
              <w:t>15</w:t>
            </w:r>
            <w:r>
              <w:rPr>
                <w:noProof/>
                <w:webHidden/>
              </w:rPr>
              <w:fldChar w:fldCharType="end"/>
            </w:r>
          </w:hyperlink>
        </w:p>
        <w:p w:rsidR="00BF63EB" w:rsidRDefault="00BF63EB" w14:paraId="09239652" w14:textId="00464A48">
          <w:pPr>
            <w:pStyle w:val="Inhopg1"/>
            <w:rPr>
              <w:rFonts w:asciiTheme="minorHAnsi" w:hAnsiTheme="minorHAnsi" w:eastAsiaTheme="minorEastAsia" w:cstheme="minorBidi"/>
              <w:b w:val="0"/>
              <w:noProof/>
              <w:color w:val="auto"/>
              <w:kern w:val="2"/>
              <w:szCs w:val="24"/>
              <w14:ligatures w14:val="standardContextual"/>
            </w:rPr>
          </w:pPr>
          <w:hyperlink w:history="1" w:anchor="_Toc239231952">
            <w:r w:rsidRPr="00CA3767">
              <w:rPr>
                <w:rStyle w:val="Hyperlink"/>
                <w:rFonts w:ascii="Arial" w:hAnsi="Arial"/>
                <w:noProof/>
                <w:highlight w:val="yellow"/>
              </w:rPr>
              <w:t>Artikel 9.</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highlight w:val="yellow"/>
              </w:rPr>
              <w:t>&lt;OPTIONEEL&gt; Concerngarantie</w:t>
            </w:r>
            <w:r>
              <w:rPr>
                <w:noProof/>
                <w:webHidden/>
              </w:rPr>
              <w:tab/>
            </w:r>
            <w:r>
              <w:rPr>
                <w:noProof/>
                <w:webHidden/>
              </w:rPr>
              <w:fldChar w:fldCharType="begin"/>
            </w:r>
            <w:r>
              <w:rPr>
                <w:noProof/>
                <w:webHidden/>
              </w:rPr>
              <w:instrText xml:space="preserve"> PAGEREF _Toc239231952 \h </w:instrText>
            </w:r>
            <w:r>
              <w:rPr>
                <w:noProof/>
                <w:webHidden/>
              </w:rPr>
            </w:r>
            <w:r>
              <w:rPr>
                <w:noProof/>
                <w:webHidden/>
              </w:rPr>
              <w:fldChar w:fldCharType="separate"/>
            </w:r>
            <w:r>
              <w:rPr>
                <w:noProof/>
                <w:webHidden/>
              </w:rPr>
              <w:t>16</w:t>
            </w:r>
            <w:r>
              <w:rPr>
                <w:noProof/>
                <w:webHidden/>
              </w:rPr>
              <w:fldChar w:fldCharType="end"/>
            </w:r>
          </w:hyperlink>
        </w:p>
        <w:p w:rsidR="00BF63EB" w:rsidRDefault="00BF63EB" w14:paraId="354A8E26" w14:textId="40E83D35">
          <w:pPr>
            <w:pStyle w:val="Inhopg1"/>
            <w:rPr>
              <w:rFonts w:asciiTheme="minorHAnsi" w:hAnsiTheme="minorHAnsi" w:eastAsiaTheme="minorEastAsia" w:cstheme="minorBidi"/>
              <w:b w:val="0"/>
              <w:noProof/>
              <w:color w:val="auto"/>
              <w:kern w:val="2"/>
              <w:szCs w:val="24"/>
              <w14:ligatures w14:val="standardContextual"/>
            </w:rPr>
          </w:pPr>
          <w:hyperlink w:history="1" w:anchor="_Toc239231953">
            <w:r w:rsidRPr="00CA3767">
              <w:rPr>
                <w:rStyle w:val="Hyperlink"/>
                <w:rFonts w:ascii="Arial" w:hAnsi="Arial"/>
                <w:noProof/>
              </w:rPr>
              <w:t>Artikel 10.</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Verwerken van Persoonsgegevens</w:t>
            </w:r>
            <w:r>
              <w:rPr>
                <w:noProof/>
                <w:webHidden/>
              </w:rPr>
              <w:tab/>
            </w:r>
            <w:r>
              <w:rPr>
                <w:noProof/>
                <w:webHidden/>
              </w:rPr>
              <w:fldChar w:fldCharType="begin"/>
            </w:r>
            <w:r>
              <w:rPr>
                <w:noProof/>
                <w:webHidden/>
              </w:rPr>
              <w:instrText xml:space="preserve"> PAGEREF _Toc239231953 \h </w:instrText>
            </w:r>
            <w:r>
              <w:rPr>
                <w:noProof/>
                <w:webHidden/>
              </w:rPr>
            </w:r>
            <w:r>
              <w:rPr>
                <w:noProof/>
                <w:webHidden/>
              </w:rPr>
              <w:fldChar w:fldCharType="separate"/>
            </w:r>
            <w:r>
              <w:rPr>
                <w:noProof/>
                <w:webHidden/>
              </w:rPr>
              <w:t>16</w:t>
            </w:r>
            <w:r>
              <w:rPr>
                <w:noProof/>
                <w:webHidden/>
              </w:rPr>
              <w:fldChar w:fldCharType="end"/>
            </w:r>
          </w:hyperlink>
        </w:p>
        <w:p w:rsidR="00BF63EB" w:rsidRDefault="00BF63EB" w14:paraId="083C10CA" w14:textId="74BF7E4B">
          <w:pPr>
            <w:pStyle w:val="Inhopg1"/>
            <w:rPr>
              <w:rFonts w:asciiTheme="minorHAnsi" w:hAnsiTheme="minorHAnsi" w:eastAsiaTheme="minorEastAsia" w:cstheme="minorBidi"/>
              <w:b w:val="0"/>
              <w:noProof/>
              <w:color w:val="auto"/>
              <w:kern w:val="2"/>
              <w:szCs w:val="24"/>
              <w14:ligatures w14:val="standardContextual"/>
            </w:rPr>
          </w:pPr>
          <w:hyperlink w:history="1" w:anchor="_Toc239231954">
            <w:r w:rsidRPr="00CA3767">
              <w:rPr>
                <w:rStyle w:val="Hyperlink"/>
                <w:rFonts w:ascii="Arial" w:hAnsi="Arial"/>
                <w:noProof/>
              </w:rPr>
              <w:t>Artikel 11.</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Integriteit, belangenverstrengeling, omkoping, contacten en informatieplicht</w:t>
            </w:r>
            <w:r>
              <w:rPr>
                <w:noProof/>
                <w:webHidden/>
              </w:rPr>
              <w:tab/>
            </w:r>
            <w:r>
              <w:rPr>
                <w:noProof/>
                <w:webHidden/>
              </w:rPr>
              <w:fldChar w:fldCharType="begin"/>
            </w:r>
            <w:r>
              <w:rPr>
                <w:noProof/>
                <w:webHidden/>
              </w:rPr>
              <w:instrText xml:space="preserve"> PAGEREF _Toc239231954 \h </w:instrText>
            </w:r>
            <w:r>
              <w:rPr>
                <w:noProof/>
                <w:webHidden/>
              </w:rPr>
            </w:r>
            <w:r>
              <w:rPr>
                <w:noProof/>
                <w:webHidden/>
              </w:rPr>
              <w:fldChar w:fldCharType="separate"/>
            </w:r>
            <w:r>
              <w:rPr>
                <w:noProof/>
                <w:webHidden/>
              </w:rPr>
              <w:t>1</w:t>
            </w:r>
            <w:r>
              <w:rPr>
                <w:noProof/>
                <w:webHidden/>
              </w:rPr>
              <w:t>6</w:t>
            </w:r>
            <w:r>
              <w:rPr>
                <w:noProof/>
                <w:webHidden/>
              </w:rPr>
              <w:fldChar w:fldCharType="end"/>
            </w:r>
          </w:hyperlink>
        </w:p>
        <w:p w:rsidR="00BF63EB" w:rsidRDefault="00BF63EB" w14:paraId="035CC5B7" w14:textId="19823748">
          <w:pPr>
            <w:pStyle w:val="Inhopg1"/>
            <w:rPr>
              <w:rFonts w:asciiTheme="minorHAnsi" w:hAnsiTheme="minorHAnsi" w:eastAsiaTheme="minorEastAsia" w:cstheme="minorBidi"/>
              <w:b w:val="0"/>
              <w:noProof/>
              <w:color w:val="auto"/>
              <w:kern w:val="2"/>
              <w:szCs w:val="24"/>
              <w14:ligatures w14:val="standardContextual"/>
            </w:rPr>
          </w:pPr>
          <w:hyperlink w:history="1" w:anchor="_Toc239231955">
            <w:r w:rsidRPr="00CA3767">
              <w:rPr>
                <w:rStyle w:val="Hyperlink"/>
                <w:rFonts w:ascii="Arial" w:hAnsi="Arial"/>
                <w:noProof/>
              </w:rPr>
              <w:t>Artikel 12.</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Overige Voorwaarden</w:t>
            </w:r>
            <w:r>
              <w:rPr>
                <w:noProof/>
                <w:webHidden/>
              </w:rPr>
              <w:tab/>
            </w:r>
            <w:r>
              <w:rPr>
                <w:noProof/>
                <w:webHidden/>
              </w:rPr>
              <w:fldChar w:fldCharType="begin"/>
            </w:r>
            <w:r>
              <w:rPr>
                <w:noProof/>
                <w:webHidden/>
              </w:rPr>
              <w:instrText xml:space="preserve"> PAGEREF _Toc239231955 \h </w:instrText>
            </w:r>
            <w:r>
              <w:rPr>
                <w:noProof/>
                <w:webHidden/>
              </w:rPr>
            </w:r>
            <w:r>
              <w:rPr>
                <w:noProof/>
                <w:webHidden/>
              </w:rPr>
              <w:fldChar w:fldCharType="separate"/>
            </w:r>
            <w:r>
              <w:rPr>
                <w:noProof/>
                <w:webHidden/>
              </w:rPr>
              <w:t>18</w:t>
            </w:r>
            <w:r>
              <w:rPr>
                <w:noProof/>
                <w:webHidden/>
              </w:rPr>
              <w:fldChar w:fldCharType="end"/>
            </w:r>
          </w:hyperlink>
        </w:p>
        <w:p w:rsidR="00BF63EB" w:rsidRDefault="00BF63EB" w14:paraId="1919B707" w14:textId="23BD1D63">
          <w:pPr>
            <w:pStyle w:val="Inhopg1"/>
            <w:rPr>
              <w:rFonts w:asciiTheme="minorHAnsi" w:hAnsiTheme="minorHAnsi" w:eastAsiaTheme="minorEastAsia" w:cstheme="minorBidi"/>
              <w:b w:val="0"/>
              <w:noProof/>
              <w:color w:val="auto"/>
              <w:kern w:val="2"/>
              <w:szCs w:val="24"/>
              <w14:ligatures w14:val="standardContextual"/>
            </w:rPr>
          </w:pPr>
          <w:hyperlink w:history="1" w:anchor="_Toc239231956">
            <w:r w:rsidRPr="00CA3767">
              <w:rPr>
                <w:rStyle w:val="Hyperlink"/>
                <w:rFonts w:ascii="Arial" w:hAnsi="Arial"/>
                <w:noProof/>
              </w:rPr>
              <w:t>Artikel 13.</w:t>
            </w:r>
            <w:r>
              <w:rPr>
                <w:rFonts w:asciiTheme="minorHAnsi" w:hAnsiTheme="minorHAnsi" w:eastAsiaTheme="minorEastAsia" w:cstheme="minorBidi"/>
                <w:b w:val="0"/>
                <w:noProof/>
                <w:color w:val="auto"/>
                <w:kern w:val="2"/>
                <w:szCs w:val="24"/>
                <w14:ligatures w14:val="standardContextual"/>
              </w:rPr>
              <w:tab/>
            </w:r>
            <w:r w:rsidRPr="00CA3767">
              <w:rPr>
                <w:rStyle w:val="Hyperlink"/>
                <w:rFonts w:ascii="Arial" w:hAnsi="Arial"/>
                <w:bCs/>
                <w:noProof/>
              </w:rPr>
              <w:t>Slotbepalingen</w:t>
            </w:r>
            <w:r>
              <w:rPr>
                <w:noProof/>
                <w:webHidden/>
              </w:rPr>
              <w:tab/>
            </w:r>
            <w:r>
              <w:rPr>
                <w:noProof/>
                <w:webHidden/>
              </w:rPr>
              <w:fldChar w:fldCharType="begin"/>
            </w:r>
            <w:r>
              <w:rPr>
                <w:noProof/>
                <w:webHidden/>
              </w:rPr>
              <w:instrText xml:space="preserve"> PAGEREF _Toc239231956 \h </w:instrText>
            </w:r>
            <w:r>
              <w:rPr>
                <w:noProof/>
                <w:webHidden/>
              </w:rPr>
            </w:r>
            <w:r>
              <w:rPr>
                <w:noProof/>
                <w:webHidden/>
              </w:rPr>
              <w:fldChar w:fldCharType="separate"/>
            </w:r>
            <w:r>
              <w:rPr>
                <w:noProof/>
                <w:webHidden/>
              </w:rPr>
              <w:t>18</w:t>
            </w:r>
            <w:r>
              <w:rPr>
                <w:noProof/>
                <w:webHidden/>
              </w:rPr>
              <w:fldChar w:fldCharType="end"/>
            </w:r>
          </w:hyperlink>
        </w:p>
        <w:p w:rsidR="00BF63EB" w:rsidRDefault="00BF63EB" w14:paraId="0A8F4E34" w14:textId="5BDD84C6">
          <w:pPr>
            <w:pStyle w:val="Inhopg1"/>
            <w:rPr>
              <w:rFonts w:asciiTheme="minorHAnsi" w:hAnsiTheme="minorHAnsi" w:eastAsiaTheme="minorEastAsia" w:cstheme="minorBidi"/>
              <w:b w:val="0"/>
              <w:noProof/>
              <w:color w:val="auto"/>
              <w:kern w:val="2"/>
              <w:szCs w:val="24"/>
              <w14:ligatures w14:val="standardContextual"/>
            </w:rPr>
          </w:pPr>
          <w:hyperlink w:history="1" w:anchor="_Toc239231957">
            <w:r w:rsidRPr="00CA3767">
              <w:rPr>
                <w:rStyle w:val="Hyperlink"/>
                <w:rFonts w:ascii="Arial" w:hAnsi="Arial"/>
                <w:bCs/>
                <w:noProof/>
              </w:rPr>
              <w:t>Bijlage(n)</w:t>
            </w:r>
            <w:r>
              <w:rPr>
                <w:noProof/>
                <w:webHidden/>
              </w:rPr>
              <w:tab/>
            </w:r>
            <w:r>
              <w:rPr>
                <w:noProof/>
                <w:webHidden/>
              </w:rPr>
              <w:fldChar w:fldCharType="begin"/>
            </w:r>
            <w:r>
              <w:rPr>
                <w:noProof/>
                <w:webHidden/>
              </w:rPr>
              <w:instrText xml:space="preserve"> PAGEREF _Toc239231957 \h </w:instrText>
            </w:r>
            <w:r>
              <w:rPr>
                <w:noProof/>
                <w:webHidden/>
              </w:rPr>
            </w:r>
            <w:r>
              <w:rPr>
                <w:noProof/>
                <w:webHidden/>
              </w:rPr>
              <w:fldChar w:fldCharType="separate"/>
            </w:r>
            <w:r>
              <w:rPr>
                <w:noProof/>
                <w:webHidden/>
              </w:rPr>
              <w:t>20</w:t>
            </w:r>
            <w:r>
              <w:rPr>
                <w:noProof/>
                <w:webHidden/>
              </w:rPr>
              <w:fldChar w:fldCharType="end"/>
            </w:r>
          </w:hyperlink>
        </w:p>
        <w:p w:rsidR="00E24141" w:rsidRDefault="00E24141" w14:paraId="2F78305D" w14:textId="36B7DF62">
          <w:r>
            <w:rPr>
              <w:b/>
              <w:bCs/>
            </w:rPr>
            <w:fldChar w:fldCharType="end"/>
          </w:r>
        </w:p>
      </w:sdtContent>
    </w:sdt>
    <w:p w:rsidR="00992F9A" w:rsidRDefault="00992F9A" w14:paraId="79995663" w14:textId="0B8ACE0D"/>
    <w:p w:rsidR="009B72D8" w:rsidRDefault="009B72D8" w14:paraId="0A9412BF" w14:textId="77777777">
      <w:pPr>
        <w:spacing w:line="240" w:lineRule="auto"/>
      </w:pPr>
      <w:r>
        <w:br w:type="page"/>
      </w:r>
    </w:p>
    <w:p w:rsidRPr="00DB002A" w:rsidR="00F875EB" w:rsidP="00F875EB" w:rsidRDefault="00F875EB" w14:paraId="34E1B5E6" w14:textId="77777777">
      <w:pPr>
        <w:suppressAutoHyphens/>
        <w:ind w:right="-1"/>
        <w:rPr>
          <w:lang w:val="nl"/>
        </w:rPr>
      </w:pPr>
    </w:p>
    <w:p w:rsidRPr="00DB002A" w:rsidR="00F875EB" w:rsidP="00F875EB" w:rsidRDefault="00F875EB" w14:paraId="520C1098" w14:textId="77777777">
      <w:pPr>
        <w:suppressAutoHyphens/>
        <w:ind w:right="-1"/>
        <w:rPr>
          <w:b/>
          <w:lang w:val="nl"/>
        </w:rPr>
      </w:pPr>
      <w:r w:rsidRPr="00DB002A">
        <w:rPr>
          <w:b/>
          <w:lang w:val="nl"/>
        </w:rPr>
        <w:t>De ondergetekenden:</w:t>
      </w:r>
    </w:p>
    <w:p w:rsidRPr="00DB002A" w:rsidR="00F875EB" w:rsidP="00F875EB" w:rsidRDefault="00F875EB" w14:paraId="33E58178" w14:textId="77777777">
      <w:pPr>
        <w:suppressAutoHyphens/>
        <w:ind w:right="-1"/>
        <w:rPr>
          <w:lang w:val="nl"/>
        </w:rPr>
      </w:pPr>
    </w:p>
    <w:p w:rsidR="00F875EB" w:rsidP="00F875EB" w:rsidRDefault="00F875EB" w14:paraId="51461BB1" w14:textId="504ABF3E">
      <w:pPr>
        <w:suppressAutoHyphens/>
        <w:ind w:right="-1"/>
        <w:rPr>
          <w:lang w:val="nl"/>
        </w:rPr>
      </w:pPr>
      <w:r w:rsidRPr="3D0534D2">
        <w:rPr>
          <w:lang w:val="nl"/>
        </w:rPr>
        <w:t xml:space="preserve">1. De besloten vennootschap met beperkte aansprakelijkheid, </w:t>
      </w:r>
      <w:r w:rsidR="002E2FD5">
        <w:rPr>
          <w:lang w:val="nl"/>
        </w:rPr>
        <w:t>GVB</w:t>
      </w:r>
      <w:r w:rsidRPr="3D0534D2">
        <w:rPr>
          <w:lang w:val="nl"/>
        </w:rPr>
        <w:t xml:space="preserve"> </w:t>
      </w:r>
      <w:r w:rsidRPr="00FB414C">
        <w:rPr>
          <w:lang w:val="nl"/>
        </w:rPr>
        <w:t>Exploitatie</w:t>
      </w:r>
      <w:r w:rsidRPr="3D0534D2">
        <w:rPr>
          <w:lang w:val="nl"/>
        </w:rPr>
        <w:t xml:space="preserve"> B.V., statutair gevestigd te Amsterdam en kantoorhoudende te Amsterdam aan de Arlandaweg 106, ten deze rechtsgeldig vertegenwoordigd door mevrouw C. </w:t>
      </w:r>
      <w:r w:rsidRPr="3D0534D2" w:rsidR="003A60B9">
        <w:rPr>
          <w:lang w:val="nl"/>
        </w:rPr>
        <w:t>Zuiderwijk</w:t>
      </w:r>
      <w:r w:rsidRPr="3D0534D2">
        <w:rPr>
          <w:lang w:val="nl"/>
        </w:rPr>
        <w:t xml:space="preserve"> en </w:t>
      </w:r>
      <w:r w:rsidRPr="00D868F9" w:rsidR="00207E66">
        <w:rPr>
          <w:lang w:val="nl"/>
        </w:rPr>
        <w:t>mevrouw</w:t>
      </w:r>
      <w:r w:rsidR="00207E66">
        <w:rPr>
          <w:lang w:val="nl"/>
        </w:rPr>
        <w:t xml:space="preserve"> A.M. Guldemond</w:t>
      </w:r>
      <w:r w:rsidRPr="3D0534D2" w:rsidR="74804173">
        <w:rPr>
          <w:lang w:val="nl"/>
        </w:rPr>
        <w:t xml:space="preserve">, </w:t>
      </w:r>
      <w:r w:rsidRPr="3D0534D2">
        <w:rPr>
          <w:lang w:val="nl"/>
        </w:rPr>
        <w:t xml:space="preserve">beiden handelend in hun hoedanigheid van directeur van </w:t>
      </w:r>
      <w:r w:rsidR="002E2FD5">
        <w:rPr>
          <w:lang w:val="nl"/>
        </w:rPr>
        <w:t>GVB</w:t>
      </w:r>
      <w:r w:rsidRPr="3D0534D2">
        <w:rPr>
          <w:lang w:val="nl"/>
        </w:rPr>
        <w:t xml:space="preserve"> Holding N.V., zijnde de statutaire directeur van </w:t>
      </w:r>
      <w:r w:rsidR="002E2FD5">
        <w:rPr>
          <w:lang w:val="nl"/>
        </w:rPr>
        <w:t>GVB</w:t>
      </w:r>
      <w:r w:rsidRPr="3D0534D2">
        <w:rPr>
          <w:lang w:val="nl"/>
        </w:rPr>
        <w:t xml:space="preserve"> Exloitatie B.V., hierna: “</w:t>
      </w:r>
      <w:r w:rsidR="002E2FD5">
        <w:rPr>
          <w:b/>
          <w:bCs/>
          <w:lang w:val="nl"/>
        </w:rPr>
        <w:t>GVB</w:t>
      </w:r>
      <w:r w:rsidRPr="3D0534D2">
        <w:rPr>
          <w:lang w:val="nl"/>
        </w:rPr>
        <w:t>”;</w:t>
      </w:r>
    </w:p>
    <w:p w:rsidRPr="00DB002A" w:rsidR="00952504" w:rsidP="00F875EB" w:rsidRDefault="00952504" w14:paraId="3BAB0DE6" w14:textId="77777777">
      <w:pPr>
        <w:suppressAutoHyphens/>
        <w:ind w:right="-1"/>
        <w:rPr>
          <w:lang w:val="nl"/>
        </w:rPr>
      </w:pPr>
    </w:p>
    <w:p w:rsidRPr="00DB002A" w:rsidR="00F875EB" w:rsidP="00F875EB" w:rsidRDefault="00F875EB" w14:paraId="09A12C4C" w14:textId="77777777">
      <w:pPr>
        <w:suppressAutoHyphens/>
        <w:ind w:right="-1"/>
        <w:rPr>
          <w:b/>
          <w:lang w:val="nl"/>
        </w:rPr>
      </w:pPr>
      <w:r w:rsidRPr="00DB002A">
        <w:rPr>
          <w:b/>
          <w:lang w:val="nl"/>
        </w:rPr>
        <w:t>en</w:t>
      </w:r>
    </w:p>
    <w:p w:rsidRPr="00DB002A" w:rsidR="00F875EB" w:rsidP="00F875EB" w:rsidRDefault="00F875EB" w14:paraId="072D0EAB" w14:textId="77777777">
      <w:pPr>
        <w:suppressAutoHyphens/>
        <w:ind w:right="-1"/>
        <w:rPr>
          <w:lang w:val="nl"/>
        </w:rPr>
      </w:pPr>
    </w:p>
    <w:p w:rsidRPr="00DB002A" w:rsidR="00F875EB" w:rsidP="00F875EB" w:rsidRDefault="00F875EB" w14:paraId="7B7D6864" w14:textId="58DDF90D">
      <w:pPr>
        <w:suppressAutoHyphens/>
        <w:ind w:right="-1"/>
        <w:rPr>
          <w:lang w:val="nl"/>
        </w:rPr>
      </w:pPr>
      <w:r w:rsidRPr="00DB002A">
        <w:rPr>
          <w:lang w:val="nl"/>
        </w:rPr>
        <w:t>2. [</w:t>
      </w:r>
      <w:r w:rsidRPr="0055230E">
        <w:rPr>
          <w:highlight w:val="yellow"/>
          <w:lang w:val="nl"/>
        </w:rPr>
        <w:t>volledige naam en rechtsvorm contractant</w:t>
      </w:r>
      <w:r w:rsidRPr="00DB002A">
        <w:rPr>
          <w:lang w:val="nl"/>
        </w:rPr>
        <w:t>],</w:t>
      </w:r>
      <w:r w:rsidR="000D39E9">
        <w:rPr>
          <w:lang w:val="nl"/>
        </w:rPr>
        <w:t xml:space="preserve"> </w:t>
      </w:r>
      <w:r w:rsidRPr="00DB002A">
        <w:rPr>
          <w:lang w:val="nl"/>
        </w:rPr>
        <w:t xml:space="preserve">(statutair) gevestigd te </w:t>
      </w:r>
      <w:r w:rsidRPr="0055230E">
        <w:rPr>
          <w:highlight w:val="yellow"/>
          <w:lang w:val="nl"/>
        </w:rPr>
        <w:t>........</w:t>
      </w:r>
      <w:r w:rsidRPr="00DB002A">
        <w:rPr>
          <w:lang w:val="nl"/>
        </w:rPr>
        <w:t>,</w:t>
      </w:r>
      <w:r w:rsidR="000D39E9">
        <w:rPr>
          <w:lang w:val="nl"/>
        </w:rPr>
        <w:t xml:space="preserve"> </w:t>
      </w:r>
      <w:r w:rsidRPr="00DB002A">
        <w:rPr>
          <w:lang w:val="nl"/>
        </w:rPr>
        <w:t>te dezen vertegenwoordigd door</w:t>
      </w:r>
      <w:r w:rsidR="000D39E9">
        <w:rPr>
          <w:lang w:val="nl"/>
        </w:rPr>
        <w:t xml:space="preserve"> </w:t>
      </w:r>
      <w:r w:rsidRPr="0055230E">
        <w:rPr>
          <w:highlight w:val="yellow"/>
          <w:lang w:val="nl"/>
        </w:rPr>
        <w:t>...............</w:t>
      </w:r>
      <w:r w:rsidRPr="00DB002A">
        <w:rPr>
          <w:lang w:val="nl"/>
        </w:rPr>
        <w:t xml:space="preserve"> (</w:t>
      </w:r>
      <w:r w:rsidRPr="00DB002A">
        <w:rPr>
          <w:i/>
          <w:lang w:val="nl"/>
        </w:rPr>
        <w:t>en</w:t>
      </w:r>
      <w:r w:rsidRPr="00DB002A">
        <w:rPr>
          <w:lang w:val="nl"/>
        </w:rPr>
        <w:t xml:space="preserve"> </w:t>
      </w:r>
      <w:r w:rsidRPr="0055230E">
        <w:rPr>
          <w:highlight w:val="yellow"/>
          <w:lang w:val="nl"/>
        </w:rPr>
        <w:t>..............)</w:t>
      </w:r>
      <w:r w:rsidRPr="00DB002A">
        <w:rPr>
          <w:lang w:val="nl"/>
        </w:rPr>
        <w:t xml:space="preserve"> [</w:t>
      </w:r>
      <w:r w:rsidRPr="0055230E">
        <w:rPr>
          <w:highlight w:val="yellow"/>
          <w:lang w:val="nl"/>
        </w:rPr>
        <w:t>naam ondertekenaar</w:t>
      </w:r>
      <w:r w:rsidRPr="00DB002A">
        <w:rPr>
          <w:lang w:val="nl"/>
        </w:rPr>
        <w:t>]</w:t>
      </w:r>
      <w:r w:rsidR="000D39E9">
        <w:rPr>
          <w:lang w:val="nl"/>
        </w:rPr>
        <w:t xml:space="preserve"> </w:t>
      </w:r>
      <w:r w:rsidRPr="00DB002A">
        <w:rPr>
          <w:lang w:val="nl"/>
        </w:rPr>
        <w:t>hierna te noemen: “</w:t>
      </w:r>
      <w:r w:rsidR="002E2FD5">
        <w:rPr>
          <w:b/>
          <w:bCs/>
          <w:lang w:val="nl"/>
        </w:rPr>
        <w:t>Leverancier</w:t>
      </w:r>
      <w:r w:rsidR="004B2EB7">
        <w:rPr>
          <w:lang w:val="nl"/>
        </w:rPr>
        <w:t>”</w:t>
      </w:r>
      <w:r w:rsidRPr="00DB002A">
        <w:rPr>
          <w:lang w:val="nl"/>
        </w:rPr>
        <w:t>,</w:t>
      </w:r>
    </w:p>
    <w:p w:rsidRPr="00DB002A" w:rsidR="00F875EB" w:rsidP="00F875EB" w:rsidRDefault="00F875EB" w14:paraId="151AB86F" w14:textId="77777777">
      <w:pPr>
        <w:suppressAutoHyphens/>
        <w:ind w:right="-1"/>
        <w:rPr>
          <w:lang w:val="nl"/>
        </w:rPr>
      </w:pPr>
    </w:p>
    <w:p w:rsidRPr="00DB002A" w:rsidR="00F875EB" w:rsidP="00F875EB" w:rsidRDefault="00F875EB" w14:paraId="3D222C01" w14:textId="77777777">
      <w:pPr>
        <w:suppressAutoHyphens/>
        <w:ind w:right="-1"/>
        <w:rPr>
          <w:lang w:val="nl"/>
        </w:rPr>
      </w:pPr>
    </w:p>
    <w:p w:rsidRPr="00DB002A" w:rsidR="00F875EB" w:rsidP="00F875EB" w:rsidRDefault="00F875EB" w14:paraId="62FEE63F" w14:textId="77777777">
      <w:pPr>
        <w:suppressAutoHyphens/>
        <w:ind w:right="-1"/>
        <w:rPr>
          <w:b/>
          <w:lang w:val="nl"/>
        </w:rPr>
      </w:pPr>
      <w:r w:rsidRPr="00DB002A">
        <w:rPr>
          <w:b/>
          <w:lang w:val="nl"/>
        </w:rPr>
        <w:t>OVERWEGENDE DAT:</w:t>
      </w:r>
    </w:p>
    <w:p w:rsidRPr="00DB002A" w:rsidR="00F875EB" w:rsidP="00F875EB" w:rsidRDefault="00F875EB" w14:paraId="67D3EE74" w14:textId="77777777">
      <w:pPr>
        <w:suppressAutoHyphens/>
        <w:ind w:right="-1"/>
        <w:rPr>
          <w:lang w:val="nl"/>
        </w:rPr>
      </w:pPr>
    </w:p>
    <w:p w:rsidRPr="004D2622" w:rsidR="004D2622" w:rsidP="004D2622" w:rsidRDefault="004D2622" w14:paraId="4DAC8187" w14:textId="77777777">
      <w:pPr>
        <w:pStyle w:val="Lijstalinea"/>
        <w:suppressAutoHyphens/>
        <w:ind w:right="-1"/>
        <w:rPr>
          <w:rFonts w:ascii="Arial" w:hAnsi="Arial" w:cs="Arial"/>
          <w:sz w:val="20"/>
          <w:szCs w:val="20"/>
          <w:lang w:val="nl"/>
        </w:rPr>
      </w:pPr>
    </w:p>
    <w:p w:rsidRPr="004D2622" w:rsidR="004D2622" w:rsidP="004D2622" w:rsidRDefault="002E2FD5" w14:paraId="6DF20656" w14:textId="5533E937">
      <w:pPr>
        <w:pStyle w:val="Lijstalinea"/>
        <w:numPr>
          <w:ilvl w:val="0"/>
          <w:numId w:val="11"/>
        </w:numPr>
        <w:suppressAutoHyphens/>
        <w:spacing w:after="0"/>
        <w:ind w:left="567" w:right="-1" w:hanging="567"/>
        <w:rPr>
          <w:rFonts w:ascii="Arial" w:hAnsi="Arial" w:cs="Arial"/>
          <w:sz w:val="20"/>
          <w:szCs w:val="20"/>
          <w:lang w:val="nl"/>
        </w:rPr>
      </w:pPr>
      <w:r>
        <w:rPr>
          <w:rFonts w:ascii="Arial" w:hAnsi="Arial" w:cs="Arial"/>
          <w:sz w:val="20"/>
          <w:szCs w:val="20"/>
          <w:lang w:val="nl"/>
        </w:rPr>
        <w:t>GVB</w:t>
      </w:r>
      <w:r w:rsidRPr="004D2622" w:rsidR="004D2622">
        <w:rPr>
          <w:rFonts w:ascii="Arial" w:hAnsi="Arial" w:cs="Arial"/>
          <w:sz w:val="20"/>
          <w:szCs w:val="20"/>
          <w:lang w:val="nl"/>
        </w:rPr>
        <w:t xml:space="preserve"> daartoe een </w:t>
      </w:r>
      <w:r>
        <w:rPr>
          <w:rFonts w:ascii="Arial" w:hAnsi="Arial" w:cs="Arial"/>
          <w:sz w:val="20"/>
          <w:szCs w:val="20"/>
          <w:lang w:val="nl"/>
        </w:rPr>
        <w:t>Raamovereenkomst</w:t>
      </w:r>
      <w:r w:rsidRPr="004D2622" w:rsidR="004D2622">
        <w:rPr>
          <w:rFonts w:ascii="Arial" w:hAnsi="Arial" w:cs="Arial"/>
          <w:sz w:val="20"/>
          <w:szCs w:val="20"/>
          <w:lang w:val="nl"/>
        </w:rPr>
        <w:t xml:space="preserve"> wil sluiten met een looptijd van</w:t>
      </w:r>
      <w:r w:rsidR="00CF3A3C">
        <w:rPr>
          <w:rFonts w:ascii="Arial" w:hAnsi="Arial" w:cs="Arial"/>
          <w:sz w:val="20"/>
          <w:szCs w:val="20"/>
          <w:lang w:val="nl"/>
        </w:rPr>
        <w:t xml:space="preserve"> </w:t>
      </w:r>
      <w:r w:rsidR="005D472C">
        <w:rPr>
          <w:rFonts w:ascii="Arial" w:hAnsi="Arial" w:cs="Arial"/>
          <w:sz w:val="20"/>
          <w:szCs w:val="20"/>
          <w:lang w:val="nl"/>
        </w:rPr>
        <w:t xml:space="preserve">vier </w:t>
      </w:r>
      <w:r w:rsidRPr="004D2622" w:rsidR="005D472C">
        <w:rPr>
          <w:rFonts w:ascii="Arial" w:hAnsi="Arial" w:cs="Arial"/>
          <w:sz w:val="20"/>
          <w:szCs w:val="20"/>
          <w:lang w:val="nl"/>
        </w:rPr>
        <w:t>jaar</w:t>
      </w:r>
      <w:r w:rsidRPr="004D2622" w:rsidR="004D2622">
        <w:rPr>
          <w:rFonts w:ascii="Arial" w:hAnsi="Arial" w:cs="Arial"/>
          <w:sz w:val="20"/>
          <w:szCs w:val="20"/>
          <w:lang w:val="nl"/>
        </w:rPr>
        <w:t xml:space="preserve"> met </w:t>
      </w:r>
      <w:r w:rsidR="00CF3A3C">
        <w:rPr>
          <w:rFonts w:ascii="Arial" w:hAnsi="Arial" w:cs="Arial"/>
          <w:sz w:val="20"/>
          <w:szCs w:val="20"/>
          <w:lang w:val="nl"/>
        </w:rPr>
        <w:t>twee</w:t>
      </w:r>
      <w:r w:rsidRPr="004D2622" w:rsidR="004D2622">
        <w:rPr>
          <w:rFonts w:ascii="Arial" w:hAnsi="Arial" w:cs="Arial"/>
          <w:sz w:val="20"/>
          <w:szCs w:val="20"/>
          <w:lang w:val="nl"/>
        </w:rPr>
        <w:t xml:space="preserve">maal een verlengingsoptie van </w:t>
      </w:r>
      <w:r w:rsidR="00CF3A3C">
        <w:rPr>
          <w:rFonts w:ascii="Arial" w:hAnsi="Arial" w:cs="Arial"/>
          <w:sz w:val="20"/>
          <w:szCs w:val="20"/>
          <w:lang w:val="nl"/>
        </w:rPr>
        <w:t>twee</w:t>
      </w:r>
      <w:r w:rsidRPr="004D2622" w:rsidR="004D2622">
        <w:rPr>
          <w:rFonts w:ascii="Arial" w:hAnsi="Arial" w:cs="Arial"/>
          <w:sz w:val="20"/>
          <w:szCs w:val="20"/>
          <w:lang w:val="nl"/>
        </w:rPr>
        <w:t xml:space="preserve"> jaar</w:t>
      </w:r>
      <w:r w:rsidR="00CF3A3C">
        <w:rPr>
          <w:rFonts w:ascii="Arial" w:hAnsi="Arial" w:cs="Arial"/>
          <w:sz w:val="20"/>
          <w:szCs w:val="20"/>
          <w:lang w:val="nl"/>
        </w:rPr>
        <w:t xml:space="preserve"> </w:t>
      </w:r>
      <w:r w:rsidRPr="004D2622" w:rsidR="004D2622">
        <w:rPr>
          <w:rFonts w:ascii="Arial" w:hAnsi="Arial" w:cs="Arial"/>
          <w:sz w:val="20"/>
          <w:szCs w:val="20"/>
          <w:lang w:val="nl"/>
        </w:rPr>
        <w:t xml:space="preserve">(hierna te noemen: de </w:t>
      </w:r>
      <w:r>
        <w:rPr>
          <w:rFonts w:ascii="Arial" w:hAnsi="Arial" w:cs="Arial"/>
          <w:sz w:val="20"/>
          <w:szCs w:val="20"/>
          <w:lang w:val="nl"/>
        </w:rPr>
        <w:t>Raamovereenkomst</w:t>
      </w:r>
      <w:r w:rsidRPr="004D2622" w:rsidR="004D2622">
        <w:rPr>
          <w:rFonts w:ascii="Arial" w:hAnsi="Arial" w:cs="Arial"/>
          <w:sz w:val="20"/>
          <w:szCs w:val="20"/>
          <w:lang w:val="nl"/>
        </w:rPr>
        <w:t xml:space="preserve">) waarin de voorwaarden voor alle door </w:t>
      </w:r>
      <w:r>
        <w:rPr>
          <w:rFonts w:ascii="Arial" w:hAnsi="Arial" w:cs="Arial"/>
          <w:sz w:val="20"/>
          <w:szCs w:val="20"/>
          <w:lang w:val="nl"/>
        </w:rPr>
        <w:t>GVB</w:t>
      </w:r>
      <w:r w:rsidRPr="004D2622" w:rsidR="004D2622">
        <w:rPr>
          <w:rFonts w:ascii="Arial" w:hAnsi="Arial" w:cs="Arial"/>
          <w:sz w:val="20"/>
          <w:szCs w:val="20"/>
          <w:lang w:val="nl"/>
        </w:rPr>
        <w:t xml:space="preserve"> gedurende die looptijd te verstrekken </w:t>
      </w:r>
      <w:r>
        <w:rPr>
          <w:rFonts w:ascii="Arial" w:hAnsi="Arial" w:cs="Arial"/>
          <w:sz w:val="20"/>
          <w:szCs w:val="20"/>
          <w:lang w:val="nl"/>
        </w:rPr>
        <w:t>Opdracht</w:t>
      </w:r>
      <w:r w:rsidRPr="004D2622" w:rsidR="004D2622">
        <w:rPr>
          <w:rFonts w:ascii="Arial" w:hAnsi="Arial" w:cs="Arial"/>
          <w:sz w:val="20"/>
          <w:szCs w:val="20"/>
          <w:lang w:val="nl"/>
        </w:rPr>
        <w:t>en tot</w:t>
      </w:r>
      <w:r w:rsidRPr="00CF3A3C" w:rsidR="00CF3A3C">
        <w:t xml:space="preserve"> </w:t>
      </w:r>
      <w:r w:rsidRPr="00CF3A3C" w:rsidR="00CF3A3C">
        <w:rPr>
          <w:rFonts w:ascii="Arial" w:hAnsi="Arial" w:cs="Arial"/>
          <w:sz w:val="20"/>
          <w:szCs w:val="20"/>
          <w:lang w:val="nl"/>
        </w:rPr>
        <w:t>de Levering van (Standaard)-Software inclusief bijbehorende dienstverlening</w:t>
      </w:r>
      <w:r w:rsidRPr="004D2622" w:rsidR="004D2622">
        <w:rPr>
          <w:rFonts w:ascii="Arial" w:hAnsi="Arial" w:cs="Arial"/>
          <w:sz w:val="20"/>
          <w:szCs w:val="20"/>
          <w:lang w:val="nl"/>
        </w:rPr>
        <w:t xml:space="preserve"> zijn vastgelegd; </w:t>
      </w:r>
    </w:p>
    <w:p w:rsidRPr="004D2622" w:rsidR="004D2622" w:rsidP="004D2622" w:rsidRDefault="004D2622" w14:paraId="78E9F977" w14:textId="77777777">
      <w:pPr>
        <w:pStyle w:val="Lijstalinea"/>
        <w:rPr>
          <w:rFonts w:ascii="Arial" w:hAnsi="Arial" w:cs="Arial"/>
          <w:sz w:val="20"/>
          <w:szCs w:val="20"/>
          <w:lang w:val="nl"/>
        </w:rPr>
      </w:pPr>
    </w:p>
    <w:p w:rsidRPr="004D2622" w:rsidR="004D2622" w:rsidP="004D2622" w:rsidRDefault="002E2FD5" w14:paraId="43143D8C" w14:textId="6BAD83F9">
      <w:pPr>
        <w:pStyle w:val="Lijstalinea"/>
        <w:numPr>
          <w:ilvl w:val="0"/>
          <w:numId w:val="11"/>
        </w:numPr>
        <w:suppressAutoHyphens/>
        <w:spacing w:after="0"/>
        <w:ind w:left="567" w:right="-1" w:hanging="567"/>
        <w:rPr>
          <w:rFonts w:ascii="Arial" w:hAnsi="Arial" w:cs="Arial"/>
          <w:sz w:val="20"/>
          <w:szCs w:val="20"/>
          <w:lang w:val="nl"/>
        </w:rPr>
      </w:pPr>
      <w:r w:rsidRPr="5D44AFDD" w:rsidR="002E2FD5">
        <w:rPr>
          <w:rFonts w:ascii="Arial" w:hAnsi="Arial" w:cs="Arial"/>
          <w:sz w:val="20"/>
          <w:szCs w:val="20"/>
          <w:lang w:val="nl"/>
        </w:rPr>
        <w:t>GVB</w:t>
      </w:r>
      <w:r w:rsidRPr="5D44AFDD" w:rsidR="00E926B4">
        <w:rPr>
          <w:rFonts w:ascii="Arial" w:hAnsi="Arial" w:cs="Arial"/>
          <w:sz w:val="20"/>
          <w:szCs w:val="20"/>
          <w:lang w:val="nl"/>
        </w:rPr>
        <w:t xml:space="preserve"> met inachtneming van de uitgangspunten op basis van de Aanbestedingswet 2012, staatsblad 2012-542 onderhavige </w:t>
      </w:r>
      <w:r w:rsidRPr="5D44AFDD" w:rsidR="002E2FD5">
        <w:rPr>
          <w:rFonts w:ascii="Arial" w:hAnsi="Arial" w:cs="Arial"/>
          <w:sz w:val="20"/>
          <w:szCs w:val="20"/>
          <w:lang w:val="nl"/>
        </w:rPr>
        <w:t>Opdracht</w:t>
      </w:r>
      <w:r w:rsidRPr="5D44AFDD" w:rsidR="00E926B4">
        <w:rPr>
          <w:rFonts w:ascii="Arial" w:hAnsi="Arial" w:cs="Arial"/>
          <w:sz w:val="20"/>
          <w:szCs w:val="20"/>
          <w:lang w:val="nl"/>
        </w:rPr>
        <w:t xml:space="preserve"> middels een Europese Openbare Aanbestedingsprocedure heeft uitgeschreven op </w:t>
      </w:r>
      <w:r w:rsidRPr="5D44AFDD" w:rsidR="00E926B4">
        <w:rPr>
          <w:rFonts w:ascii="Arial" w:hAnsi="Arial" w:cs="Arial"/>
          <w:sz w:val="20"/>
          <w:szCs w:val="20"/>
          <w:highlight w:val="yellow"/>
          <w:lang w:val="nl"/>
        </w:rPr>
        <w:t>dd mmm jjjj</w:t>
      </w:r>
      <w:r w:rsidRPr="5D44AFDD" w:rsidR="00E926B4">
        <w:rPr>
          <w:rFonts w:ascii="Arial" w:hAnsi="Arial" w:cs="Arial"/>
          <w:sz w:val="20"/>
          <w:szCs w:val="20"/>
          <w:lang w:val="nl"/>
        </w:rPr>
        <w:t xml:space="preserve"> onder </w:t>
      </w:r>
      <w:r w:rsidRPr="5D44AFDD" w:rsidR="71DD596C">
        <w:rPr>
          <w:rFonts w:ascii="Arial" w:hAnsi="Arial" w:cs="Arial"/>
          <w:sz w:val="20"/>
          <w:szCs w:val="20"/>
          <w:lang w:val="nl"/>
        </w:rPr>
        <w:t>GVB Referentienummer</w:t>
      </w:r>
      <w:r w:rsidRPr="5D44AFDD" w:rsidR="00E926B4">
        <w:rPr>
          <w:rFonts w:ascii="Arial" w:hAnsi="Arial" w:cs="Arial"/>
          <w:sz w:val="20"/>
          <w:szCs w:val="20"/>
          <w:lang w:val="nl"/>
        </w:rPr>
        <w:t xml:space="preserve">: </w:t>
      </w:r>
      <w:r w:rsidRPr="5D44AFDD" w:rsidR="1C7721C4">
        <w:rPr>
          <w:rFonts w:ascii="Arial" w:hAnsi="Arial" w:cs="Arial"/>
          <w:sz w:val="20"/>
          <w:szCs w:val="20"/>
          <w:lang w:val="nl"/>
        </w:rPr>
        <w:t xml:space="preserve">2026-05A met </w:t>
      </w:r>
      <w:r w:rsidRPr="5D44AFDD" w:rsidR="025785BA">
        <w:rPr>
          <w:rFonts w:ascii="Arial" w:hAnsi="Arial" w:cs="Arial"/>
          <w:sz w:val="20"/>
          <w:szCs w:val="20"/>
          <w:lang w:val="nl"/>
        </w:rPr>
        <w:t>TenderNed</w:t>
      </w:r>
      <w:r w:rsidRPr="5D44AFDD" w:rsidR="542B7A9A">
        <w:rPr>
          <w:rFonts w:ascii="Arial" w:hAnsi="Arial" w:cs="Arial"/>
          <w:sz w:val="20"/>
          <w:szCs w:val="20"/>
          <w:lang w:val="nl"/>
        </w:rPr>
        <w:t xml:space="preserve"> R</w:t>
      </w:r>
      <w:r w:rsidRPr="5D44AFDD" w:rsidR="1C7721C4">
        <w:rPr>
          <w:rFonts w:ascii="Arial" w:hAnsi="Arial" w:cs="Arial"/>
          <w:sz w:val="20"/>
          <w:szCs w:val="20"/>
          <w:lang w:val="nl"/>
        </w:rPr>
        <w:t>eferentie</w:t>
      </w:r>
      <w:r w:rsidRPr="5D44AFDD" w:rsidR="5D75AF65">
        <w:rPr>
          <w:rFonts w:ascii="Arial" w:hAnsi="Arial" w:cs="Arial"/>
          <w:sz w:val="20"/>
          <w:szCs w:val="20"/>
          <w:lang w:val="nl"/>
        </w:rPr>
        <w:t>nummer</w:t>
      </w:r>
      <w:r w:rsidRPr="5D44AFDD" w:rsidR="1C7721C4">
        <w:rPr>
          <w:rFonts w:ascii="Arial" w:hAnsi="Arial" w:cs="Arial"/>
          <w:sz w:val="20"/>
          <w:szCs w:val="20"/>
          <w:lang w:val="nl"/>
        </w:rPr>
        <w:t>: TN610168</w:t>
      </w:r>
    </w:p>
    <w:p w:rsidRPr="004D2622" w:rsidR="004D2622" w:rsidP="004D2622" w:rsidRDefault="004D2622" w14:paraId="7A89EC50" w14:textId="77777777">
      <w:pPr>
        <w:suppressAutoHyphens/>
        <w:ind w:left="567" w:right="-1" w:hanging="567"/>
        <w:rPr>
          <w:rFonts w:cs="Arial"/>
          <w:lang w:val="nl"/>
        </w:rPr>
      </w:pPr>
    </w:p>
    <w:p w:rsidR="004D2622" w:rsidP="004D2622" w:rsidRDefault="002E2FD5" w14:paraId="183BABB5" w14:textId="13DBD577">
      <w:pPr>
        <w:pStyle w:val="Lijstalinea"/>
        <w:numPr>
          <w:ilvl w:val="0"/>
          <w:numId w:val="11"/>
        </w:numPr>
        <w:suppressAutoHyphens/>
        <w:spacing w:after="0"/>
        <w:ind w:left="567" w:right="-1" w:hanging="567"/>
        <w:rPr>
          <w:rFonts w:ascii="Arial" w:hAnsi="Arial" w:cs="Arial"/>
          <w:sz w:val="20"/>
          <w:szCs w:val="20"/>
          <w:lang w:val="nl"/>
        </w:rPr>
      </w:pPr>
      <w:r>
        <w:rPr>
          <w:rFonts w:ascii="Arial" w:hAnsi="Arial" w:cs="Arial"/>
          <w:sz w:val="20"/>
          <w:szCs w:val="20"/>
          <w:lang w:val="nl"/>
        </w:rPr>
        <w:t>Leverancier</w:t>
      </w:r>
      <w:r w:rsidRPr="004D2622" w:rsidR="004D2622">
        <w:rPr>
          <w:rFonts w:ascii="Arial" w:hAnsi="Arial" w:cs="Arial"/>
          <w:sz w:val="20"/>
          <w:szCs w:val="20"/>
          <w:lang w:val="nl"/>
        </w:rPr>
        <w:t xml:space="preserve"> op </w:t>
      </w:r>
      <w:r w:rsidRPr="00CF3A3C" w:rsidR="004D2622">
        <w:rPr>
          <w:rFonts w:ascii="Arial" w:hAnsi="Arial" w:cs="Arial"/>
          <w:sz w:val="20"/>
          <w:szCs w:val="20"/>
          <w:highlight w:val="yellow"/>
          <w:lang w:val="nl"/>
        </w:rPr>
        <w:t>[…dag/maand/jaar…]</w:t>
      </w:r>
      <w:r w:rsidRPr="004D2622" w:rsidR="004D2622">
        <w:rPr>
          <w:rFonts w:ascii="Arial" w:hAnsi="Arial" w:cs="Arial"/>
          <w:sz w:val="20"/>
          <w:szCs w:val="20"/>
          <w:lang w:val="nl"/>
        </w:rPr>
        <w:t xml:space="preserve"> een Inschrijving heeft uitgebracht;</w:t>
      </w:r>
    </w:p>
    <w:p w:rsidRPr="00A55A59" w:rsidR="00A55A59" w:rsidP="00A55A59" w:rsidRDefault="00A55A59" w14:paraId="6347E281" w14:textId="77777777">
      <w:pPr>
        <w:pStyle w:val="Lijstalinea"/>
        <w:rPr>
          <w:rFonts w:ascii="Arial" w:hAnsi="Arial" w:cs="Arial"/>
          <w:sz w:val="20"/>
          <w:szCs w:val="20"/>
          <w:lang w:val="nl"/>
        </w:rPr>
      </w:pPr>
    </w:p>
    <w:p w:rsidRPr="004D2622" w:rsidR="004D2622" w:rsidP="004D2622" w:rsidRDefault="002E2FD5" w14:paraId="4436EEEF" w14:textId="740DD73D">
      <w:pPr>
        <w:pStyle w:val="Lijstalinea"/>
        <w:numPr>
          <w:ilvl w:val="0"/>
          <w:numId w:val="11"/>
        </w:numPr>
        <w:suppressAutoHyphens/>
        <w:spacing w:after="0"/>
        <w:ind w:left="567" w:right="-1" w:hanging="567"/>
        <w:rPr>
          <w:rFonts w:ascii="Arial" w:hAnsi="Arial" w:cs="Arial"/>
          <w:sz w:val="20"/>
          <w:szCs w:val="20"/>
          <w:lang w:val="nl"/>
        </w:rPr>
      </w:pPr>
      <w:r>
        <w:rPr>
          <w:rFonts w:ascii="Arial" w:hAnsi="Arial" w:cs="Arial"/>
          <w:sz w:val="20"/>
          <w:szCs w:val="20"/>
          <w:lang w:val="nl"/>
        </w:rPr>
        <w:t>GVB</w:t>
      </w:r>
      <w:r w:rsidRPr="004D2622" w:rsidR="004D2622">
        <w:rPr>
          <w:rFonts w:ascii="Arial" w:hAnsi="Arial" w:cs="Arial"/>
          <w:sz w:val="20"/>
          <w:szCs w:val="20"/>
          <w:lang w:val="nl"/>
        </w:rPr>
        <w:t xml:space="preserve"> de </w:t>
      </w:r>
      <w:r w:rsidR="00CF3A3C">
        <w:rPr>
          <w:rFonts w:ascii="Arial" w:hAnsi="Arial" w:cs="Arial"/>
          <w:sz w:val="20"/>
          <w:szCs w:val="20"/>
          <w:lang w:val="nl"/>
        </w:rPr>
        <w:t xml:space="preserve">inschrijving </w:t>
      </w:r>
      <w:r w:rsidRPr="004D2622" w:rsidR="004D2622">
        <w:rPr>
          <w:rFonts w:ascii="Arial" w:hAnsi="Arial" w:cs="Arial"/>
          <w:sz w:val="20"/>
          <w:szCs w:val="20"/>
          <w:lang w:val="nl"/>
        </w:rPr>
        <w:t xml:space="preserve">van </w:t>
      </w:r>
      <w:r>
        <w:rPr>
          <w:rFonts w:ascii="Arial" w:hAnsi="Arial" w:cs="Arial"/>
          <w:sz w:val="20"/>
          <w:szCs w:val="20"/>
          <w:lang w:val="nl"/>
        </w:rPr>
        <w:t>Leverancier</w:t>
      </w:r>
      <w:r w:rsidR="00CF3A3C">
        <w:rPr>
          <w:rFonts w:ascii="Arial" w:hAnsi="Arial" w:cs="Arial"/>
          <w:sz w:val="20"/>
          <w:szCs w:val="20"/>
          <w:lang w:val="nl"/>
        </w:rPr>
        <w:t xml:space="preserve"> </w:t>
      </w:r>
      <w:r w:rsidRPr="004D2622" w:rsidR="004D2622">
        <w:rPr>
          <w:rFonts w:ascii="Arial" w:hAnsi="Arial" w:cs="Arial"/>
          <w:sz w:val="20"/>
          <w:szCs w:val="20"/>
          <w:lang w:val="nl"/>
        </w:rPr>
        <w:t xml:space="preserve">als </w:t>
      </w:r>
      <w:r w:rsidRPr="00CF3A3C" w:rsidR="004D2622">
        <w:rPr>
          <w:rFonts w:ascii="Arial" w:hAnsi="Arial" w:cs="Arial"/>
          <w:sz w:val="20"/>
          <w:szCs w:val="20"/>
          <w:lang w:val="nl"/>
        </w:rPr>
        <w:t xml:space="preserve">economisch meest voordelige </w:t>
      </w:r>
      <w:r w:rsidR="00CF3A3C">
        <w:rPr>
          <w:rFonts w:ascii="Arial" w:hAnsi="Arial" w:cs="Arial"/>
          <w:sz w:val="20"/>
          <w:szCs w:val="20"/>
          <w:lang w:val="nl"/>
        </w:rPr>
        <w:t>inschrijving</w:t>
      </w:r>
      <w:r w:rsidR="00886128">
        <w:rPr>
          <w:rFonts w:ascii="Arial" w:hAnsi="Arial" w:cs="Arial"/>
          <w:sz w:val="20"/>
          <w:szCs w:val="20"/>
          <w:lang w:val="nl"/>
        </w:rPr>
        <w:t xml:space="preserve"> </w:t>
      </w:r>
      <w:r w:rsidRPr="004D2622" w:rsidR="004D2622">
        <w:rPr>
          <w:rFonts w:ascii="Arial" w:hAnsi="Arial" w:cs="Arial"/>
          <w:sz w:val="20"/>
          <w:szCs w:val="20"/>
          <w:lang w:val="nl"/>
        </w:rPr>
        <w:t>heeft beoordeeld</w:t>
      </w:r>
      <w:r w:rsidR="000D40D4">
        <w:rPr>
          <w:rFonts w:ascii="Arial" w:hAnsi="Arial" w:cs="Arial"/>
          <w:sz w:val="20"/>
          <w:szCs w:val="20"/>
          <w:lang w:val="nl"/>
        </w:rPr>
        <w:t xml:space="preserve"> en </w:t>
      </w:r>
      <w:r>
        <w:rPr>
          <w:rFonts w:ascii="Arial" w:hAnsi="Arial" w:cs="Arial"/>
          <w:sz w:val="20"/>
          <w:szCs w:val="20"/>
          <w:lang w:val="nl"/>
        </w:rPr>
        <w:t>GVB</w:t>
      </w:r>
      <w:r w:rsidR="000D40D4">
        <w:rPr>
          <w:rFonts w:ascii="Arial" w:hAnsi="Arial" w:cs="Arial"/>
          <w:sz w:val="20"/>
          <w:szCs w:val="20"/>
          <w:lang w:val="nl"/>
        </w:rPr>
        <w:t xml:space="preserve"> de </w:t>
      </w:r>
      <w:r>
        <w:rPr>
          <w:rFonts w:ascii="Arial" w:hAnsi="Arial" w:cs="Arial"/>
          <w:sz w:val="20"/>
          <w:szCs w:val="20"/>
          <w:lang w:val="nl"/>
        </w:rPr>
        <w:t>Opdracht</w:t>
      </w:r>
      <w:r w:rsidR="000D40D4">
        <w:rPr>
          <w:rFonts w:ascii="Arial" w:hAnsi="Arial" w:cs="Arial"/>
          <w:sz w:val="20"/>
          <w:szCs w:val="20"/>
          <w:lang w:val="nl"/>
        </w:rPr>
        <w:t xml:space="preserve"> </w:t>
      </w:r>
      <w:r w:rsidR="00886128">
        <w:rPr>
          <w:rFonts w:ascii="Arial" w:hAnsi="Arial" w:cs="Arial"/>
          <w:sz w:val="20"/>
          <w:szCs w:val="20"/>
          <w:lang w:val="nl"/>
        </w:rPr>
        <w:t xml:space="preserve">aan </w:t>
      </w:r>
      <w:r>
        <w:rPr>
          <w:rFonts w:ascii="Arial" w:hAnsi="Arial" w:cs="Arial"/>
          <w:sz w:val="20"/>
          <w:szCs w:val="20"/>
          <w:lang w:val="nl"/>
        </w:rPr>
        <w:t>Leverancier</w:t>
      </w:r>
      <w:r w:rsidR="00886128">
        <w:rPr>
          <w:rFonts w:ascii="Arial" w:hAnsi="Arial" w:cs="Arial"/>
          <w:sz w:val="20"/>
          <w:szCs w:val="20"/>
          <w:lang w:val="nl"/>
        </w:rPr>
        <w:t xml:space="preserve"> heeft gegund op </w:t>
      </w:r>
      <w:r w:rsidRPr="00886128" w:rsidR="00886128">
        <w:rPr>
          <w:rFonts w:ascii="Arial" w:hAnsi="Arial" w:cs="Arial"/>
          <w:sz w:val="20"/>
          <w:szCs w:val="20"/>
          <w:highlight w:val="yellow"/>
          <w:lang w:val="nl"/>
        </w:rPr>
        <w:t>dd mmmm jjj</w:t>
      </w:r>
      <w:r w:rsidRPr="00886128" w:rsidR="004D2622">
        <w:rPr>
          <w:rFonts w:ascii="Arial" w:hAnsi="Arial" w:cs="Arial"/>
          <w:sz w:val="20"/>
          <w:szCs w:val="20"/>
          <w:highlight w:val="yellow"/>
          <w:lang w:val="nl"/>
        </w:rPr>
        <w:t>;</w:t>
      </w:r>
    </w:p>
    <w:p w:rsidRPr="004D2622" w:rsidR="004D2622" w:rsidP="004D2622" w:rsidRDefault="004D2622" w14:paraId="0A7918CD" w14:textId="77777777">
      <w:pPr>
        <w:pStyle w:val="Lijstalinea"/>
        <w:suppressAutoHyphens/>
        <w:ind w:right="-1"/>
        <w:rPr>
          <w:rFonts w:ascii="Arial" w:hAnsi="Arial" w:cs="Arial"/>
          <w:sz w:val="20"/>
          <w:szCs w:val="20"/>
          <w:lang w:val="nl"/>
        </w:rPr>
      </w:pPr>
    </w:p>
    <w:p w:rsidRPr="004D2622" w:rsidR="004D2622" w:rsidP="004D2622" w:rsidRDefault="004D2622" w14:paraId="62B91902" w14:textId="5EE59272">
      <w:pPr>
        <w:pStyle w:val="Lijstalinea"/>
        <w:numPr>
          <w:ilvl w:val="0"/>
          <w:numId w:val="11"/>
        </w:numPr>
        <w:suppressAutoHyphens/>
        <w:spacing w:after="0"/>
        <w:ind w:left="567" w:right="-1" w:hanging="567"/>
        <w:rPr>
          <w:rFonts w:ascii="Arial" w:hAnsi="Arial" w:cs="Arial"/>
          <w:sz w:val="20"/>
          <w:szCs w:val="20"/>
          <w:lang w:val="nl"/>
        </w:rPr>
      </w:pPr>
      <w:r w:rsidRPr="004D2622">
        <w:rPr>
          <w:rFonts w:ascii="Arial" w:hAnsi="Arial" w:cs="Arial"/>
          <w:sz w:val="20"/>
          <w:szCs w:val="20"/>
          <w:lang w:val="nl"/>
        </w:rPr>
        <w:t xml:space="preserve">In deze </w:t>
      </w:r>
      <w:r w:rsidR="002E2FD5">
        <w:rPr>
          <w:rFonts w:ascii="Arial" w:hAnsi="Arial" w:cs="Arial"/>
          <w:sz w:val="20"/>
          <w:szCs w:val="20"/>
          <w:lang w:val="nl"/>
        </w:rPr>
        <w:t>Raamovereenkomst</w:t>
      </w:r>
      <w:r w:rsidRPr="004D2622">
        <w:rPr>
          <w:rFonts w:ascii="Arial" w:hAnsi="Arial" w:cs="Arial"/>
          <w:sz w:val="20"/>
          <w:szCs w:val="20"/>
          <w:lang w:val="nl"/>
        </w:rPr>
        <w:t xml:space="preserve"> de voorwaarden zijn vastgelegd die van toepassing zijn op alle </w:t>
      </w:r>
      <w:r w:rsidR="002E2FD5">
        <w:rPr>
          <w:rFonts w:ascii="Arial" w:hAnsi="Arial" w:cs="Arial"/>
          <w:sz w:val="20"/>
          <w:szCs w:val="20"/>
          <w:lang w:val="nl"/>
        </w:rPr>
        <w:t>Opdracht</w:t>
      </w:r>
      <w:r w:rsidRPr="004D2622">
        <w:rPr>
          <w:rFonts w:ascii="Arial" w:hAnsi="Arial" w:cs="Arial"/>
          <w:sz w:val="20"/>
          <w:szCs w:val="20"/>
          <w:lang w:val="nl"/>
        </w:rPr>
        <w:t>en tot het leveren van</w:t>
      </w:r>
      <w:r w:rsidRPr="005D472C" w:rsidR="005D472C">
        <w:rPr>
          <w:rFonts w:ascii="Arial" w:hAnsi="Arial" w:cs="Arial"/>
          <w:sz w:val="20"/>
          <w:szCs w:val="20"/>
          <w:lang w:val="nl"/>
        </w:rPr>
        <w:t xml:space="preserve"> (Standaard)-Software inclusief bijbehorende dienstverlening</w:t>
      </w:r>
      <w:r w:rsidRPr="004D2622">
        <w:rPr>
          <w:rFonts w:ascii="Arial" w:hAnsi="Arial" w:cs="Arial"/>
          <w:sz w:val="20"/>
          <w:szCs w:val="20"/>
          <w:lang w:val="nl"/>
        </w:rPr>
        <w:t xml:space="preserve"> die </w:t>
      </w:r>
      <w:r w:rsidR="002E2FD5">
        <w:rPr>
          <w:rFonts w:ascii="Arial" w:hAnsi="Arial" w:cs="Arial"/>
          <w:sz w:val="20"/>
          <w:szCs w:val="20"/>
          <w:lang w:val="nl"/>
        </w:rPr>
        <w:t>GVB</w:t>
      </w:r>
      <w:r w:rsidRPr="004D2622">
        <w:rPr>
          <w:rFonts w:ascii="Arial" w:hAnsi="Arial" w:cs="Arial"/>
          <w:sz w:val="20"/>
          <w:szCs w:val="20"/>
          <w:lang w:val="nl"/>
        </w:rPr>
        <w:t xml:space="preserve"> voornemens is te gunnen gedurende de looptijd van deze </w:t>
      </w:r>
      <w:r w:rsidR="002E2FD5">
        <w:rPr>
          <w:rFonts w:ascii="Arial" w:hAnsi="Arial" w:cs="Arial"/>
          <w:sz w:val="20"/>
          <w:szCs w:val="20"/>
          <w:lang w:val="nl"/>
        </w:rPr>
        <w:t>Raamovereenkomst</w:t>
      </w:r>
      <w:r w:rsidR="00084751">
        <w:rPr>
          <w:rFonts w:ascii="Arial" w:hAnsi="Arial" w:cs="Arial"/>
          <w:sz w:val="20"/>
          <w:szCs w:val="20"/>
          <w:lang w:val="nl"/>
        </w:rPr>
        <w:t>.</w:t>
      </w:r>
    </w:p>
    <w:p w:rsidRPr="00DB002A" w:rsidR="00F875EB" w:rsidP="00A55A59" w:rsidRDefault="00F875EB" w14:paraId="3EA0D495" w14:textId="77777777">
      <w:pPr>
        <w:suppressAutoHyphens/>
        <w:ind w:right="-1"/>
        <w:rPr>
          <w:lang w:val="nl"/>
        </w:rPr>
      </w:pPr>
    </w:p>
    <w:p w:rsidR="00F875EB" w:rsidP="00F875EB" w:rsidRDefault="00F875EB" w14:paraId="3B082036" w14:textId="77F2D2A3">
      <w:pPr>
        <w:suppressAutoHyphens/>
        <w:ind w:right="-1"/>
        <w:rPr>
          <w:lang w:val="nl"/>
        </w:rPr>
      </w:pPr>
    </w:p>
    <w:p w:rsidR="00FE6A85" w:rsidP="00F875EB" w:rsidRDefault="00FE6A85" w14:paraId="2812A458" w14:textId="77777777">
      <w:pPr>
        <w:suppressAutoHyphens/>
        <w:ind w:right="-1"/>
        <w:rPr>
          <w:lang w:val="nl"/>
        </w:rPr>
      </w:pPr>
    </w:p>
    <w:p w:rsidR="00FE6A85" w:rsidP="00F875EB" w:rsidRDefault="00FE6A85" w14:paraId="64F613A8" w14:textId="77777777">
      <w:pPr>
        <w:suppressAutoHyphens/>
        <w:ind w:right="-1"/>
        <w:rPr>
          <w:lang w:val="nl"/>
        </w:rPr>
      </w:pPr>
    </w:p>
    <w:p w:rsidR="00FE6A85" w:rsidP="00F875EB" w:rsidRDefault="00FE6A85" w14:paraId="3D90F97E" w14:textId="77777777">
      <w:pPr>
        <w:suppressAutoHyphens/>
        <w:ind w:right="-1"/>
        <w:rPr>
          <w:lang w:val="nl"/>
        </w:rPr>
      </w:pPr>
    </w:p>
    <w:p w:rsidR="00FE6A85" w:rsidP="00F875EB" w:rsidRDefault="00FE6A85" w14:paraId="4E9D6528" w14:textId="77777777">
      <w:pPr>
        <w:suppressAutoHyphens/>
        <w:ind w:right="-1"/>
        <w:rPr>
          <w:lang w:val="nl"/>
        </w:rPr>
      </w:pPr>
    </w:p>
    <w:p w:rsidR="00826500" w:rsidP="00F875EB" w:rsidRDefault="00826500" w14:paraId="7181CAE5" w14:textId="77777777">
      <w:pPr>
        <w:suppressAutoHyphens/>
        <w:ind w:right="-1"/>
        <w:rPr>
          <w:lang w:val="nl"/>
        </w:rPr>
      </w:pPr>
    </w:p>
    <w:p w:rsidR="00826500" w:rsidP="00F875EB" w:rsidRDefault="00826500" w14:paraId="264B133C" w14:textId="77777777">
      <w:pPr>
        <w:suppressAutoHyphens/>
        <w:ind w:right="-1"/>
        <w:rPr>
          <w:lang w:val="nl"/>
        </w:rPr>
      </w:pPr>
    </w:p>
    <w:p w:rsidR="00826500" w:rsidP="00F875EB" w:rsidRDefault="00826500" w14:paraId="5A986927" w14:textId="77777777">
      <w:pPr>
        <w:suppressAutoHyphens/>
        <w:ind w:right="-1"/>
        <w:rPr>
          <w:lang w:val="nl"/>
        </w:rPr>
      </w:pPr>
    </w:p>
    <w:p w:rsidR="00FE6A85" w:rsidP="00F875EB" w:rsidRDefault="00FE6A85" w14:paraId="08C0A9CE" w14:textId="77777777">
      <w:pPr>
        <w:suppressAutoHyphens/>
        <w:ind w:right="-1"/>
        <w:rPr>
          <w:lang w:val="nl"/>
        </w:rPr>
      </w:pPr>
    </w:p>
    <w:p w:rsidR="00FE6A85" w:rsidP="00F875EB" w:rsidRDefault="00FE6A85" w14:paraId="22696358" w14:textId="77777777">
      <w:pPr>
        <w:suppressAutoHyphens/>
        <w:ind w:right="-1"/>
        <w:rPr>
          <w:lang w:val="nl"/>
        </w:rPr>
      </w:pPr>
    </w:p>
    <w:p w:rsidRPr="00DB002A" w:rsidR="00FE6A85" w:rsidP="00F875EB" w:rsidRDefault="00FE6A85" w14:paraId="7C888803" w14:textId="77777777">
      <w:pPr>
        <w:suppressAutoHyphens/>
        <w:ind w:right="-1"/>
        <w:rPr>
          <w:lang w:val="nl"/>
        </w:rPr>
      </w:pPr>
    </w:p>
    <w:p w:rsidRPr="00DB002A" w:rsidR="004D2622" w:rsidP="004D2622" w:rsidRDefault="004D2622" w14:paraId="1964C69B" w14:textId="77777777">
      <w:pPr>
        <w:suppressAutoHyphens/>
        <w:ind w:right="-1"/>
        <w:rPr>
          <w:lang w:val="nl"/>
        </w:rPr>
      </w:pPr>
      <w:r w:rsidRPr="00DB002A">
        <w:rPr>
          <w:b/>
          <w:lang w:val="nl"/>
        </w:rPr>
        <w:t>KOMEN OVEREEN</w:t>
      </w:r>
      <w:r w:rsidRPr="00DB002A">
        <w:rPr>
          <w:lang w:val="nl"/>
        </w:rPr>
        <w:t>:</w:t>
      </w:r>
    </w:p>
    <w:p w:rsidR="004D2622" w:rsidP="004D2622" w:rsidRDefault="004D2622" w14:paraId="4A23DDF5" w14:textId="77777777">
      <w:pPr>
        <w:suppressAutoHyphens/>
        <w:ind w:right="-1"/>
        <w:rPr>
          <w:lang w:val="nl"/>
        </w:rPr>
      </w:pPr>
    </w:p>
    <w:p w:rsidRPr="00DB002A" w:rsidR="00FE6A85" w:rsidP="00BB71FD" w:rsidRDefault="00FE6A85" w14:paraId="701D2D73" w14:textId="2E579038">
      <w:pPr>
        <w:pStyle w:val="Kop1"/>
        <w:rPr>
          <w:lang w:val="nl"/>
        </w:rPr>
      </w:pPr>
      <w:bookmarkStart w:name="_Toc235702619" w:id="12"/>
      <w:bookmarkStart w:name="_Toc239231943" w:id="13"/>
      <w:r w:rsidRPr="00BB71FD">
        <w:t>Definities</w:t>
      </w:r>
      <w:bookmarkEnd w:id="12"/>
      <w:bookmarkEnd w:id="13"/>
    </w:p>
    <w:p w:rsidR="004D2622" w:rsidP="004D2622" w:rsidRDefault="004D2622" w14:paraId="5D06DBF1" w14:textId="2DCAD9DF">
      <w:pPr>
        <w:suppressAutoHyphens/>
        <w:ind w:right="-1"/>
        <w:rPr>
          <w:lang w:val="nl"/>
        </w:rPr>
      </w:pPr>
      <w:r w:rsidRPr="00DD33A3">
        <w:rPr>
          <w:lang w:val="nl"/>
        </w:rPr>
        <w:t xml:space="preserve">In deze </w:t>
      </w:r>
      <w:r w:rsidR="002E2FD5">
        <w:rPr>
          <w:lang w:val="nl"/>
        </w:rPr>
        <w:t>Raamovereenkomst</w:t>
      </w:r>
      <w:r w:rsidRPr="00DD33A3">
        <w:rPr>
          <w:lang w:val="nl"/>
        </w:rPr>
        <w:t xml:space="preserve"> wordt een aantal begrippen met een beginhoofdletter gebruikt. Aan deze begrippen komt de betekenis toe die hieraan wordt gegeven in artikel 1 van de Algemene </w:t>
      </w:r>
      <w:r w:rsidR="002E2FD5">
        <w:rPr>
          <w:lang w:val="nl"/>
        </w:rPr>
        <w:t>Inkoopvoorwaarden</w:t>
      </w:r>
      <w:r w:rsidRPr="00DD33A3">
        <w:rPr>
          <w:lang w:val="nl"/>
        </w:rPr>
        <w:t xml:space="preserve"> </w:t>
      </w:r>
      <w:r w:rsidRPr="00A70C50" w:rsidR="0074439D">
        <w:rPr>
          <w:lang w:val="nl"/>
        </w:rPr>
        <w:t xml:space="preserve">voor roerende zaken en diensten </w:t>
      </w:r>
      <w:r w:rsidR="002E2FD5">
        <w:rPr>
          <w:lang w:val="nl"/>
        </w:rPr>
        <w:t>GVB</w:t>
      </w:r>
      <w:r w:rsidRPr="00A70C50" w:rsidR="0074439D">
        <w:rPr>
          <w:lang w:val="nl"/>
        </w:rPr>
        <w:t xml:space="preserve"> </w:t>
      </w:r>
      <w:r w:rsidR="0074439D">
        <w:rPr>
          <w:lang w:val="nl"/>
        </w:rPr>
        <w:t xml:space="preserve">2018 zoals die </w:t>
      </w:r>
      <w:r w:rsidRPr="00DD33A3">
        <w:rPr>
          <w:lang w:val="nl"/>
        </w:rPr>
        <w:t>zijn gedeponeerd bij de Kamer van Koophandel te Amsterdam op 26 juli 2018 onder nummer 34258788</w:t>
      </w:r>
      <w:r w:rsidR="00076AFA">
        <w:rPr>
          <w:lang w:val="nl"/>
        </w:rPr>
        <w:t xml:space="preserve"> (hierna te noemen Algemene </w:t>
      </w:r>
      <w:r w:rsidR="002E2FD5">
        <w:rPr>
          <w:lang w:val="nl"/>
        </w:rPr>
        <w:t>Inkoopvoorwaarden</w:t>
      </w:r>
      <w:r w:rsidR="00076AFA">
        <w:rPr>
          <w:lang w:val="nl"/>
        </w:rPr>
        <w:t xml:space="preserve"> </w:t>
      </w:r>
      <w:r w:rsidR="002E2FD5">
        <w:rPr>
          <w:lang w:val="nl"/>
        </w:rPr>
        <w:t>GVB</w:t>
      </w:r>
      <w:r w:rsidR="00076AFA">
        <w:rPr>
          <w:lang w:val="nl"/>
        </w:rPr>
        <w:t>)</w:t>
      </w:r>
      <w:r w:rsidRPr="00DD33A3">
        <w:rPr>
          <w:lang w:val="nl"/>
        </w:rPr>
        <w:t xml:space="preserve">. In afwijking daarvan of aanvulling daarop wordt onder de volgende begrippen in deze </w:t>
      </w:r>
      <w:r w:rsidR="002E2FD5">
        <w:rPr>
          <w:lang w:val="nl"/>
        </w:rPr>
        <w:t>Raamovereenkomst</w:t>
      </w:r>
      <w:r w:rsidRPr="00DD33A3">
        <w:rPr>
          <w:lang w:val="nl"/>
        </w:rPr>
        <w:t xml:space="preserve"> verstaan:</w:t>
      </w:r>
    </w:p>
    <w:p w:rsidR="00C73E32" w:rsidP="00BF63EB" w:rsidRDefault="00C73E32" w14:paraId="4D86409C" w14:textId="35E652C6">
      <w:pPr>
        <w:suppressAutoHyphens/>
        <w:ind w:right="-1"/>
        <w:jc w:val="center"/>
        <w:rPr>
          <w:lang w:val="nl"/>
        </w:rPr>
      </w:pPr>
    </w:p>
    <w:tbl>
      <w:tblPr>
        <w:tblStyle w:val="Tabelraster"/>
        <w:tblW w:w="9322" w:type="dxa"/>
        <w:tblLook w:val="04A0" w:firstRow="1" w:lastRow="0" w:firstColumn="1" w:lastColumn="0" w:noHBand="0" w:noVBand="1"/>
      </w:tblPr>
      <w:tblGrid>
        <w:gridCol w:w="3319"/>
        <w:gridCol w:w="6003"/>
      </w:tblGrid>
      <w:tr w:rsidRPr="00EC0EDC" w:rsidR="005372D5" w:rsidTr="00CF4E83" w14:paraId="6245A4B0" w14:textId="77777777">
        <w:tc>
          <w:tcPr>
            <w:tcW w:w="3319" w:type="dxa"/>
          </w:tcPr>
          <w:p w:rsidRPr="005372D5" w:rsidR="005372D5" w:rsidP="00CF4E83" w:rsidRDefault="00105A32" w14:paraId="34402D9F" w14:textId="74E59386">
            <w:pPr>
              <w:rPr>
                <w:szCs w:val="22"/>
              </w:rPr>
            </w:pPr>
            <w:r>
              <w:rPr>
                <w:szCs w:val="22"/>
              </w:rPr>
              <w:t>Aanbestedingsleidraad</w:t>
            </w:r>
            <w:r w:rsidRPr="005372D5" w:rsidR="005372D5">
              <w:rPr>
                <w:szCs w:val="22"/>
              </w:rPr>
              <w:tab/>
            </w:r>
          </w:p>
        </w:tc>
        <w:tc>
          <w:tcPr>
            <w:tcW w:w="6003" w:type="dxa"/>
          </w:tcPr>
          <w:p w:rsidRPr="005372D5" w:rsidR="005372D5" w:rsidP="00CF4E83" w:rsidRDefault="005372D5" w14:paraId="1D22FCB6" w14:textId="4812DE43">
            <w:pPr>
              <w:rPr>
                <w:szCs w:val="22"/>
              </w:rPr>
            </w:pPr>
            <w:r w:rsidRPr="005372D5">
              <w:rPr>
                <w:szCs w:val="22"/>
              </w:rPr>
              <w:t>Het document</w:t>
            </w:r>
            <w:r w:rsidRPr="005372D5">
              <w:t xml:space="preserve"> waarin de gevraagde dienstverlening en levering, de </w:t>
            </w:r>
            <w:r w:rsidR="002E2FD5">
              <w:t>GVB</w:t>
            </w:r>
            <w:r w:rsidRPr="005372D5">
              <w:t xml:space="preserve">, de te volgen aanbestedingsprocedure, de geschiktheid- en (sub-sub)gunningcriteria en de wijze van beoordeling van inschrijvingen wordt beschreven en toegelicht. Eventuele Nota(‘s) van Inlichtingen maken integraal onderdeel uit van de </w:t>
            </w:r>
            <w:r w:rsidR="00105A32">
              <w:t>Aanbestedingsleidraad</w:t>
            </w:r>
            <w:r w:rsidRPr="005372D5">
              <w:t>.</w:t>
            </w:r>
          </w:p>
        </w:tc>
      </w:tr>
      <w:tr w:rsidRPr="00EC0EDC" w:rsidR="005372D5" w:rsidTr="00CF4E83" w14:paraId="26E59BB8" w14:textId="77777777">
        <w:tc>
          <w:tcPr>
            <w:tcW w:w="3319" w:type="dxa"/>
          </w:tcPr>
          <w:p w:rsidRPr="005372D5" w:rsidR="005372D5" w:rsidP="00CF4E83" w:rsidRDefault="00105A32" w14:paraId="24CBD439" w14:textId="234824B7">
            <w:pPr>
              <w:rPr>
                <w:szCs w:val="22"/>
              </w:rPr>
            </w:pPr>
            <w:r>
              <w:rPr>
                <w:szCs w:val="22"/>
              </w:rPr>
              <w:t>Bijlagen</w:t>
            </w:r>
          </w:p>
        </w:tc>
        <w:tc>
          <w:tcPr>
            <w:tcW w:w="6003" w:type="dxa"/>
          </w:tcPr>
          <w:p w:rsidRPr="005372D5" w:rsidR="005372D5" w:rsidP="00CF4E83" w:rsidRDefault="005372D5" w14:paraId="3A9951D8" w14:textId="447677D8">
            <w:pPr>
              <w:rPr>
                <w:szCs w:val="22"/>
              </w:rPr>
            </w:pPr>
            <w:r w:rsidRPr="005372D5">
              <w:rPr>
                <w:szCs w:val="22"/>
              </w:rPr>
              <w:t xml:space="preserve">De door </w:t>
            </w:r>
            <w:r w:rsidR="002E2FD5">
              <w:rPr>
                <w:szCs w:val="22"/>
              </w:rPr>
              <w:t>GVB</w:t>
            </w:r>
            <w:r w:rsidRPr="005372D5">
              <w:rPr>
                <w:szCs w:val="22"/>
              </w:rPr>
              <w:t xml:space="preserve"> en </w:t>
            </w:r>
            <w:r w:rsidR="002E2FD5">
              <w:rPr>
                <w:szCs w:val="22"/>
              </w:rPr>
              <w:t>Leverancier</w:t>
            </w:r>
            <w:r w:rsidRPr="005372D5">
              <w:rPr>
                <w:szCs w:val="22"/>
              </w:rPr>
              <w:t xml:space="preserve"> geparafeerde aanhangsels bij de </w:t>
            </w:r>
            <w:r w:rsidR="002E2FD5">
              <w:rPr>
                <w:szCs w:val="22"/>
              </w:rPr>
              <w:t>Raamovereenkomst</w:t>
            </w:r>
            <w:r w:rsidRPr="005372D5">
              <w:rPr>
                <w:szCs w:val="22"/>
              </w:rPr>
              <w:t xml:space="preserve"> die onlosmakelijk deel uitmaken van deze </w:t>
            </w:r>
            <w:r w:rsidR="002E2FD5">
              <w:t>Raamovereenkomst</w:t>
            </w:r>
            <w:r w:rsidRPr="005372D5">
              <w:rPr>
                <w:szCs w:val="22"/>
              </w:rPr>
              <w:t>.</w:t>
            </w:r>
          </w:p>
        </w:tc>
      </w:tr>
      <w:tr w:rsidRPr="00EC0EDC" w:rsidR="005372D5" w:rsidTr="00CF4E83" w14:paraId="4FC41430" w14:textId="77777777">
        <w:tc>
          <w:tcPr>
            <w:tcW w:w="3319" w:type="dxa"/>
          </w:tcPr>
          <w:p w:rsidRPr="005372D5" w:rsidR="005372D5" w:rsidP="00CF4E83" w:rsidRDefault="00105A32" w14:paraId="5193A9ED" w14:textId="00255DE4">
            <w:pPr>
              <w:rPr>
                <w:szCs w:val="22"/>
              </w:rPr>
            </w:pPr>
            <w:r>
              <w:rPr>
                <w:szCs w:val="22"/>
              </w:rPr>
              <w:t>Bruto Listprijs</w:t>
            </w:r>
          </w:p>
        </w:tc>
        <w:tc>
          <w:tcPr>
            <w:tcW w:w="6003" w:type="dxa"/>
          </w:tcPr>
          <w:p w:rsidRPr="005372D5" w:rsidR="005372D5" w:rsidP="00CF4E83" w:rsidRDefault="00105A32" w14:paraId="28EAB8E6" w14:textId="32C83772">
            <w:pPr>
              <w:rPr>
                <w:szCs w:val="22"/>
              </w:rPr>
            </w:pPr>
            <w:r>
              <w:rPr>
                <w:szCs w:val="22"/>
              </w:rPr>
              <w:t>Bruto Listprijs</w:t>
            </w:r>
            <w:r w:rsidRPr="00DD2B27" w:rsidR="00DD2B27">
              <w:rPr>
                <w:szCs w:val="22"/>
              </w:rPr>
              <w:t xml:space="preserve"> </w:t>
            </w:r>
            <w:r w:rsidR="00C24AD9">
              <w:rPr>
                <w:szCs w:val="22"/>
              </w:rPr>
              <w:t xml:space="preserve">wordt </w:t>
            </w:r>
            <w:r w:rsidRPr="00DD2B27" w:rsidR="00DD2B27">
              <w:rPr>
                <w:szCs w:val="22"/>
              </w:rPr>
              <w:t xml:space="preserve">gebruikt als de officiële catalogus- of adviesprijs van de </w:t>
            </w:r>
            <w:r w:rsidR="002E2FD5">
              <w:rPr>
                <w:szCs w:val="22"/>
              </w:rPr>
              <w:t>Producent</w:t>
            </w:r>
            <w:r w:rsidRPr="00DD2B27" w:rsidR="00DD2B27">
              <w:rPr>
                <w:szCs w:val="22"/>
              </w:rPr>
              <w:t xml:space="preserve">, vóór aftrek van eventuele resellerkortingen, inkoopkortingen of andere commerciële afspraken. In de </w:t>
            </w:r>
            <w:r w:rsidR="002E2FD5">
              <w:rPr>
                <w:szCs w:val="22"/>
              </w:rPr>
              <w:t>Raamovereenkomst</w:t>
            </w:r>
            <w:r w:rsidRPr="00DD2B27" w:rsidR="00DD2B27">
              <w:rPr>
                <w:szCs w:val="22"/>
              </w:rPr>
              <w:t xml:space="preserve"> voor software wordt dit expliciet gebruikt als uitgangspunt voor de prijsopbouw: </w:t>
            </w:r>
            <w:r>
              <w:rPr>
                <w:szCs w:val="22"/>
              </w:rPr>
              <w:t>Bruto Listprijs</w:t>
            </w:r>
            <w:r w:rsidRPr="00DD2B27" w:rsidR="00DD2B27">
              <w:rPr>
                <w:szCs w:val="22"/>
              </w:rPr>
              <w:t xml:space="preserve"> minus standaard </w:t>
            </w:r>
            <w:r w:rsidRPr="00DD2B27" w:rsidR="00C24AD9">
              <w:rPr>
                <w:szCs w:val="22"/>
              </w:rPr>
              <w:t>resellerkortingen</w:t>
            </w:r>
            <w:r w:rsidRPr="00DD2B27" w:rsidR="00DD2B27">
              <w:rPr>
                <w:szCs w:val="22"/>
              </w:rPr>
              <w:t xml:space="preserve"> ± </w:t>
            </w:r>
            <w:r w:rsidR="002E2FD5">
              <w:rPr>
                <w:szCs w:val="22"/>
              </w:rPr>
              <w:t>Opslag</w:t>
            </w:r>
            <w:r w:rsidRPr="00DD2B27" w:rsidR="00DD2B27">
              <w:rPr>
                <w:szCs w:val="22"/>
              </w:rPr>
              <w:t xml:space="preserve">/korting = prijs voor </w:t>
            </w:r>
            <w:r w:rsidR="002E2FD5">
              <w:rPr>
                <w:szCs w:val="22"/>
              </w:rPr>
              <w:t>GVB</w:t>
            </w:r>
            <w:r w:rsidRPr="00DD2B27" w:rsidR="00DD2B27">
              <w:rPr>
                <w:szCs w:val="22"/>
              </w:rPr>
              <w:t>.</w:t>
            </w:r>
          </w:p>
        </w:tc>
      </w:tr>
      <w:tr w:rsidRPr="00EC0EDC" w:rsidR="005372D5" w:rsidTr="00CF4E83" w14:paraId="5A3B4930" w14:textId="77777777">
        <w:tc>
          <w:tcPr>
            <w:tcW w:w="3319" w:type="dxa"/>
          </w:tcPr>
          <w:p w:rsidRPr="005372D5" w:rsidR="005372D5" w:rsidP="00CF4E83" w:rsidRDefault="00105A32" w14:paraId="30475DF7" w14:textId="00C04060">
            <w:pPr>
              <w:rPr>
                <w:szCs w:val="22"/>
              </w:rPr>
            </w:pPr>
            <w:r>
              <w:rPr>
                <w:szCs w:val="22"/>
              </w:rPr>
              <w:t>Contractregisseur</w:t>
            </w:r>
          </w:p>
        </w:tc>
        <w:tc>
          <w:tcPr>
            <w:tcW w:w="6003" w:type="dxa"/>
          </w:tcPr>
          <w:p w:rsidRPr="005372D5" w:rsidR="005372D5" w:rsidP="00CF4E83" w:rsidRDefault="005372D5" w14:paraId="3CEC8F1E" w14:textId="1FE829A8">
            <w:pPr>
              <w:rPr>
                <w:szCs w:val="22"/>
              </w:rPr>
            </w:pPr>
            <w:r w:rsidRPr="005372D5">
              <w:rPr>
                <w:szCs w:val="22"/>
              </w:rPr>
              <w:t xml:space="preserve">De door de </w:t>
            </w:r>
            <w:r w:rsidR="002E2FD5">
              <w:rPr>
                <w:szCs w:val="22"/>
              </w:rPr>
              <w:t>GVB</w:t>
            </w:r>
            <w:r w:rsidRPr="005372D5">
              <w:rPr>
                <w:szCs w:val="22"/>
              </w:rPr>
              <w:t xml:space="preserve"> aangewezen persoon van de afdeling Inkoop en een aangewezen persoon van de afdeling ICT &amp; I</w:t>
            </w:r>
            <w:r w:rsidR="003465F3">
              <w:rPr>
                <w:szCs w:val="22"/>
              </w:rPr>
              <w:t>nfra</w:t>
            </w:r>
            <w:r w:rsidRPr="005372D5">
              <w:rPr>
                <w:szCs w:val="22"/>
              </w:rPr>
              <w:t xml:space="preserve"> die zijn belast met het toezicht op de door </w:t>
            </w:r>
            <w:r w:rsidR="002E2FD5">
              <w:rPr>
                <w:szCs w:val="22"/>
              </w:rPr>
              <w:t>Leverancier</w:t>
            </w:r>
            <w:r w:rsidRPr="005372D5">
              <w:rPr>
                <w:szCs w:val="22"/>
              </w:rPr>
              <w:t xml:space="preserve"> verrichte leveringen en/of diensten en dus de </w:t>
            </w:r>
            <w:r w:rsidR="002E2FD5">
              <w:rPr>
                <w:szCs w:val="22"/>
              </w:rPr>
              <w:t>Raamovereenkomst</w:t>
            </w:r>
            <w:r w:rsidRPr="005372D5">
              <w:rPr>
                <w:szCs w:val="22"/>
              </w:rPr>
              <w:t xml:space="preserve"> centraal beheren.</w:t>
            </w:r>
          </w:p>
        </w:tc>
      </w:tr>
      <w:tr w:rsidRPr="00EC0EDC" w:rsidR="005372D5" w:rsidTr="00CF4E83" w14:paraId="4525B766" w14:textId="77777777">
        <w:tc>
          <w:tcPr>
            <w:tcW w:w="3319" w:type="dxa"/>
          </w:tcPr>
          <w:p w:rsidRPr="005372D5" w:rsidR="005372D5" w:rsidP="00CF4E83" w:rsidRDefault="002E2FD5" w14:paraId="2F73A7BB" w14:textId="00163CDF">
            <w:pPr>
              <w:rPr>
                <w:szCs w:val="22"/>
              </w:rPr>
            </w:pPr>
            <w:r>
              <w:rPr>
                <w:szCs w:val="22"/>
              </w:rPr>
              <w:t>Gebrek</w:t>
            </w:r>
          </w:p>
        </w:tc>
        <w:tc>
          <w:tcPr>
            <w:tcW w:w="6003" w:type="dxa"/>
          </w:tcPr>
          <w:p w:rsidRPr="005372D5" w:rsidR="005372D5" w:rsidP="00CF4E83" w:rsidRDefault="005372D5" w14:paraId="02F67CFD" w14:textId="5E6E15FA">
            <w:pPr>
              <w:rPr>
                <w:szCs w:val="22"/>
              </w:rPr>
            </w:pPr>
            <w:r w:rsidRPr="005372D5">
              <w:rPr>
                <w:szCs w:val="22"/>
              </w:rPr>
              <w:t>Het niet</w:t>
            </w:r>
            <w:r w:rsidR="006946E3">
              <w:rPr>
                <w:szCs w:val="22"/>
              </w:rPr>
              <w:t xml:space="preserve"> (tijdig)</w:t>
            </w:r>
            <w:r w:rsidRPr="005372D5">
              <w:rPr>
                <w:szCs w:val="22"/>
              </w:rPr>
              <w:t xml:space="preserve"> of niet volledig</w:t>
            </w:r>
            <w:r w:rsidR="006946E3">
              <w:rPr>
                <w:szCs w:val="22"/>
              </w:rPr>
              <w:t xml:space="preserve"> (en/of tijdig)</w:t>
            </w:r>
            <w:r w:rsidRPr="005372D5">
              <w:rPr>
                <w:szCs w:val="22"/>
              </w:rPr>
              <w:t xml:space="preserve"> voldoen aan de overeengekomen</w:t>
            </w:r>
            <w:r w:rsidR="006946E3">
              <w:rPr>
                <w:szCs w:val="22"/>
              </w:rPr>
              <w:t xml:space="preserve"> </w:t>
            </w:r>
            <w:r w:rsidR="00814FD5">
              <w:rPr>
                <w:szCs w:val="22"/>
              </w:rPr>
              <w:t>verplichtingen</w:t>
            </w:r>
            <w:r w:rsidR="006946E3">
              <w:rPr>
                <w:szCs w:val="22"/>
              </w:rPr>
              <w:t>,</w:t>
            </w:r>
            <w:r w:rsidRPr="005372D5">
              <w:rPr>
                <w:szCs w:val="22"/>
              </w:rPr>
              <w:t xml:space="preserve"> eisen, specificaties of eigenschappen.</w:t>
            </w:r>
            <w:r w:rsidR="006946E3">
              <w:rPr>
                <w:szCs w:val="22"/>
              </w:rPr>
              <w:t xml:space="preserve"> </w:t>
            </w:r>
          </w:p>
        </w:tc>
      </w:tr>
      <w:tr w:rsidRPr="00EC0EDC" w:rsidR="005372D5" w:rsidTr="00CF4E83" w14:paraId="4908F0BF" w14:textId="77777777">
        <w:tc>
          <w:tcPr>
            <w:tcW w:w="3319" w:type="dxa"/>
          </w:tcPr>
          <w:p w:rsidRPr="005372D5" w:rsidR="005372D5" w:rsidP="00CF4E83" w:rsidRDefault="002E2FD5" w14:paraId="52F99474" w14:textId="58A22FD5">
            <w:pPr>
              <w:rPr>
                <w:szCs w:val="22"/>
              </w:rPr>
            </w:pPr>
            <w:r>
              <w:rPr>
                <w:szCs w:val="22"/>
              </w:rPr>
              <w:t>Gebruiksrecht</w:t>
            </w:r>
          </w:p>
        </w:tc>
        <w:tc>
          <w:tcPr>
            <w:tcW w:w="6003" w:type="dxa"/>
          </w:tcPr>
          <w:p w:rsidRPr="005372D5" w:rsidR="005372D5" w:rsidP="00CF4E83" w:rsidRDefault="005372D5" w14:paraId="4BC11329" w14:textId="2588C6D3">
            <w:pPr>
              <w:rPr>
                <w:szCs w:val="22"/>
              </w:rPr>
            </w:pPr>
            <w:r w:rsidRPr="005372D5">
              <w:rPr>
                <w:szCs w:val="22"/>
              </w:rPr>
              <w:t xml:space="preserve">Het niet-exclusieve, eeuwigdurende - of voor een specifieke periode – niet aan derden overdraagbare recht van </w:t>
            </w:r>
            <w:r w:rsidR="002E2FD5">
              <w:rPr>
                <w:szCs w:val="22"/>
              </w:rPr>
              <w:t>GVB</w:t>
            </w:r>
            <w:r w:rsidRPr="005372D5">
              <w:rPr>
                <w:szCs w:val="22"/>
              </w:rPr>
              <w:t xml:space="preserve"> van de </w:t>
            </w:r>
            <w:r w:rsidR="002E2FD5">
              <w:rPr>
                <w:szCs w:val="22"/>
              </w:rPr>
              <w:t>Standaard programmatuur</w:t>
            </w:r>
            <w:r w:rsidRPr="005372D5">
              <w:rPr>
                <w:szCs w:val="22"/>
              </w:rPr>
              <w:t xml:space="preserve"> welke conform de licentievoorwaarden van </w:t>
            </w:r>
            <w:r w:rsidR="002E2FD5">
              <w:rPr>
                <w:szCs w:val="22"/>
              </w:rPr>
              <w:t>Producent</w:t>
            </w:r>
            <w:r w:rsidRPr="005372D5">
              <w:rPr>
                <w:szCs w:val="22"/>
              </w:rPr>
              <w:t xml:space="preserve">en en de bepalingen van de </w:t>
            </w:r>
            <w:r w:rsidR="002E2FD5">
              <w:rPr>
                <w:szCs w:val="22"/>
              </w:rPr>
              <w:t>Raamovereenkomst</w:t>
            </w:r>
            <w:r w:rsidRPr="005372D5">
              <w:rPr>
                <w:szCs w:val="22"/>
              </w:rPr>
              <w:t xml:space="preserve"> is te gebruiken.</w:t>
            </w:r>
          </w:p>
        </w:tc>
      </w:tr>
      <w:tr w:rsidRPr="00EC0EDC" w:rsidR="0081078D" w:rsidTr="00CF4E83" w14:paraId="0B9B57BC" w14:textId="77777777">
        <w:tc>
          <w:tcPr>
            <w:tcW w:w="3319" w:type="dxa"/>
          </w:tcPr>
          <w:p w:rsidRPr="005372D5" w:rsidR="0081078D" w:rsidP="00CF4E83" w:rsidRDefault="002E2FD5" w14:paraId="69430BD8" w14:textId="3ECFFADD">
            <w:pPr>
              <w:rPr>
                <w:szCs w:val="22"/>
              </w:rPr>
            </w:pPr>
            <w:r>
              <w:rPr>
                <w:szCs w:val="22"/>
              </w:rPr>
              <w:t>Inkooporder</w:t>
            </w:r>
          </w:p>
        </w:tc>
        <w:tc>
          <w:tcPr>
            <w:tcW w:w="6003" w:type="dxa"/>
          </w:tcPr>
          <w:p w:rsidRPr="005372D5" w:rsidR="0081078D" w:rsidP="00CF4E83" w:rsidRDefault="001864EC" w14:paraId="4C2A3E0D" w14:textId="3BE8D827">
            <w:pPr>
              <w:rPr>
                <w:szCs w:val="22"/>
              </w:rPr>
            </w:pPr>
            <w:r w:rsidRPr="001864EC">
              <w:rPr>
                <w:szCs w:val="22"/>
              </w:rPr>
              <w:t xml:space="preserve">De door </w:t>
            </w:r>
            <w:r w:rsidR="002E2FD5">
              <w:rPr>
                <w:szCs w:val="22"/>
              </w:rPr>
              <w:t>GVB</w:t>
            </w:r>
            <w:r w:rsidRPr="001864EC">
              <w:rPr>
                <w:szCs w:val="22"/>
              </w:rPr>
              <w:t xml:space="preserve"> afgegeven schriftelijke of elektronische bestelling voor de levering van </w:t>
            </w:r>
            <w:r w:rsidR="002E2FD5">
              <w:rPr>
                <w:szCs w:val="22"/>
              </w:rPr>
              <w:t>Standaard programmatuur</w:t>
            </w:r>
            <w:r w:rsidRPr="001864EC">
              <w:rPr>
                <w:szCs w:val="22"/>
              </w:rPr>
              <w:t xml:space="preserve">, </w:t>
            </w:r>
            <w:r w:rsidR="002E2FD5">
              <w:rPr>
                <w:szCs w:val="22"/>
              </w:rPr>
              <w:t>Gebruiksrecht</w:t>
            </w:r>
            <w:r w:rsidRPr="001864EC">
              <w:rPr>
                <w:szCs w:val="22"/>
              </w:rPr>
              <w:t xml:space="preserve">en, </w:t>
            </w:r>
            <w:r w:rsidR="002E2FD5">
              <w:rPr>
                <w:szCs w:val="22"/>
              </w:rPr>
              <w:t>Onderhoudsrecht</w:t>
            </w:r>
            <w:r w:rsidRPr="001864EC">
              <w:rPr>
                <w:szCs w:val="22"/>
              </w:rPr>
              <w:t xml:space="preserve">en, </w:t>
            </w:r>
            <w:r w:rsidR="002E2FD5">
              <w:rPr>
                <w:szCs w:val="22"/>
              </w:rPr>
              <w:t>Ondersteuning</w:t>
            </w:r>
            <w:r w:rsidRPr="001864EC">
              <w:rPr>
                <w:szCs w:val="22"/>
              </w:rPr>
              <w:t xml:space="preserve"> en/of </w:t>
            </w:r>
            <w:r w:rsidRPr="001864EC">
              <w:rPr>
                <w:szCs w:val="22"/>
              </w:rPr>
              <w:t xml:space="preserve">overige onder de </w:t>
            </w:r>
            <w:r w:rsidR="002E2FD5">
              <w:rPr>
                <w:szCs w:val="22"/>
              </w:rPr>
              <w:t>Raamovereenkomst</w:t>
            </w:r>
            <w:r w:rsidRPr="001864EC">
              <w:rPr>
                <w:szCs w:val="22"/>
              </w:rPr>
              <w:t xml:space="preserve"> vallende leveringen en diensten</w:t>
            </w:r>
            <w:r w:rsidR="004D2DEB">
              <w:rPr>
                <w:szCs w:val="22"/>
              </w:rPr>
              <w:t>.</w:t>
            </w:r>
          </w:p>
        </w:tc>
      </w:tr>
      <w:tr w:rsidRPr="00EC0EDC" w:rsidR="005372D5" w:rsidTr="00CF4E83" w14:paraId="459AA614" w14:textId="77777777">
        <w:tc>
          <w:tcPr>
            <w:tcW w:w="3319" w:type="dxa"/>
          </w:tcPr>
          <w:p w:rsidRPr="005372D5" w:rsidR="005372D5" w:rsidP="00CF4E83" w:rsidRDefault="002E2FD5" w14:paraId="7708BBF4" w14:textId="3D9AEA28">
            <w:pPr>
              <w:rPr>
                <w:szCs w:val="22"/>
              </w:rPr>
            </w:pPr>
            <w:r>
              <w:rPr>
                <w:szCs w:val="22"/>
              </w:rPr>
              <w:t>Inkoopvoorwaarden</w:t>
            </w:r>
          </w:p>
        </w:tc>
        <w:tc>
          <w:tcPr>
            <w:tcW w:w="6003" w:type="dxa"/>
          </w:tcPr>
          <w:p w:rsidRPr="005372D5" w:rsidR="005372D5" w:rsidP="00CF4E83" w:rsidRDefault="00814FD5" w14:paraId="251F876A" w14:textId="40C49BB3">
            <w:pPr>
              <w:rPr>
                <w:szCs w:val="22"/>
              </w:rPr>
            </w:pPr>
            <w:r>
              <w:rPr>
                <w:szCs w:val="22"/>
              </w:rPr>
              <w:t xml:space="preserve">Algemene </w:t>
            </w:r>
            <w:r w:rsidR="002E2FD5">
              <w:rPr>
                <w:szCs w:val="22"/>
              </w:rPr>
              <w:t>Inkoopvoorwaarden</w:t>
            </w:r>
            <w:r w:rsidRPr="005372D5" w:rsidR="005372D5">
              <w:rPr>
                <w:szCs w:val="22"/>
              </w:rPr>
              <w:t xml:space="preserve"> </w:t>
            </w:r>
            <w:r>
              <w:rPr>
                <w:szCs w:val="22"/>
              </w:rPr>
              <w:t xml:space="preserve">voor Diensten en zaken </w:t>
            </w:r>
            <w:r w:rsidR="002E2FD5">
              <w:rPr>
                <w:szCs w:val="22"/>
              </w:rPr>
              <w:t>GVB</w:t>
            </w:r>
            <w:r>
              <w:rPr>
                <w:szCs w:val="22"/>
              </w:rPr>
              <w:t xml:space="preserve"> 2018 als gedeponeerd bij de Kamer van Koophandel te Amsterdam op 26 juli 2028 onder nummer 34258788.</w:t>
            </w:r>
          </w:p>
        </w:tc>
      </w:tr>
      <w:tr w:rsidRPr="00EC0EDC" w:rsidR="005372D5" w:rsidTr="00CF4E83" w14:paraId="5FF08E4F" w14:textId="77777777">
        <w:tc>
          <w:tcPr>
            <w:tcW w:w="3319" w:type="dxa"/>
          </w:tcPr>
          <w:p w:rsidRPr="005372D5" w:rsidR="005372D5" w:rsidP="00CF4E83" w:rsidRDefault="002E2FD5" w14:paraId="58E22C6C" w14:textId="3C6DCCEE">
            <w:pPr>
              <w:rPr>
                <w:szCs w:val="22"/>
              </w:rPr>
            </w:pPr>
            <w:r>
              <w:rPr>
                <w:szCs w:val="22"/>
              </w:rPr>
              <w:t>Leverancier</w:t>
            </w:r>
          </w:p>
        </w:tc>
        <w:tc>
          <w:tcPr>
            <w:tcW w:w="6003" w:type="dxa"/>
          </w:tcPr>
          <w:p w:rsidRPr="005372D5" w:rsidR="005372D5" w:rsidP="00CF4E83" w:rsidRDefault="005372D5" w14:paraId="77CF1F4C" w14:textId="70C26068">
            <w:pPr>
              <w:rPr>
                <w:szCs w:val="22"/>
              </w:rPr>
            </w:pPr>
            <w:r w:rsidRPr="005372D5">
              <w:rPr>
                <w:szCs w:val="22"/>
              </w:rPr>
              <w:t xml:space="preserve">De rechtspersoon (of een combinatie van rechtspersonen) aan wie op basis van </w:t>
            </w:r>
            <w:r w:rsidR="006946E3">
              <w:rPr>
                <w:szCs w:val="22"/>
              </w:rPr>
              <w:t>de</w:t>
            </w:r>
            <w:r w:rsidRPr="005372D5">
              <w:rPr>
                <w:szCs w:val="22"/>
              </w:rPr>
              <w:t xml:space="preserve"> </w:t>
            </w:r>
            <w:r w:rsidR="00105A32">
              <w:rPr>
                <w:szCs w:val="22"/>
              </w:rPr>
              <w:t>Aanbestedingsleidraad</w:t>
            </w:r>
            <w:r w:rsidRPr="005372D5">
              <w:rPr>
                <w:szCs w:val="22"/>
              </w:rPr>
              <w:t xml:space="preserve"> de </w:t>
            </w:r>
            <w:r w:rsidR="002E2FD5">
              <w:rPr>
                <w:szCs w:val="22"/>
              </w:rPr>
              <w:t>Opdracht</w:t>
            </w:r>
            <w:r w:rsidRPr="005372D5">
              <w:rPr>
                <w:szCs w:val="22"/>
              </w:rPr>
              <w:t xml:space="preserve"> is gegund en die op basis van de eisen en wensen in een </w:t>
            </w:r>
            <w:r w:rsidR="002E2FD5">
              <w:rPr>
                <w:szCs w:val="22"/>
              </w:rPr>
              <w:t>Nadere Offerteaanvraag</w:t>
            </w:r>
            <w:r w:rsidRPr="005372D5">
              <w:rPr>
                <w:szCs w:val="22"/>
              </w:rPr>
              <w:t xml:space="preserve"> een </w:t>
            </w:r>
            <w:r w:rsidR="002E2FD5">
              <w:rPr>
                <w:szCs w:val="22"/>
              </w:rPr>
              <w:t>Nadere Offerte</w:t>
            </w:r>
            <w:r w:rsidRPr="005372D5">
              <w:rPr>
                <w:szCs w:val="22"/>
              </w:rPr>
              <w:t xml:space="preserve"> kan uitbrengen aan </w:t>
            </w:r>
            <w:r w:rsidR="002E2FD5">
              <w:rPr>
                <w:szCs w:val="22"/>
              </w:rPr>
              <w:t>GVB</w:t>
            </w:r>
            <w:r w:rsidRPr="005372D5">
              <w:rPr>
                <w:szCs w:val="22"/>
              </w:rPr>
              <w:t>.</w:t>
            </w:r>
          </w:p>
        </w:tc>
      </w:tr>
      <w:tr w:rsidRPr="00EC0EDC" w:rsidR="005372D5" w:rsidTr="00CF4E83" w14:paraId="3F288B5C" w14:textId="77777777">
        <w:tc>
          <w:tcPr>
            <w:tcW w:w="3319" w:type="dxa"/>
          </w:tcPr>
          <w:p w:rsidRPr="005372D5" w:rsidR="005372D5" w:rsidP="00CF4E83" w:rsidRDefault="00105A32" w14:paraId="2A905587" w14:textId="15510A7F">
            <w:pPr>
              <w:rPr>
                <w:szCs w:val="22"/>
              </w:rPr>
            </w:pPr>
            <w:r>
              <w:rPr>
                <w:szCs w:val="22"/>
              </w:rPr>
              <w:t>Marktconform</w:t>
            </w:r>
          </w:p>
        </w:tc>
        <w:tc>
          <w:tcPr>
            <w:tcW w:w="6003" w:type="dxa"/>
          </w:tcPr>
          <w:p w:rsidRPr="005372D5" w:rsidR="005372D5" w:rsidP="00CF4E83" w:rsidRDefault="005372D5" w14:paraId="7E2DD3F0" w14:textId="77777777">
            <w:pPr>
              <w:rPr>
                <w:szCs w:val="22"/>
              </w:rPr>
            </w:pPr>
            <w:r w:rsidRPr="005372D5">
              <w:rPr>
                <w:szCs w:val="22"/>
              </w:rPr>
              <w:t>Hetgeen op een bepaald moment in de tijd voor de invulling van een specifieke behoefte de gemiddelde prijs is die in de markt wordt aangeboden in vergelijkbare omstandigheden.</w:t>
            </w:r>
          </w:p>
        </w:tc>
      </w:tr>
      <w:tr w:rsidRPr="00EC0EDC" w:rsidR="005372D5" w:rsidTr="00CF4E83" w14:paraId="32B149F1" w14:textId="77777777">
        <w:tc>
          <w:tcPr>
            <w:tcW w:w="3319" w:type="dxa"/>
          </w:tcPr>
          <w:p w:rsidRPr="005372D5" w:rsidR="005372D5" w:rsidP="00CF4E83" w:rsidRDefault="002E2FD5" w14:paraId="117714ED" w14:textId="64B7206D">
            <w:pPr>
              <w:rPr>
                <w:szCs w:val="22"/>
              </w:rPr>
            </w:pPr>
            <w:r>
              <w:rPr>
                <w:szCs w:val="22"/>
              </w:rPr>
              <w:t>Marktconformiteit</w:t>
            </w:r>
          </w:p>
        </w:tc>
        <w:tc>
          <w:tcPr>
            <w:tcW w:w="6003" w:type="dxa"/>
          </w:tcPr>
          <w:p w:rsidRPr="005372D5" w:rsidR="005372D5" w:rsidP="00CF4E83" w:rsidRDefault="005372D5" w14:paraId="206A8D09" w14:textId="744550C0">
            <w:pPr>
              <w:rPr>
                <w:szCs w:val="22"/>
              </w:rPr>
            </w:pPr>
            <w:r w:rsidRPr="005372D5">
              <w:rPr>
                <w:szCs w:val="22"/>
              </w:rPr>
              <w:t xml:space="preserve">De mate waarin de aangeboden prijs voor de invulling van een specifieke behoefte de </w:t>
            </w:r>
            <w:r w:rsidR="00105A32">
              <w:rPr>
                <w:szCs w:val="22"/>
              </w:rPr>
              <w:t>Marktconform</w:t>
            </w:r>
            <w:r w:rsidRPr="005372D5">
              <w:rPr>
                <w:szCs w:val="22"/>
              </w:rPr>
              <w:t>e prijs benadert.</w:t>
            </w:r>
          </w:p>
        </w:tc>
      </w:tr>
      <w:tr w:rsidRPr="00EC0EDC" w:rsidR="005372D5" w:rsidTr="00CF4E83" w14:paraId="7B3F5BAF" w14:textId="77777777">
        <w:tc>
          <w:tcPr>
            <w:tcW w:w="3319" w:type="dxa"/>
          </w:tcPr>
          <w:p w:rsidRPr="005372D5" w:rsidR="005372D5" w:rsidP="00CF4E83" w:rsidRDefault="002E2FD5" w14:paraId="566E7AD1" w14:textId="1ADBC9B4">
            <w:pPr>
              <w:rPr>
                <w:szCs w:val="22"/>
              </w:rPr>
            </w:pPr>
            <w:r>
              <w:rPr>
                <w:szCs w:val="22"/>
              </w:rPr>
              <w:t>Nadere Offerteaanvraag</w:t>
            </w:r>
          </w:p>
        </w:tc>
        <w:tc>
          <w:tcPr>
            <w:tcW w:w="6003" w:type="dxa"/>
          </w:tcPr>
          <w:p w:rsidRPr="005372D5" w:rsidR="005372D5" w:rsidP="00CF4E83" w:rsidRDefault="005372D5" w14:paraId="676A7CB7" w14:textId="56AFAEDC">
            <w:pPr>
              <w:rPr>
                <w:szCs w:val="22"/>
              </w:rPr>
            </w:pPr>
            <w:r w:rsidRPr="005372D5">
              <w:rPr>
                <w:szCs w:val="22"/>
              </w:rPr>
              <w:t xml:space="preserve">Een door </w:t>
            </w:r>
            <w:r w:rsidR="002E2FD5">
              <w:rPr>
                <w:szCs w:val="22"/>
              </w:rPr>
              <w:t>GVB</w:t>
            </w:r>
            <w:r w:rsidRPr="005372D5">
              <w:rPr>
                <w:szCs w:val="22"/>
              </w:rPr>
              <w:t xml:space="preserve"> opgestelde aanvraag waarin hij zijn specificaties verstrekt voor het verrichten van een </w:t>
            </w:r>
            <w:r w:rsidR="002E2FD5">
              <w:rPr>
                <w:szCs w:val="22"/>
              </w:rPr>
              <w:t>Projectopdracht</w:t>
            </w:r>
            <w:r w:rsidRPr="005372D5">
              <w:rPr>
                <w:szCs w:val="22"/>
              </w:rPr>
              <w:t xml:space="preserve"> door de </w:t>
            </w:r>
            <w:r w:rsidR="002E2FD5">
              <w:rPr>
                <w:szCs w:val="22"/>
              </w:rPr>
              <w:t>Leverancier</w:t>
            </w:r>
            <w:r w:rsidRPr="005372D5">
              <w:rPr>
                <w:szCs w:val="22"/>
              </w:rPr>
              <w:t>.</w:t>
            </w:r>
          </w:p>
        </w:tc>
      </w:tr>
      <w:tr w:rsidRPr="00EC0EDC" w:rsidR="005372D5" w:rsidTr="00CF4E83" w14:paraId="0495F06C" w14:textId="77777777">
        <w:tc>
          <w:tcPr>
            <w:tcW w:w="3319" w:type="dxa"/>
          </w:tcPr>
          <w:p w:rsidRPr="005372D5" w:rsidR="005372D5" w:rsidP="00CF4E83" w:rsidRDefault="002E2FD5" w14:paraId="48AD354C" w14:textId="2CCD868E">
            <w:pPr>
              <w:rPr>
                <w:szCs w:val="22"/>
              </w:rPr>
            </w:pPr>
            <w:r>
              <w:rPr>
                <w:szCs w:val="22"/>
              </w:rPr>
              <w:t>Nadere Offerte</w:t>
            </w:r>
          </w:p>
        </w:tc>
        <w:tc>
          <w:tcPr>
            <w:tcW w:w="6003" w:type="dxa"/>
          </w:tcPr>
          <w:p w:rsidRPr="005372D5" w:rsidR="005372D5" w:rsidP="00CF4E83" w:rsidRDefault="005372D5" w14:paraId="37E26DAA" w14:textId="5C0FA2F6">
            <w:pPr>
              <w:rPr>
                <w:szCs w:val="22"/>
              </w:rPr>
            </w:pPr>
            <w:r w:rsidRPr="005372D5">
              <w:rPr>
                <w:szCs w:val="22"/>
              </w:rPr>
              <w:t xml:space="preserve">Een door </w:t>
            </w:r>
            <w:r w:rsidR="002E2FD5">
              <w:rPr>
                <w:szCs w:val="22"/>
              </w:rPr>
              <w:t>Leverancier</w:t>
            </w:r>
            <w:r w:rsidRPr="005372D5">
              <w:rPr>
                <w:szCs w:val="22"/>
              </w:rPr>
              <w:t xml:space="preserve"> ingediende aanbieding voor een </w:t>
            </w:r>
            <w:r w:rsidR="002E2FD5">
              <w:rPr>
                <w:szCs w:val="22"/>
              </w:rPr>
              <w:t>Projectopdracht</w:t>
            </w:r>
            <w:r w:rsidRPr="005372D5">
              <w:rPr>
                <w:szCs w:val="22"/>
              </w:rPr>
              <w:t xml:space="preserve"> die is gebaseerd op de </w:t>
            </w:r>
            <w:r w:rsidR="002E2FD5">
              <w:rPr>
                <w:szCs w:val="22"/>
              </w:rPr>
              <w:t>Nadere Offerteaanvraag</w:t>
            </w:r>
            <w:r w:rsidRPr="005372D5">
              <w:rPr>
                <w:szCs w:val="22"/>
              </w:rPr>
              <w:t>.</w:t>
            </w:r>
          </w:p>
        </w:tc>
      </w:tr>
      <w:tr w:rsidRPr="00EC0EDC" w:rsidR="005372D5" w:rsidTr="00CF4E83" w14:paraId="64415CED" w14:textId="77777777">
        <w:tc>
          <w:tcPr>
            <w:tcW w:w="3319" w:type="dxa"/>
          </w:tcPr>
          <w:p w:rsidRPr="005372D5" w:rsidR="005372D5" w:rsidP="00CF4E83" w:rsidRDefault="002E2FD5" w14:paraId="073514A9" w14:textId="68D7E4DB">
            <w:pPr>
              <w:rPr>
                <w:szCs w:val="22"/>
              </w:rPr>
            </w:pPr>
            <w:r>
              <w:rPr>
                <w:szCs w:val="22"/>
              </w:rPr>
              <w:t>Nadere Overeenkomst</w:t>
            </w:r>
          </w:p>
        </w:tc>
        <w:tc>
          <w:tcPr>
            <w:tcW w:w="6003" w:type="dxa"/>
          </w:tcPr>
          <w:p w:rsidRPr="005372D5" w:rsidR="005372D5" w:rsidP="00CF4E83" w:rsidRDefault="005372D5" w14:paraId="1A665E6E" w14:textId="6C76DFBE">
            <w:pPr>
              <w:rPr>
                <w:szCs w:val="22"/>
              </w:rPr>
            </w:pPr>
            <w:r w:rsidRPr="005372D5">
              <w:rPr>
                <w:szCs w:val="22"/>
              </w:rPr>
              <w:t xml:space="preserve">Een overeenkomst tussen </w:t>
            </w:r>
            <w:r w:rsidR="002E2FD5">
              <w:rPr>
                <w:szCs w:val="22"/>
              </w:rPr>
              <w:t>GVB</w:t>
            </w:r>
            <w:r w:rsidRPr="005372D5">
              <w:rPr>
                <w:szCs w:val="22"/>
              </w:rPr>
              <w:t xml:space="preserve"> en </w:t>
            </w:r>
            <w:r w:rsidR="002E2FD5">
              <w:rPr>
                <w:szCs w:val="22"/>
              </w:rPr>
              <w:t>Leverancier</w:t>
            </w:r>
            <w:r w:rsidRPr="005372D5">
              <w:rPr>
                <w:szCs w:val="22"/>
              </w:rPr>
              <w:t xml:space="preserve">, gesloten naar aanleiding van een </w:t>
            </w:r>
            <w:r w:rsidR="002E2FD5">
              <w:rPr>
                <w:szCs w:val="22"/>
              </w:rPr>
              <w:t>Nadere Offerteaanvraag</w:t>
            </w:r>
            <w:r w:rsidRPr="005372D5">
              <w:rPr>
                <w:szCs w:val="22"/>
              </w:rPr>
              <w:t xml:space="preserve">, waarin nadere afspraken zijn gemaakt ter aanvulling en met inachtneming van het gestelde in de </w:t>
            </w:r>
            <w:r w:rsidR="002E2FD5">
              <w:rPr>
                <w:szCs w:val="22"/>
              </w:rPr>
              <w:t>Raamovereenkomst</w:t>
            </w:r>
            <w:r w:rsidRPr="005372D5">
              <w:rPr>
                <w:szCs w:val="22"/>
              </w:rPr>
              <w:t>.</w:t>
            </w:r>
          </w:p>
        </w:tc>
      </w:tr>
      <w:tr w:rsidRPr="00EC0EDC" w:rsidR="005372D5" w:rsidTr="00CF4E83" w14:paraId="4B52BB10" w14:textId="77777777">
        <w:tc>
          <w:tcPr>
            <w:tcW w:w="3319" w:type="dxa"/>
          </w:tcPr>
          <w:p w:rsidRPr="005372D5" w:rsidR="005372D5" w:rsidP="00CF4E83" w:rsidRDefault="002E2FD5" w14:paraId="3A96EE6D" w14:textId="3AF24DD0">
            <w:pPr>
              <w:rPr>
                <w:szCs w:val="22"/>
              </w:rPr>
            </w:pPr>
            <w:r>
              <w:rPr>
                <w:szCs w:val="22"/>
              </w:rPr>
              <w:t>Nota van Inlichtingen</w:t>
            </w:r>
          </w:p>
        </w:tc>
        <w:tc>
          <w:tcPr>
            <w:tcW w:w="6003" w:type="dxa"/>
          </w:tcPr>
          <w:p w:rsidRPr="005372D5" w:rsidR="005372D5" w:rsidP="00CF4E83" w:rsidRDefault="005372D5" w14:paraId="4B45AEE1" w14:textId="214E62D3">
            <w:pPr>
              <w:rPr>
                <w:szCs w:val="22"/>
              </w:rPr>
            </w:pPr>
            <w:r w:rsidRPr="005372D5">
              <w:rPr>
                <w:szCs w:val="22"/>
              </w:rPr>
              <w:t xml:space="preserve">Een document dat dient als aanvulling of wijziging op het </w:t>
            </w:r>
            <w:r w:rsidR="00105A32">
              <w:rPr>
                <w:szCs w:val="22"/>
              </w:rPr>
              <w:t>Aanbestedingsleidraad</w:t>
            </w:r>
            <w:r w:rsidRPr="005372D5">
              <w:rPr>
                <w:szCs w:val="22"/>
              </w:rPr>
              <w:t xml:space="preserve">. De verstrekte </w:t>
            </w:r>
            <w:r w:rsidR="002E2FD5">
              <w:rPr>
                <w:szCs w:val="22"/>
              </w:rPr>
              <w:t>Nota van Inlichtingen</w:t>
            </w:r>
            <w:r w:rsidRPr="005372D5">
              <w:rPr>
                <w:szCs w:val="22"/>
              </w:rPr>
              <w:t xml:space="preserve"> maakt deel uit van de </w:t>
            </w:r>
            <w:r w:rsidR="00105A32">
              <w:rPr>
                <w:szCs w:val="22"/>
              </w:rPr>
              <w:t>Aanbestedingsleidraad</w:t>
            </w:r>
            <w:r w:rsidRPr="005372D5">
              <w:rPr>
                <w:szCs w:val="22"/>
              </w:rPr>
              <w:t>.</w:t>
            </w:r>
          </w:p>
        </w:tc>
      </w:tr>
      <w:tr w:rsidRPr="00EC0EDC" w:rsidR="005372D5" w:rsidTr="00CF4E83" w14:paraId="42EA6FA1" w14:textId="77777777">
        <w:tc>
          <w:tcPr>
            <w:tcW w:w="3319" w:type="dxa"/>
          </w:tcPr>
          <w:p w:rsidRPr="005372D5" w:rsidR="005372D5" w:rsidP="00CF4E83" w:rsidRDefault="002E2FD5" w14:paraId="3FDF4009" w14:textId="7A39A671">
            <w:pPr>
              <w:rPr>
                <w:szCs w:val="22"/>
              </w:rPr>
            </w:pPr>
            <w:r>
              <w:rPr>
                <w:szCs w:val="22"/>
              </w:rPr>
              <w:t>Offerte</w:t>
            </w:r>
          </w:p>
        </w:tc>
        <w:tc>
          <w:tcPr>
            <w:tcW w:w="6003" w:type="dxa"/>
          </w:tcPr>
          <w:p w:rsidRPr="005372D5" w:rsidR="005372D5" w:rsidP="00CF4E83" w:rsidRDefault="005372D5" w14:paraId="72A87055" w14:textId="5A109CD3">
            <w:pPr>
              <w:rPr>
                <w:szCs w:val="22"/>
              </w:rPr>
            </w:pPr>
            <w:r w:rsidRPr="005372D5">
              <w:rPr>
                <w:szCs w:val="22"/>
              </w:rPr>
              <w:t xml:space="preserve">Een aanbieding van Inschrijver uitgebracht aan </w:t>
            </w:r>
            <w:r w:rsidR="002E2FD5">
              <w:rPr>
                <w:szCs w:val="22"/>
              </w:rPr>
              <w:t>GVB</w:t>
            </w:r>
            <w:r w:rsidRPr="005372D5">
              <w:rPr>
                <w:szCs w:val="22"/>
              </w:rPr>
              <w:t xml:space="preserve"> gebaseerd op de eisen en wensen van </w:t>
            </w:r>
            <w:r w:rsidR="002E2FD5">
              <w:rPr>
                <w:szCs w:val="22"/>
              </w:rPr>
              <w:t>GVB</w:t>
            </w:r>
            <w:r w:rsidRPr="005372D5">
              <w:rPr>
                <w:szCs w:val="22"/>
              </w:rPr>
              <w:t xml:space="preserve"> zoals beschreven in het </w:t>
            </w:r>
            <w:r w:rsidR="00105A32">
              <w:rPr>
                <w:szCs w:val="22"/>
              </w:rPr>
              <w:t>Aanbestedingsleidraad</w:t>
            </w:r>
            <w:r w:rsidRPr="005372D5">
              <w:rPr>
                <w:szCs w:val="22"/>
              </w:rPr>
              <w:t>.</w:t>
            </w:r>
          </w:p>
        </w:tc>
      </w:tr>
      <w:tr w:rsidRPr="00EC0EDC" w:rsidR="005372D5" w:rsidTr="00CF4E83" w14:paraId="0CB1D5CC" w14:textId="77777777">
        <w:tc>
          <w:tcPr>
            <w:tcW w:w="3319" w:type="dxa"/>
          </w:tcPr>
          <w:p w:rsidRPr="005372D5" w:rsidR="005372D5" w:rsidP="00CF4E83" w:rsidRDefault="002E2FD5" w14:paraId="36C94BFB" w14:textId="3C91FD6F">
            <w:pPr>
              <w:rPr>
                <w:szCs w:val="22"/>
              </w:rPr>
            </w:pPr>
            <w:r>
              <w:rPr>
                <w:szCs w:val="22"/>
              </w:rPr>
              <w:t>Onderhoud</w:t>
            </w:r>
          </w:p>
        </w:tc>
        <w:tc>
          <w:tcPr>
            <w:tcW w:w="6003" w:type="dxa"/>
          </w:tcPr>
          <w:p w:rsidRPr="005372D5" w:rsidR="005372D5" w:rsidP="00CF4E83" w:rsidRDefault="005372D5" w14:paraId="6374A383" w14:textId="7D64FA75">
            <w:pPr>
              <w:rPr>
                <w:szCs w:val="22"/>
              </w:rPr>
            </w:pPr>
            <w:r w:rsidRPr="005372D5">
              <w:rPr>
                <w:szCs w:val="22"/>
              </w:rPr>
              <w:t xml:space="preserve">Diverse vormen van aanpassingen aan </w:t>
            </w:r>
            <w:r w:rsidR="002E2FD5">
              <w:rPr>
                <w:szCs w:val="22"/>
              </w:rPr>
              <w:t>Standaard programmatuur</w:t>
            </w:r>
            <w:r w:rsidRPr="005372D5">
              <w:rPr>
                <w:szCs w:val="22"/>
              </w:rPr>
              <w:t xml:space="preserve"> inclusief de bijbehorende documentatie waaronder, maar niet beperkt tot, preventief, correctief en vernieuwend </w:t>
            </w:r>
            <w:r w:rsidR="002E2FD5">
              <w:rPr>
                <w:szCs w:val="22"/>
              </w:rPr>
              <w:t>Onderhoud</w:t>
            </w:r>
            <w:r w:rsidRPr="005372D5">
              <w:rPr>
                <w:szCs w:val="22"/>
              </w:rPr>
              <w:t xml:space="preserve">, waarvoor </w:t>
            </w:r>
            <w:r w:rsidR="002E2FD5">
              <w:rPr>
                <w:szCs w:val="22"/>
              </w:rPr>
              <w:t>Leverancier</w:t>
            </w:r>
            <w:r w:rsidRPr="005372D5">
              <w:rPr>
                <w:szCs w:val="22"/>
              </w:rPr>
              <w:t xml:space="preserve"> aan </w:t>
            </w:r>
            <w:r w:rsidR="002E2FD5">
              <w:rPr>
                <w:szCs w:val="22"/>
              </w:rPr>
              <w:t>GVB</w:t>
            </w:r>
            <w:r w:rsidRPr="005372D5">
              <w:rPr>
                <w:szCs w:val="22"/>
              </w:rPr>
              <w:t xml:space="preserve"> een </w:t>
            </w:r>
            <w:r w:rsidR="002E2FD5">
              <w:rPr>
                <w:szCs w:val="22"/>
              </w:rPr>
              <w:t>Onderhoudsrecht</w:t>
            </w:r>
            <w:r w:rsidRPr="005372D5">
              <w:rPr>
                <w:szCs w:val="22"/>
              </w:rPr>
              <w:t xml:space="preserve"> verleent.</w:t>
            </w:r>
          </w:p>
        </w:tc>
      </w:tr>
      <w:tr w:rsidRPr="00EC0EDC" w:rsidR="005372D5" w:rsidTr="00CF4E83" w14:paraId="36698775" w14:textId="77777777">
        <w:tc>
          <w:tcPr>
            <w:tcW w:w="3319" w:type="dxa"/>
          </w:tcPr>
          <w:p w:rsidRPr="005372D5" w:rsidR="005372D5" w:rsidP="00CF4E83" w:rsidRDefault="002E2FD5" w14:paraId="1D63BA98" w14:textId="1B60BD08">
            <w:pPr>
              <w:rPr>
                <w:szCs w:val="22"/>
              </w:rPr>
            </w:pPr>
            <w:r>
              <w:rPr>
                <w:szCs w:val="22"/>
              </w:rPr>
              <w:t>Onderhoudsrecht</w:t>
            </w:r>
          </w:p>
        </w:tc>
        <w:tc>
          <w:tcPr>
            <w:tcW w:w="6003" w:type="dxa"/>
          </w:tcPr>
          <w:p w:rsidRPr="005372D5" w:rsidR="005372D5" w:rsidP="00CF4E83" w:rsidRDefault="005372D5" w14:paraId="15FA17A3" w14:textId="00EB4A4D">
            <w:pPr>
              <w:rPr>
                <w:szCs w:val="22"/>
              </w:rPr>
            </w:pPr>
            <w:r w:rsidRPr="005372D5">
              <w:rPr>
                <w:szCs w:val="22"/>
              </w:rPr>
              <w:t xml:space="preserve">Het recht van </w:t>
            </w:r>
            <w:r w:rsidR="002E2FD5">
              <w:rPr>
                <w:szCs w:val="22"/>
              </w:rPr>
              <w:t>GVB</w:t>
            </w:r>
            <w:r w:rsidRPr="005372D5">
              <w:rPr>
                <w:szCs w:val="22"/>
              </w:rPr>
              <w:t xml:space="preserve"> op </w:t>
            </w:r>
            <w:r w:rsidR="002E2FD5">
              <w:rPr>
                <w:szCs w:val="22"/>
              </w:rPr>
              <w:t>Onderhoud</w:t>
            </w:r>
            <w:r w:rsidRPr="005372D5">
              <w:rPr>
                <w:szCs w:val="22"/>
              </w:rPr>
              <w:t xml:space="preserve"> van </w:t>
            </w:r>
            <w:r w:rsidR="002E2FD5">
              <w:rPr>
                <w:szCs w:val="22"/>
              </w:rPr>
              <w:t>Standaard programmatuur</w:t>
            </w:r>
            <w:r w:rsidRPr="005372D5">
              <w:rPr>
                <w:szCs w:val="22"/>
              </w:rPr>
              <w:t xml:space="preserve"> conform de bepalingen in deze </w:t>
            </w:r>
            <w:r w:rsidR="002E2FD5">
              <w:rPr>
                <w:szCs w:val="22"/>
              </w:rPr>
              <w:t>Raamovereenkomst</w:t>
            </w:r>
            <w:r w:rsidRPr="005372D5">
              <w:rPr>
                <w:szCs w:val="22"/>
              </w:rPr>
              <w:t>.</w:t>
            </w:r>
          </w:p>
        </w:tc>
      </w:tr>
      <w:tr w:rsidRPr="00EC0EDC" w:rsidR="005372D5" w:rsidTr="00CF4E83" w14:paraId="138F1DE5" w14:textId="77777777">
        <w:tc>
          <w:tcPr>
            <w:tcW w:w="3319" w:type="dxa"/>
          </w:tcPr>
          <w:p w:rsidRPr="005372D5" w:rsidR="005372D5" w:rsidP="00CF4E83" w:rsidRDefault="002E2FD5" w14:paraId="097E52AC" w14:textId="0A3841D1">
            <w:pPr>
              <w:rPr>
                <w:szCs w:val="22"/>
              </w:rPr>
            </w:pPr>
            <w:r>
              <w:rPr>
                <w:szCs w:val="22"/>
              </w:rPr>
              <w:t>Ondersteuning</w:t>
            </w:r>
          </w:p>
        </w:tc>
        <w:tc>
          <w:tcPr>
            <w:tcW w:w="6003" w:type="dxa"/>
          </w:tcPr>
          <w:p w:rsidRPr="005372D5" w:rsidR="005372D5" w:rsidP="00CF4E83" w:rsidRDefault="005372D5" w14:paraId="4E3648AE" w14:textId="32A0D633">
            <w:r w:rsidRPr="005372D5">
              <w:t xml:space="preserve">3e lijns </w:t>
            </w:r>
            <w:r w:rsidR="002E2FD5">
              <w:t>Ondersteuning</w:t>
            </w:r>
            <w:r w:rsidRPr="005372D5">
              <w:t xml:space="preserve">. </w:t>
            </w:r>
            <w:r w:rsidR="002E2FD5">
              <w:t>Ondersteuning</w:t>
            </w:r>
            <w:r w:rsidRPr="005372D5">
              <w:t xml:space="preserve"> benodigd van </w:t>
            </w:r>
            <w:r w:rsidR="002E2FD5">
              <w:t>Producent</w:t>
            </w:r>
            <w:r w:rsidRPr="005372D5">
              <w:t xml:space="preserve">en wordt binnen </w:t>
            </w:r>
            <w:r w:rsidR="002E2FD5">
              <w:t>GVB</w:t>
            </w:r>
            <w:r w:rsidRPr="005372D5">
              <w:t xml:space="preserve"> 3e lijns </w:t>
            </w:r>
            <w:r w:rsidR="002E2FD5">
              <w:t>Ondersteuning</w:t>
            </w:r>
            <w:r w:rsidRPr="005372D5">
              <w:t xml:space="preserve"> genoemd. Binnen </w:t>
            </w:r>
            <w:r w:rsidR="002E2FD5">
              <w:t>GVB</w:t>
            </w:r>
            <w:r w:rsidRPr="005372D5">
              <w:t xml:space="preserve"> is voor de eindgebruikers van de meeste applicaties een service desk ingericht (1e lijn). Indien een vraag niet door de (eigen) service desk kan worden beantwoord wordt deze doorgezet naar de beheer- afdelingen (2e lijn). De behoefte die o.a. de beheerafdeling heeft aan </w:t>
            </w:r>
            <w:r w:rsidR="002E2FD5">
              <w:t>Ondersteuning</w:t>
            </w:r>
            <w:r w:rsidRPr="005372D5">
              <w:t xml:space="preserve"> van de </w:t>
            </w:r>
            <w:r w:rsidR="002E2FD5">
              <w:t>Producent</w:t>
            </w:r>
            <w:r w:rsidRPr="005372D5">
              <w:t xml:space="preserve"> wordt 3e lijns </w:t>
            </w:r>
            <w:r w:rsidR="002E2FD5">
              <w:t>Ondersteuning</w:t>
            </w:r>
            <w:r w:rsidRPr="005372D5">
              <w:t xml:space="preserve"> genoemd. Dit kan zijn </w:t>
            </w:r>
            <w:r w:rsidRPr="005372D5">
              <w:t xml:space="preserve">voor de beantwoording/het stellen van een vraag of om onvolkomenheden in de </w:t>
            </w:r>
            <w:r w:rsidR="002E2FD5">
              <w:t>Standaard programmatuur</w:t>
            </w:r>
            <w:r w:rsidRPr="005372D5">
              <w:t xml:space="preserve"> te melden.</w:t>
            </w:r>
          </w:p>
        </w:tc>
      </w:tr>
      <w:tr w:rsidRPr="00EC0EDC" w:rsidR="005372D5" w:rsidTr="00CF4E83" w14:paraId="7B4EC4DA" w14:textId="77777777">
        <w:tc>
          <w:tcPr>
            <w:tcW w:w="3319" w:type="dxa"/>
          </w:tcPr>
          <w:p w:rsidRPr="005372D5" w:rsidR="005372D5" w:rsidP="00CF4E83" w:rsidRDefault="002E2FD5" w14:paraId="747A9622" w14:textId="12030F18">
            <w:pPr>
              <w:rPr>
                <w:szCs w:val="22"/>
              </w:rPr>
            </w:pPr>
            <w:r>
              <w:rPr>
                <w:szCs w:val="22"/>
              </w:rPr>
              <w:t>Onderaannemer</w:t>
            </w:r>
          </w:p>
        </w:tc>
        <w:tc>
          <w:tcPr>
            <w:tcW w:w="6003" w:type="dxa"/>
          </w:tcPr>
          <w:p w:rsidRPr="005372D5" w:rsidR="005372D5" w:rsidP="00CF4E83" w:rsidRDefault="005372D5" w14:paraId="1DDE7C2E" w14:textId="3ED56589">
            <w:r w:rsidRPr="005372D5">
              <w:t xml:space="preserve">Een </w:t>
            </w:r>
            <w:r w:rsidR="002E2FD5">
              <w:t>Leverancier</w:t>
            </w:r>
            <w:r w:rsidRPr="005372D5">
              <w:t xml:space="preserve"> of dienstverlener die in </w:t>
            </w:r>
            <w:r w:rsidR="002E2FD5">
              <w:t>Opdracht</w:t>
            </w:r>
            <w:r w:rsidRPr="005372D5">
              <w:t xml:space="preserve"> van </w:t>
            </w:r>
            <w:r w:rsidR="002E2FD5">
              <w:t>Leverancier</w:t>
            </w:r>
            <w:r w:rsidRPr="005372D5">
              <w:t xml:space="preserve"> onder diens verantwoordelijkheid een deel van de Overeenkomst </w:t>
            </w:r>
            <w:r w:rsidR="002E2FD5">
              <w:t>Opdracht</w:t>
            </w:r>
            <w:r w:rsidRPr="005372D5">
              <w:t xml:space="preserve"> uitvoert.</w:t>
            </w:r>
          </w:p>
        </w:tc>
      </w:tr>
      <w:tr w:rsidRPr="00EC0EDC" w:rsidR="005372D5" w:rsidTr="00CF4E83" w14:paraId="5372010C" w14:textId="77777777">
        <w:tc>
          <w:tcPr>
            <w:tcW w:w="3319" w:type="dxa"/>
          </w:tcPr>
          <w:p w:rsidRPr="005372D5" w:rsidR="005372D5" w:rsidP="00CF4E83" w:rsidRDefault="002E2FD5" w14:paraId="34134AB3" w14:textId="25BC685F">
            <w:pPr>
              <w:rPr>
                <w:szCs w:val="22"/>
              </w:rPr>
            </w:pPr>
            <w:r>
              <w:rPr>
                <w:szCs w:val="22"/>
              </w:rPr>
              <w:t>Opdracht</w:t>
            </w:r>
          </w:p>
        </w:tc>
        <w:tc>
          <w:tcPr>
            <w:tcW w:w="6003" w:type="dxa"/>
          </w:tcPr>
          <w:p w:rsidRPr="005372D5" w:rsidR="005372D5" w:rsidP="00CF4E83" w:rsidRDefault="005372D5" w14:paraId="632588CC" w14:textId="218A1639">
            <w:pPr>
              <w:rPr>
                <w:szCs w:val="22"/>
              </w:rPr>
            </w:pPr>
            <w:r w:rsidRPr="005372D5">
              <w:rPr>
                <w:szCs w:val="22"/>
              </w:rPr>
              <w:t xml:space="preserve">Het voorwerp van de </w:t>
            </w:r>
            <w:r w:rsidR="002E2FD5">
              <w:rPr>
                <w:szCs w:val="22"/>
              </w:rPr>
              <w:t>Raamovereenkomst</w:t>
            </w:r>
            <w:r w:rsidRPr="005372D5">
              <w:rPr>
                <w:szCs w:val="22"/>
              </w:rPr>
              <w:t xml:space="preserve">, te weten de levering van </w:t>
            </w:r>
            <w:r w:rsidR="002E2FD5">
              <w:rPr>
                <w:szCs w:val="22"/>
              </w:rPr>
              <w:t>Standaard programmatuur</w:t>
            </w:r>
            <w:r w:rsidRPr="005372D5">
              <w:rPr>
                <w:szCs w:val="22"/>
              </w:rPr>
              <w:t xml:space="preserve"> inclusief de registratie van Gebruiks- en </w:t>
            </w:r>
            <w:r w:rsidR="002E2FD5">
              <w:rPr>
                <w:szCs w:val="22"/>
              </w:rPr>
              <w:t>Onderhoudsrecht</w:t>
            </w:r>
            <w:r w:rsidRPr="005372D5">
              <w:rPr>
                <w:szCs w:val="22"/>
              </w:rPr>
              <w:t xml:space="preserve">en, die de </w:t>
            </w:r>
            <w:r w:rsidR="002E2FD5">
              <w:rPr>
                <w:szCs w:val="22"/>
              </w:rPr>
              <w:t>Leverancier</w:t>
            </w:r>
            <w:r w:rsidRPr="005372D5">
              <w:rPr>
                <w:szCs w:val="22"/>
              </w:rPr>
              <w:t xml:space="preserve"> al dan niet na een </w:t>
            </w:r>
            <w:r w:rsidR="002E2FD5">
              <w:rPr>
                <w:szCs w:val="22"/>
              </w:rPr>
              <w:t>Projectopdracht</w:t>
            </w:r>
            <w:r w:rsidRPr="005372D5">
              <w:rPr>
                <w:szCs w:val="22"/>
              </w:rPr>
              <w:t xml:space="preserve"> mag gaan leveren onder de </w:t>
            </w:r>
            <w:r w:rsidR="002E2FD5">
              <w:rPr>
                <w:szCs w:val="22"/>
              </w:rPr>
              <w:t>Raamovereenkomst</w:t>
            </w:r>
            <w:r w:rsidRPr="005372D5">
              <w:rPr>
                <w:szCs w:val="22"/>
              </w:rPr>
              <w:t xml:space="preserve">. </w:t>
            </w:r>
          </w:p>
          <w:p w:rsidRPr="005372D5" w:rsidR="005372D5" w:rsidP="00CF4E83" w:rsidRDefault="005372D5" w14:paraId="31FDD6CC" w14:textId="77777777">
            <w:pPr>
              <w:rPr>
                <w:szCs w:val="22"/>
              </w:rPr>
            </w:pPr>
            <w:r w:rsidRPr="005372D5">
              <w:rPr>
                <w:szCs w:val="22"/>
              </w:rPr>
              <w:t>De levering kan betrekking hebben op:</w:t>
            </w:r>
          </w:p>
          <w:p w:rsidRPr="005372D5" w:rsidR="005372D5" w:rsidP="005372D5" w:rsidRDefault="005372D5" w14:paraId="72261E08" w14:textId="4DE48380">
            <w:pPr>
              <w:pStyle w:val="Lijstalinea"/>
              <w:numPr>
                <w:ilvl w:val="0"/>
                <w:numId w:val="28"/>
              </w:numPr>
              <w:spacing w:after="0" w:line="260" w:lineRule="exact"/>
              <w:contextualSpacing w:val="0"/>
            </w:pPr>
            <w:r w:rsidRPr="005372D5">
              <w:t xml:space="preserve">initiële aankoop van </w:t>
            </w:r>
            <w:r w:rsidR="002E2FD5">
              <w:t>Standaard programmatuur</w:t>
            </w:r>
            <w:r w:rsidRPr="005372D5">
              <w:t>;</w:t>
            </w:r>
          </w:p>
          <w:p w:rsidRPr="005372D5" w:rsidR="005372D5" w:rsidP="005372D5" w:rsidRDefault="005372D5" w14:paraId="3B5B1583" w14:textId="51595AEA">
            <w:pPr>
              <w:pStyle w:val="Lijstalinea"/>
              <w:numPr>
                <w:ilvl w:val="0"/>
                <w:numId w:val="28"/>
              </w:numPr>
              <w:spacing w:after="0" w:line="260" w:lineRule="exact"/>
              <w:contextualSpacing w:val="0"/>
            </w:pPr>
            <w:r w:rsidRPr="005372D5">
              <w:t xml:space="preserve">initiële verlenging van de </w:t>
            </w:r>
            <w:r w:rsidR="002E2FD5">
              <w:t>Onderhoudsrecht</w:t>
            </w:r>
            <w:r w:rsidRPr="005372D5">
              <w:t xml:space="preserve">en op </w:t>
            </w:r>
            <w:r w:rsidR="002E2FD5">
              <w:t>Standaard programmatuur</w:t>
            </w:r>
            <w:r w:rsidRPr="005372D5">
              <w:t>;</w:t>
            </w:r>
          </w:p>
          <w:p w:rsidRPr="005372D5" w:rsidR="005372D5" w:rsidP="005372D5" w:rsidRDefault="005372D5" w14:paraId="30551F21" w14:textId="55E86337">
            <w:pPr>
              <w:pStyle w:val="Lijstalinea"/>
              <w:numPr>
                <w:ilvl w:val="0"/>
                <w:numId w:val="28"/>
              </w:numPr>
              <w:spacing w:after="0" w:line="260" w:lineRule="exact"/>
              <w:contextualSpacing w:val="0"/>
            </w:pPr>
            <w:r w:rsidRPr="005372D5">
              <w:t xml:space="preserve">uitbreiding van het aantal </w:t>
            </w:r>
            <w:r w:rsidR="002E2FD5">
              <w:t>Gebruiksrecht</w:t>
            </w:r>
            <w:r w:rsidRPr="005372D5">
              <w:t>en/</w:t>
            </w:r>
            <w:r w:rsidR="002E2FD5">
              <w:t>Onderhoudsrecht</w:t>
            </w:r>
            <w:r w:rsidRPr="005372D5">
              <w:t xml:space="preserve">en/modules; </w:t>
            </w:r>
          </w:p>
          <w:p w:rsidRPr="005372D5" w:rsidR="005372D5" w:rsidP="005372D5" w:rsidRDefault="005372D5" w14:paraId="4C97F4FA" w14:textId="749B8228">
            <w:pPr>
              <w:pStyle w:val="Lijstalinea"/>
              <w:numPr>
                <w:ilvl w:val="0"/>
                <w:numId w:val="28"/>
              </w:numPr>
              <w:spacing w:after="0" w:line="260" w:lineRule="exact"/>
              <w:contextualSpacing w:val="0"/>
            </w:pPr>
            <w:r w:rsidRPr="005372D5">
              <w:t xml:space="preserve">verlengen van </w:t>
            </w:r>
            <w:r w:rsidR="002E2FD5">
              <w:t>Onderhoudsrecht</w:t>
            </w:r>
            <w:r w:rsidRPr="005372D5">
              <w:t xml:space="preserve">en of opnieuw in </w:t>
            </w:r>
            <w:r w:rsidR="002E2FD5">
              <w:t>Onderhoud</w:t>
            </w:r>
            <w:r w:rsidRPr="005372D5">
              <w:t xml:space="preserve"> nemen;</w:t>
            </w:r>
          </w:p>
          <w:p w:rsidRPr="005372D5" w:rsidR="005372D5" w:rsidP="005372D5" w:rsidRDefault="002E2FD5" w14:paraId="7C9DF94D" w14:textId="5D2748A8">
            <w:pPr>
              <w:pStyle w:val="Lijstalinea"/>
              <w:numPr>
                <w:ilvl w:val="0"/>
                <w:numId w:val="28"/>
              </w:numPr>
              <w:spacing w:after="0" w:line="260" w:lineRule="exact"/>
              <w:contextualSpacing w:val="0"/>
            </w:pPr>
            <w:r>
              <w:t>Ondersteuning</w:t>
            </w:r>
            <w:r w:rsidRPr="005372D5" w:rsidR="005372D5">
              <w:t>sovereenkomsten.</w:t>
            </w:r>
          </w:p>
        </w:tc>
      </w:tr>
      <w:tr w:rsidRPr="00EC0EDC" w:rsidR="005372D5" w:rsidTr="00CF4E83" w14:paraId="474D348C" w14:textId="77777777">
        <w:tc>
          <w:tcPr>
            <w:tcW w:w="3319" w:type="dxa"/>
          </w:tcPr>
          <w:p w:rsidRPr="005372D5" w:rsidR="005372D5" w:rsidP="00CF4E83" w:rsidRDefault="002E2FD5" w14:paraId="579F0FC9" w14:textId="4794C64C">
            <w:pPr>
              <w:rPr>
                <w:szCs w:val="22"/>
              </w:rPr>
            </w:pPr>
            <w:r>
              <w:rPr>
                <w:szCs w:val="22"/>
              </w:rPr>
              <w:t>GVB</w:t>
            </w:r>
          </w:p>
        </w:tc>
        <w:tc>
          <w:tcPr>
            <w:tcW w:w="6003" w:type="dxa"/>
          </w:tcPr>
          <w:p w:rsidRPr="005372D5" w:rsidR="005372D5" w:rsidP="00CF4E83" w:rsidRDefault="002E2FD5" w14:paraId="0C2D777A" w14:textId="515C1C69">
            <w:pPr>
              <w:rPr>
                <w:szCs w:val="22"/>
              </w:rPr>
            </w:pPr>
            <w:r>
              <w:rPr>
                <w:szCs w:val="22"/>
              </w:rPr>
              <w:t>GVB</w:t>
            </w:r>
            <w:r w:rsidR="00B66196">
              <w:rPr>
                <w:szCs w:val="22"/>
              </w:rPr>
              <w:t>.</w:t>
            </w:r>
          </w:p>
        </w:tc>
      </w:tr>
      <w:tr w:rsidRPr="00EC0EDC" w:rsidR="005372D5" w:rsidTr="00CF4E83" w14:paraId="64B14793" w14:textId="77777777">
        <w:tc>
          <w:tcPr>
            <w:tcW w:w="3319" w:type="dxa"/>
          </w:tcPr>
          <w:p w:rsidRPr="005372D5" w:rsidR="005372D5" w:rsidP="00CF4E83" w:rsidRDefault="002E2FD5" w14:paraId="77E5C5A8" w14:textId="585BEBB2">
            <w:pPr>
              <w:rPr>
                <w:szCs w:val="22"/>
              </w:rPr>
            </w:pPr>
            <w:r>
              <w:rPr>
                <w:szCs w:val="22"/>
              </w:rPr>
              <w:t>Opslag</w:t>
            </w:r>
            <w:r w:rsidRPr="005372D5" w:rsidR="005372D5">
              <w:rPr>
                <w:szCs w:val="22"/>
              </w:rPr>
              <w:t>/korting percentage</w:t>
            </w:r>
          </w:p>
        </w:tc>
        <w:tc>
          <w:tcPr>
            <w:tcW w:w="6003" w:type="dxa"/>
          </w:tcPr>
          <w:p w:rsidRPr="005372D5" w:rsidR="005372D5" w:rsidP="00CF4E83" w:rsidRDefault="005372D5" w14:paraId="44DCC653" w14:textId="7C87C5FC">
            <w:pPr>
              <w:rPr>
                <w:szCs w:val="22"/>
              </w:rPr>
            </w:pPr>
            <w:r w:rsidRPr="005372D5">
              <w:rPr>
                <w:szCs w:val="22"/>
              </w:rPr>
              <w:t>Procentueel verschil tussen inkoopprijs/</w:t>
            </w:r>
            <w:r w:rsidR="00826500">
              <w:rPr>
                <w:szCs w:val="22"/>
              </w:rPr>
              <w:t xml:space="preserve"> </w:t>
            </w:r>
            <w:r w:rsidRPr="005372D5" w:rsidR="00826500">
              <w:rPr>
                <w:szCs w:val="22"/>
              </w:rPr>
              <w:t>Inkoop</w:t>
            </w:r>
            <w:r w:rsidR="00826500">
              <w:rPr>
                <w:szCs w:val="22"/>
              </w:rPr>
              <w:t xml:space="preserve"> </w:t>
            </w:r>
            <w:r w:rsidR="002E2FD5">
              <w:rPr>
                <w:szCs w:val="22"/>
              </w:rPr>
              <w:t>Offerte</w:t>
            </w:r>
            <w:r w:rsidRPr="005372D5">
              <w:rPr>
                <w:szCs w:val="22"/>
              </w:rPr>
              <w:t xml:space="preserve"> van </w:t>
            </w:r>
            <w:r w:rsidR="002E2FD5">
              <w:rPr>
                <w:szCs w:val="22"/>
              </w:rPr>
              <w:t>Leverancier</w:t>
            </w:r>
            <w:r w:rsidRPr="005372D5">
              <w:rPr>
                <w:szCs w:val="22"/>
              </w:rPr>
              <w:t xml:space="preserve"> en verkoopprijs/prijs </w:t>
            </w:r>
            <w:r w:rsidR="002E2FD5">
              <w:rPr>
                <w:szCs w:val="22"/>
              </w:rPr>
              <w:t>Nadere Offerte</w:t>
            </w:r>
            <w:r w:rsidRPr="005372D5">
              <w:rPr>
                <w:szCs w:val="22"/>
              </w:rPr>
              <w:t xml:space="preserve"> van </w:t>
            </w:r>
            <w:r w:rsidR="002E2FD5">
              <w:rPr>
                <w:szCs w:val="22"/>
              </w:rPr>
              <w:t>GVB</w:t>
            </w:r>
            <w:r w:rsidRPr="005372D5">
              <w:rPr>
                <w:szCs w:val="22"/>
              </w:rPr>
              <w:t>.</w:t>
            </w:r>
          </w:p>
        </w:tc>
      </w:tr>
      <w:tr w:rsidRPr="00EC0EDC" w:rsidR="005372D5" w:rsidTr="00CF4E83" w14:paraId="7DBCEDBC" w14:textId="77777777">
        <w:tc>
          <w:tcPr>
            <w:tcW w:w="3319" w:type="dxa"/>
          </w:tcPr>
          <w:p w:rsidRPr="005372D5" w:rsidR="005372D5" w:rsidP="00CF4E83" w:rsidRDefault="002E2FD5" w14:paraId="0013C20D" w14:textId="57D698C0">
            <w:pPr>
              <w:rPr>
                <w:szCs w:val="22"/>
              </w:rPr>
            </w:pPr>
            <w:r>
              <w:rPr>
                <w:szCs w:val="22"/>
              </w:rPr>
              <w:t>Producent</w:t>
            </w:r>
          </w:p>
        </w:tc>
        <w:tc>
          <w:tcPr>
            <w:tcW w:w="6003" w:type="dxa"/>
          </w:tcPr>
          <w:p w:rsidRPr="005372D5" w:rsidR="005372D5" w:rsidP="00CF4E83" w:rsidRDefault="005372D5" w14:paraId="11081291" w14:textId="716EE7DB">
            <w:pPr>
              <w:rPr>
                <w:szCs w:val="22"/>
              </w:rPr>
            </w:pPr>
            <w:r w:rsidRPr="005372D5">
              <w:rPr>
                <w:szCs w:val="22"/>
              </w:rPr>
              <w:t xml:space="preserve">De uitgever of fabrikant van </w:t>
            </w:r>
            <w:r w:rsidR="002E2FD5">
              <w:rPr>
                <w:szCs w:val="22"/>
              </w:rPr>
              <w:t>Standaard programmatuur</w:t>
            </w:r>
            <w:r w:rsidRPr="005372D5">
              <w:rPr>
                <w:szCs w:val="22"/>
              </w:rPr>
              <w:t xml:space="preserve"> die </w:t>
            </w:r>
            <w:r w:rsidR="002E2FD5">
              <w:rPr>
                <w:szCs w:val="22"/>
              </w:rPr>
              <w:t>Leverancier</w:t>
            </w:r>
            <w:r w:rsidRPr="005372D5">
              <w:rPr>
                <w:szCs w:val="22"/>
              </w:rPr>
              <w:t xml:space="preserve"> als ‘wederverkoper’ of daarmee overeenstemmende kwalificatie heeft geautoriseerd om aan afnemers (waaronder </w:t>
            </w:r>
            <w:r w:rsidR="002E2FD5">
              <w:rPr>
                <w:szCs w:val="22"/>
              </w:rPr>
              <w:t>GVB</w:t>
            </w:r>
            <w:r w:rsidRPr="005372D5">
              <w:rPr>
                <w:szCs w:val="22"/>
              </w:rPr>
              <w:t xml:space="preserve">) een Gebruiks- en/of een </w:t>
            </w:r>
            <w:r w:rsidR="002E2FD5">
              <w:rPr>
                <w:szCs w:val="22"/>
              </w:rPr>
              <w:t>Onderhoudsrecht</w:t>
            </w:r>
            <w:r w:rsidRPr="005372D5">
              <w:rPr>
                <w:szCs w:val="22"/>
              </w:rPr>
              <w:t xml:space="preserve"> van </w:t>
            </w:r>
            <w:r w:rsidR="002E2FD5">
              <w:rPr>
                <w:szCs w:val="22"/>
              </w:rPr>
              <w:t>Standaard programmatuur</w:t>
            </w:r>
            <w:r w:rsidRPr="005372D5">
              <w:rPr>
                <w:szCs w:val="22"/>
              </w:rPr>
              <w:t xml:space="preserve"> te verlenen.</w:t>
            </w:r>
          </w:p>
        </w:tc>
      </w:tr>
      <w:tr w:rsidRPr="00EC0EDC" w:rsidR="005372D5" w:rsidTr="00CF4E83" w14:paraId="0017EA87" w14:textId="77777777">
        <w:tc>
          <w:tcPr>
            <w:tcW w:w="3319" w:type="dxa"/>
          </w:tcPr>
          <w:p w:rsidRPr="005372D5" w:rsidR="005372D5" w:rsidP="00CF4E83" w:rsidRDefault="002E2FD5" w14:paraId="53F94179" w14:textId="73592A42">
            <w:pPr>
              <w:rPr>
                <w:szCs w:val="22"/>
              </w:rPr>
            </w:pPr>
            <w:r>
              <w:rPr>
                <w:szCs w:val="22"/>
              </w:rPr>
              <w:t>Projectopdracht</w:t>
            </w:r>
          </w:p>
        </w:tc>
        <w:tc>
          <w:tcPr>
            <w:tcW w:w="6003" w:type="dxa"/>
          </w:tcPr>
          <w:p w:rsidRPr="005372D5" w:rsidR="005372D5" w:rsidP="00CF4E83" w:rsidRDefault="005372D5" w14:paraId="1C519042" w14:textId="1A4EB383">
            <w:pPr>
              <w:rPr>
                <w:szCs w:val="22"/>
              </w:rPr>
            </w:pPr>
            <w:r w:rsidRPr="005372D5">
              <w:rPr>
                <w:szCs w:val="22"/>
              </w:rPr>
              <w:t xml:space="preserve">De door </w:t>
            </w:r>
            <w:r w:rsidR="002E2FD5">
              <w:rPr>
                <w:szCs w:val="22"/>
              </w:rPr>
              <w:t>Leverancier</w:t>
            </w:r>
            <w:r w:rsidRPr="005372D5">
              <w:rPr>
                <w:szCs w:val="22"/>
              </w:rPr>
              <w:t xml:space="preserve"> uit te voeren levering en/of dienst bij </w:t>
            </w:r>
            <w:r w:rsidR="002E2FD5">
              <w:rPr>
                <w:szCs w:val="22"/>
              </w:rPr>
              <w:t>GVB</w:t>
            </w:r>
            <w:r w:rsidRPr="005372D5">
              <w:rPr>
                <w:szCs w:val="22"/>
              </w:rPr>
              <w:t xml:space="preserve"> zoals beschreven in de </w:t>
            </w:r>
            <w:r w:rsidR="002E2FD5">
              <w:rPr>
                <w:szCs w:val="22"/>
              </w:rPr>
              <w:t>Nadere Overeenkomst</w:t>
            </w:r>
            <w:r w:rsidRPr="005372D5">
              <w:rPr>
                <w:szCs w:val="22"/>
              </w:rPr>
              <w:t xml:space="preserve"> met inachtneming van de </w:t>
            </w:r>
            <w:r w:rsidR="002E2FD5">
              <w:rPr>
                <w:szCs w:val="22"/>
              </w:rPr>
              <w:t>Raamovereenkomst</w:t>
            </w:r>
            <w:r w:rsidRPr="005372D5">
              <w:rPr>
                <w:szCs w:val="22"/>
              </w:rPr>
              <w:t>.</w:t>
            </w:r>
          </w:p>
        </w:tc>
      </w:tr>
      <w:tr w:rsidRPr="00EC0EDC" w:rsidR="005372D5" w:rsidTr="00CF4E83" w14:paraId="3F4C46D1" w14:textId="77777777">
        <w:tc>
          <w:tcPr>
            <w:tcW w:w="3319" w:type="dxa"/>
          </w:tcPr>
          <w:p w:rsidRPr="005372D5" w:rsidR="005372D5" w:rsidP="00CF4E83" w:rsidRDefault="002E2FD5" w14:paraId="308CF983" w14:textId="14FE4014">
            <w:pPr>
              <w:rPr>
                <w:szCs w:val="22"/>
              </w:rPr>
            </w:pPr>
            <w:r>
              <w:rPr>
                <w:szCs w:val="22"/>
              </w:rPr>
              <w:t>Raamovereenkomst</w:t>
            </w:r>
          </w:p>
        </w:tc>
        <w:tc>
          <w:tcPr>
            <w:tcW w:w="6003" w:type="dxa"/>
          </w:tcPr>
          <w:p w:rsidRPr="005372D5" w:rsidR="005372D5" w:rsidP="00CF4E83" w:rsidRDefault="005372D5" w14:paraId="2B4CE079" w14:textId="2F02C618">
            <w:pPr>
              <w:rPr>
                <w:szCs w:val="22"/>
              </w:rPr>
            </w:pPr>
            <w:r w:rsidRPr="005372D5">
              <w:rPr>
                <w:szCs w:val="22"/>
              </w:rPr>
              <w:t xml:space="preserve">Overeenkomst tussen </w:t>
            </w:r>
            <w:r w:rsidR="002E2FD5">
              <w:rPr>
                <w:szCs w:val="22"/>
              </w:rPr>
              <w:t>GVB</w:t>
            </w:r>
            <w:r w:rsidRPr="005372D5">
              <w:rPr>
                <w:szCs w:val="22"/>
              </w:rPr>
              <w:t xml:space="preserve"> en </w:t>
            </w:r>
            <w:r w:rsidR="002E2FD5">
              <w:rPr>
                <w:szCs w:val="22"/>
              </w:rPr>
              <w:t>Leverancier</w:t>
            </w:r>
            <w:r w:rsidRPr="005372D5">
              <w:rPr>
                <w:szCs w:val="22"/>
              </w:rPr>
              <w:t xml:space="preserve"> betreffende de voorwaarden die zullen gelden voor de daarna af te sluiten </w:t>
            </w:r>
            <w:r w:rsidR="002E2FD5">
              <w:rPr>
                <w:szCs w:val="22"/>
              </w:rPr>
              <w:t>Nadere Overeenkomst</w:t>
            </w:r>
            <w:r w:rsidRPr="005372D5">
              <w:rPr>
                <w:szCs w:val="22"/>
              </w:rPr>
              <w:t>.</w:t>
            </w:r>
          </w:p>
        </w:tc>
      </w:tr>
      <w:tr w:rsidRPr="00EC0EDC" w:rsidR="005372D5" w:rsidTr="00CF4E83" w14:paraId="580EADE2" w14:textId="77777777">
        <w:tc>
          <w:tcPr>
            <w:tcW w:w="3319" w:type="dxa"/>
          </w:tcPr>
          <w:p w:rsidRPr="005372D5" w:rsidR="005372D5" w:rsidP="00CF4E83" w:rsidRDefault="002E2FD5" w14:paraId="6C4596FD" w14:textId="019BEBCB">
            <w:pPr>
              <w:rPr>
                <w:szCs w:val="22"/>
              </w:rPr>
            </w:pPr>
            <w:r>
              <w:rPr>
                <w:szCs w:val="22"/>
              </w:rPr>
              <w:t>Reserve 1</w:t>
            </w:r>
          </w:p>
        </w:tc>
        <w:tc>
          <w:tcPr>
            <w:tcW w:w="6003" w:type="dxa"/>
          </w:tcPr>
          <w:p w:rsidRPr="005372D5" w:rsidR="005372D5" w:rsidP="00CF4E83" w:rsidRDefault="002E2FD5" w14:paraId="44BE6AA9" w14:textId="57771696">
            <w:pPr>
              <w:rPr>
                <w:szCs w:val="22"/>
              </w:rPr>
            </w:pPr>
            <w:r>
              <w:rPr>
                <w:szCs w:val="22"/>
              </w:rPr>
              <w:t>Leverancier</w:t>
            </w:r>
            <w:r w:rsidRPr="005372D5" w:rsidR="005372D5">
              <w:rPr>
                <w:szCs w:val="22"/>
              </w:rPr>
              <w:t xml:space="preserve"> die bij de aanbesteding als nummer 2 is geëindigd</w:t>
            </w:r>
            <w:r w:rsidR="00B66196">
              <w:rPr>
                <w:szCs w:val="22"/>
              </w:rPr>
              <w:t>.</w:t>
            </w:r>
          </w:p>
        </w:tc>
      </w:tr>
      <w:tr w:rsidRPr="00EC0EDC" w:rsidR="005372D5" w:rsidTr="00CF4E83" w14:paraId="0A73E420" w14:textId="77777777">
        <w:tc>
          <w:tcPr>
            <w:tcW w:w="3319" w:type="dxa"/>
          </w:tcPr>
          <w:p w:rsidRPr="005372D5" w:rsidR="005372D5" w:rsidP="00CF4E83" w:rsidRDefault="002E2FD5" w14:paraId="4631A4CC" w14:textId="16CE07A9">
            <w:pPr>
              <w:rPr>
                <w:szCs w:val="22"/>
              </w:rPr>
            </w:pPr>
            <w:r>
              <w:rPr>
                <w:szCs w:val="22"/>
              </w:rPr>
              <w:t>Reseller korting</w:t>
            </w:r>
          </w:p>
        </w:tc>
        <w:tc>
          <w:tcPr>
            <w:tcW w:w="6003" w:type="dxa"/>
          </w:tcPr>
          <w:p w:rsidR="00687D54" w:rsidP="00687D54" w:rsidRDefault="00687D54" w14:paraId="72C4271D" w14:textId="781270A3">
            <w:pPr>
              <w:rPr>
                <w:szCs w:val="22"/>
              </w:rPr>
            </w:pPr>
            <w:r>
              <w:rPr>
                <w:szCs w:val="22"/>
              </w:rPr>
              <w:t>D</w:t>
            </w:r>
            <w:r w:rsidRPr="00687D54">
              <w:rPr>
                <w:szCs w:val="22"/>
              </w:rPr>
              <w:t xml:space="preserve">e door de </w:t>
            </w:r>
            <w:r w:rsidR="002E2FD5">
              <w:rPr>
                <w:szCs w:val="22"/>
              </w:rPr>
              <w:t>Producent</w:t>
            </w:r>
            <w:r w:rsidRPr="00687D54">
              <w:rPr>
                <w:szCs w:val="22"/>
              </w:rPr>
              <w:t xml:space="preserve">, uitgever of rechthebbende van de Software of Licenties aan </w:t>
            </w:r>
            <w:r w:rsidR="002E2FD5">
              <w:rPr>
                <w:szCs w:val="22"/>
              </w:rPr>
              <w:t>Leverancier</w:t>
            </w:r>
            <w:r w:rsidRPr="00687D54">
              <w:rPr>
                <w:szCs w:val="22"/>
              </w:rPr>
              <w:t xml:space="preserve"> toegekende korting, marge, rebate, incentive of andere prijsvermindering ten opzichte van de geldende bruto catalogusprijs of adviesprijs, die rechtstreeks verband houdt met de wederverkoop van de betreffende Software of Licenties aan </w:t>
            </w:r>
            <w:r w:rsidR="002E2FD5">
              <w:rPr>
                <w:szCs w:val="22"/>
              </w:rPr>
              <w:t>GVB</w:t>
            </w:r>
            <w:r w:rsidRPr="00687D54">
              <w:rPr>
                <w:szCs w:val="22"/>
              </w:rPr>
              <w:t xml:space="preserve">. </w:t>
            </w:r>
          </w:p>
          <w:p w:rsidR="00687D54" w:rsidP="00687D54" w:rsidRDefault="00687D54" w14:paraId="0D2F4E9B" w14:textId="77777777">
            <w:pPr>
              <w:rPr>
                <w:szCs w:val="22"/>
              </w:rPr>
            </w:pPr>
          </w:p>
          <w:p w:rsidR="00687D54" w:rsidP="00687D54" w:rsidRDefault="00687D54" w14:paraId="1F3E3E20" w14:textId="50524759">
            <w:pPr>
              <w:rPr>
                <w:szCs w:val="22"/>
              </w:rPr>
            </w:pPr>
            <w:r w:rsidRPr="00687D54">
              <w:rPr>
                <w:szCs w:val="22"/>
              </w:rPr>
              <w:t>Onder Resellerkorting worden tevens begrepen achteraf verstrekte kortingen, volumekortingen, partnerkortingen, dealregistratiekortingen en vergelijkbare commerciële voordelen.</w:t>
            </w:r>
          </w:p>
          <w:p w:rsidRPr="00687D54" w:rsidR="00687D54" w:rsidP="00687D54" w:rsidRDefault="00687D54" w14:paraId="2F41E9E1" w14:textId="77777777">
            <w:pPr>
              <w:rPr>
                <w:szCs w:val="22"/>
              </w:rPr>
            </w:pPr>
          </w:p>
          <w:p w:rsidRPr="005372D5" w:rsidR="00687D54" w:rsidP="00CF4E83" w:rsidRDefault="00687D54" w14:paraId="798BFCF3" w14:textId="5BE7661E">
            <w:pPr>
              <w:rPr>
                <w:szCs w:val="22"/>
              </w:rPr>
            </w:pPr>
            <w:r w:rsidRPr="00687D54">
              <w:rPr>
                <w:szCs w:val="22"/>
              </w:rPr>
              <w:t xml:space="preserve">Voor zover </w:t>
            </w:r>
            <w:r w:rsidR="002E2FD5">
              <w:rPr>
                <w:szCs w:val="22"/>
              </w:rPr>
              <w:t>Reseller korting</w:t>
            </w:r>
            <w:r w:rsidRPr="00687D54">
              <w:rPr>
                <w:szCs w:val="22"/>
              </w:rPr>
              <w:t xml:space="preserve">en betrekking hebben op Software of Licenties die onder deze </w:t>
            </w:r>
            <w:r w:rsidR="002E2FD5">
              <w:rPr>
                <w:szCs w:val="22"/>
              </w:rPr>
              <w:t>Raamovereenkomst</w:t>
            </w:r>
            <w:r w:rsidRPr="00687D54">
              <w:rPr>
                <w:szCs w:val="22"/>
              </w:rPr>
              <w:t xml:space="preserve"> aan </w:t>
            </w:r>
            <w:r w:rsidR="002E2FD5">
              <w:rPr>
                <w:szCs w:val="22"/>
              </w:rPr>
              <w:t>GVB</w:t>
            </w:r>
            <w:r w:rsidRPr="00687D54">
              <w:rPr>
                <w:szCs w:val="22"/>
              </w:rPr>
              <w:t xml:space="preserve"> worden geleverd, worden deze volledig aan </w:t>
            </w:r>
            <w:r w:rsidR="002E2FD5">
              <w:rPr>
                <w:szCs w:val="22"/>
              </w:rPr>
              <w:t>GVB</w:t>
            </w:r>
            <w:r w:rsidRPr="00687D54">
              <w:rPr>
                <w:szCs w:val="22"/>
              </w:rPr>
              <w:t xml:space="preserve"> doorgegeven en in mindering gebracht op de aan </w:t>
            </w:r>
            <w:r w:rsidR="002E2FD5">
              <w:rPr>
                <w:szCs w:val="22"/>
              </w:rPr>
              <w:t>GVB</w:t>
            </w:r>
            <w:r w:rsidRPr="00687D54">
              <w:rPr>
                <w:szCs w:val="22"/>
              </w:rPr>
              <w:t xml:space="preserve"> in rekening gebrachte prijs, tenzij Partijen schriftelijk anders zijn overeengekomen</w:t>
            </w:r>
            <w:r>
              <w:rPr>
                <w:szCs w:val="22"/>
              </w:rPr>
              <w:t>.</w:t>
            </w:r>
          </w:p>
        </w:tc>
      </w:tr>
      <w:tr w:rsidRPr="00EC0EDC" w:rsidR="005372D5" w:rsidTr="00CF4E83" w14:paraId="42E6361B" w14:textId="77777777">
        <w:tc>
          <w:tcPr>
            <w:tcW w:w="3319" w:type="dxa"/>
          </w:tcPr>
          <w:p w:rsidRPr="005372D5" w:rsidR="005372D5" w:rsidP="00CF4E83" w:rsidRDefault="002E2FD5" w14:paraId="1B035E31" w14:textId="1F185497">
            <w:pPr>
              <w:rPr>
                <w:szCs w:val="22"/>
              </w:rPr>
            </w:pPr>
            <w:r>
              <w:rPr>
                <w:szCs w:val="22"/>
              </w:rPr>
              <w:t>Social Return</w:t>
            </w:r>
          </w:p>
        </w:tc>
        <w:tc>
          <w:tcPr>
            <w:tcW w:w="6003" w:type="dxa"/>
          </w:tcPr>
          <w:p w:rsidRPr="005372D5" w:rsidR="005372D5" w:rsidP="00CF4E83" w:rsidRDefault="002E2FD5" w14:paraId="6B414AF9" w14:textId="4322F3EE">
            <w:pPr>
              <w:rPr>
                <w:szCs w:val="22"/>
              </w:rPr>
            </w:pPr>
            <w:r>
              <w:rPr>
                <w:szCs w:val="22"/>
              </w:rPr>
              <w:t>Social Return</w:t>
            </w:r>
            <w:r w:rsidRPr="005372D5" w:rsidR="005372D5">
              <w:rPr>
                <w:szCs w:val="22"/>
              </w:rPr>
              <w:t xml:space="preserve"> is het opnemen van sociale voorwaarden, eisen en wensen in inkoop- en aanbestedingstrajecten, zodat </w:t>
            </w:r>
            <w:r>
              <w:rPr>
                <w:szCs w:val="22"/>
              </w:rPr>
              <w:t>Leverancier</w:t>
            </w:r>
            <w:r w:rsidRPr="005372D5" w:rsidR="005372D5">
              <w:rPr>
                <w:szCs w:val="22"/>
              </w:rPr>
              <w:t xml:space="preserve">s een bijdrage leveren aan de uitvoering van het </w:t>
            </w:r>
            <w:r>
              <w:rPr>
                <w:szCs w:val="22"/>
              </w:rPr>
              <w:t>GVB</w:t>
            </w:r>
            <w:r w:rsidRPr="005372D5" w:rsidR="005372D5">
              <w:rPr>
                <w:szCs w:val="22"/>
              </w:rPr>
              <w:t xml:space="preserve"> beleid ten aanzien van het bieden van werkgelegenheid aan mensen met een afstand tot de arbeidsmarkt.</w:t>
            </w:r>
          </w:p>
        </w:tc>
      </w:tr>
      <w:tr w:rsidRPr="00EC0EDC" w:rsidR="005372D5" w:rsidTr="00CF4E83" w14:paraId="2F88141F" w14:textId="77777777">
        <w:tc>
          <w:tcPr>
            <w:tcW w:w="3319" w:type="dxa"/>
          </w:tcPr>
          <w:p w:rsidRPr="005372D5" w:rsidR="005372D5" w:rsidP="00CF4E83" w:rsidRDefault="002E2FD5" w14:paraId="14B68932" w14:textId="0D124907">
            <w:pPr>
              <w:rPr>
                <w:szCs w:val="22"/>
              </w:rPr>
            </w:pPr>
            <w:r>
              <w:rPr>
                <w:szCs w:val="22"/>
              </w:rPr>
              <w:t>Standaard programmatuur</w:t>
            </w:r>
          </w:p>
        </w:tc>
        <w:tc>
          <w:tcPr>
            <w:tcW w:w="6003" w:type="dxa"/>
          </w:tcPr>
          <w:p w:rsidRPr="005372D5" w:rsidR="005372D5" w:rsidP="00CF4E83" w:rsidRDefault="005372D5" w14:paraId="39B9FF68" w14:textId="3E92EB8B">
            <w:pPr>
              <w:rPr>
                <w:szCs w:val="22"/>
              </w:rPr>
            </w:pPr>
            <w:r w:rsidRPr="005372D5">
              <w:rPr>
                <w:szCs w:val="22"/>
              </w:rPr>
              <w:t xml:space="preserve">Programmatuur welke niet specifiek ten behoeve van </w:t>
            </w:r>
            <w:r w:rsidR="002E2FD5">
              <w:rPr>
                <w:szCs w:val="22"/>
              </w:rPr>
              <w:t>GVB</w:t>
            </w:r>
            <w:r w:rsidRPr="005372D5">
              <w:rPr>
                <w:szCs w:val="22"/>
              </w:rPr>
              <w:t xml:space="preserve"> is ontwikkeld </w:t>
            </w:r>
            <w:r w:rsidR="00F971D7">
              <w:rPr>
                <w:szCs w:val="22"/>
              </w:rPr>
              <w:t>en/of is aangepast</w:t>
            </w:r>
            <w:r w:rsidR="00B66196">
              <w:rPr>
                <w:szCs w:val="22"/>
              </w:rPr>
              <w:t>.</w:t>
            </w:r>
          </w:p>
        </w:tc>
      </w:tr>
      <w:tr w:rsidRPr="00EC0EDC" w:rsidR="000A70C7" w:rsidTr="00CF4E83" w14:paraId="570B3AEE" w14:textId="77777777">
        <w:tc>
          <w:tcPr>
            <w:tcW w:w="3319" w:type="dxa"/>
          </w:tcPr>
          <w:p w:rsidR="000A70C7" w:rsidP="00CF4E83" w:rsidRDefault="002E2FD5" w14:paraId="4A466C1B" w14:textId="4D43264A">
            <w:pPr>
              <w:rPr>
                <w:szCs w:val="22"/>
              </w:rPr>
            </w:pPr>
            <w:r>
              <w:rPr>
                <w:szCs w:val="22"/>
              </w:rPr>
              <w:t>Vergoeding</w:t>
            </w:r>
          </w:p>
        </w:tc>
        <w:tc>
          <w:tcPr>
            <w:tcW w:w="6003" w:type="dxa"/>
          </w:tcPr>
          <w:p w:rsidRPr="000A70C7" w:rsidR="000A70C7" w:rsidP="000A70C7" w:rsidRDefault="000A70C7" w14:paraId="0AAE2D44" w14:textId="19EDB21A">
            <w:pPr>
              <w:suppressAutoHyphens/>
              <w:rPr>
                <w:rFonts w:cs="Arial"/>
                <w:lang w:val="nl"/>
              </w:rPr>
            </w:pPr>
            <w:r w:rsidRPr="000A70C7">
              <w:rPr>
                <w:rFonts w:cs="Arial"/>
                <w:lang w:val="nl"/>
              </w:rPr>
              <w:t xml:space="preserve">De door </w:t>
            </w:r>
            <w:r w:rsidR="002E2FD5">
              <w:rPr>
                <w:rFonts w:cs="Arial"/>
                <w:lang w:val="nl"/>
              </w:rPr>
              <w:t>GVB</w:t>
            </w:r>
            <w:r w:rsidRPr="000A70C7">
              <w:rPr>
                <w:rFonts w:cs="Arial"/>
                <w:lang w:val="nl"/>
              </w:rPr>
              <w:t xml:space="preserve"> te betalen </w:t>
            </w:r>
            <w:r w:rsidR="002E2FD5">
              <w:rPr>
                <w:rFonts w:cs="Arial"/>
                <w:lang w:val="nl"/>
              </w:rPr>
              <w:t>Vergoeding</w:t>
            </w:r>
            <w:r w:rsidRPr="000A70C7">
              <w:rPr>
                <w:rFonts w:cs="Arial"/>
                <w:lang w:val="nl"/>
              </w:rPr>
              <w:t xml:space="preserve"> voor het verkrijgen van </w:t>
            </w:r>
            <w:r w:rsidR="002E2FD5">
              <w:rPr>
                <w:rFonts w:cs="Arial"/>
                <w:lang w:val="nl"/>
              </w:rPr>
              <w:t>Gebruiksrecht</w:t>
            </w:r>
            <w:r w:rsidRPr="000A70C7">
              <w:rPr>
                <w:rFonts w:cs="Arial"/>
                <w:lang w:val="nl"/>
              </w:rPr>
              <w:t xml:space="preserve">en van de </w:t>
            </w:r>
            <w:r w:rsidR="002E2FD5">
              <w:rPr>
                <w:rFonts w:cs="Arial"/>
                <w:lang w:val="nl"/>
              </w:rPr>
              <w:t>Standaard programmatuur</w:t>
            </w:r>
            <w:r w:rsidRPr="000A70C7">
              <w:rPr>
                <w:rFonts w:cs="Arial"/>
                <w:lang w:val="nl"/>
              </w:rPr>
              <w:t xml:space="preserve"> en/of </w:t>
            </w:r>
            <w:r w:rsidR="002E2FD5">
              <w:rPr>
                <w:rFonts w:cs="Arial"/>
                <w:lang w:val="nl"/>
              </w:rPr>
              <w:t>Onderhoudsrecht</w:t>
            </w:r>
            <w:r w:rsidRPr="000A70C7">
              <w:rPr>
                <w:rFonts w:cs="Arial"/>
                <w:lang w:val="nl"/>
              </w:rPr>
              <w:t xml:space="preserve">en, is gebaseerd op de door </w:t>
            </w:r>
            <w:r w:rsidR="002E2FD5">
              <w:rPr>
                <w:rFonts w:cs="Arial"/>
                <w:lang w:val="nl"/>
              </w:rPr>
              <w:t>Leverancier</w:t>
            </w:r>
            <w:r w:rsidRPr="000A70C7">
              <w:rPr>
                <w:rFonts w:cs="Arial"/>
                <w:lang w:val="nl"/>
              </w:rPr>
              <w:t xml:space="preserve"> aan </w:t>
            </w:r>
            <w:r w:rsidR="002E2FD5">
              <w:rPr>
                <w:rFonts w:cs="Arial"/>
                <w:lang w:val="nl"/>
              </w:rPr>
              <w:t>Producent</w:t>
            </w:r>
            <w:r w:rsidRPr="000A70C7">
              <w:rPr>
                <w:rFonts w:cs="Arial"/>
                <w:lang w:val="nl"/>
              </w:rPr>
              <w:t xml:space="preserve">en te betalen inkoopprijs (excl. BTW) voor het verkrijgen van deze Gebruiks- en/of </w:t>
            </w:r>
            <w:r w:rsidR="002E2FD5">
              <w:rPr>
                <w:rFonts w:cs="Arial"/>
                <w:lang w:val="nl"/>
              </w:rPr>
              <w:t>Onderhoudsrecht</w:t>
            </w:r>
            <w:r w:rsidRPr="000A70C7">
              <w:rPr>
                <w:rFonts w:cs="Arial"/>
                <w:lang w:val="nl"/>
              </w:rPr>
              <w:t xml:space="preserve">en. </w:t>
            </w:r>
          </w:p>
        </w:tc>
      </w:tr>
      <w:tr w:rsidRPr="00EC0EDC" w:rsidR="005372D5" w:rsidTr="00CF4E83" w14:paraId="216514C3" w14:textId="77777777">
        <w:tc>
          <w:tcPr>
            <w:tcW w:w="3319" w:type="dxa"/>
          </w:tcPr>
          <w:p w:rsidRPr="005372D5" w:rsidR="005372D5" w:rsidP="00CF4E83" w:rsidRDefault="002E2FD5" w14:paraId="1278ACDA" w14:textId="6076A898">
            <w:pPr>
              <w:rPr>
                <w:szCs w:val="22"/>
              </w:rPr>
            </w:pPr>
            <w:r>
              <w:rPr>
                <w:szCs w:val="22"/>
              </w:rPr>
              <w:t>Webportaal</w:t>
            </w:r>
          </w:p>
        </w:tc>
        <w:tc>
          <w:tcPr>
            <w:tcW w:w="6003" w:type="dxa"/>
          </w:tcPr>
          <w:p w:rsidRPr="005372D5" w:rsidR="005372D5" w:rsidP="00CF4E83" w:rsidRDefault="005372D5" w14:paraId="3A8BD487" w14:textId="2FB7D364">
            <w:pPr>
              <w:rPr>
                <w:szCs w:val="22"/>
              </w:rPr>
            </w:pPr>
            <w:r w:rsidRPr="005372D5">
              <w:rPr>
                <w:szCs w:val="22"/>
              </w:rPr>
              <w:t xml:space="preserve">Een via Internet te benaderen website van </w:t>
            </w:r>
            <w:r w:rsidR="002E2FD5">
              <w:rPr>
                <w:szCs w:val="22"/>
              </w:rPr>
              <w:t>Leverancier</w:t>
            </w:r>
            <w:r w:rsidRPr="005372D5">
              <w:rPr>
                <w:szCs w:val="22"/>
              </w:rPr>
              <w:t xml:space="preserve"> die fungeert als een </w:t>
            </w:r>
            <w:r w:rsidR="003465F3">
              <w:rPr>
                <w:szCs w:val="22"/>
              </w:rPr>
              <w:t>E</w:t>
            </w:r>
            <w:r w:rsidRPr="005372D5">
              <w:rPr>
                <w:szCs w:val="22"/>
              </w:rPr>
              <w:t xml:space="preserve">-winkel (webwinkel) en waar </w:t>
            </w:r>
            <w:r w:rsidR="002E2FD5">
              <w:rPr>
                <w:szCs w:val="22"/>
              </w:rPr>
              <w:t>GVB</w:t>
            </w:r>
            <w:r w:rsidRPr="005372D5">
              <w:rPr>
                <w:szCs w:val="22"/>
              </w:rPr>
              <w:t xml:space="preserve"> de levering van </w:t>
            </w:r>
            <w:r w:rsidR="002E2FD5">
              <w:rPr>
                <w:szCs w:val="22"/>
              </w:rPr>
              <w:t>Standaard programmatuur</w:t>
            </w:r>
            <w:r w:rsidRPr="005372D5">
              <w:rPr>
                <w:szCs w:val="22"/>
              </w:rPr>
              <w:t xml:space="preserve"> inclusief het bijbehorende </w:t>
            </w:r>
            <w:r w:rsidR="002E2FD5">
              <w:rPr>
                <w:szCs w:val="22"/>
              </w:rPr>
              <w:t>Offerte</w:t>
            </w:r>
            <w:r w:rsidRPr="005372D5">
              <w:rPr>
                <w:szCs w:val="22"/>
              </w:rPr>
              <w:t>traject elektronisch kan afhandelen.</w:t>
            </w:r>
          </w:p>
        </w:tc>
      </w:tr>
    </w:tbl>
    <w:p w:rsidR="00C73E32" w:rsidP="00F875EB" w:rsidRDefault="00C73E32" w14:paraId="696348E7" w14:textId="77777777">
      <w:pPr>
        <w:suppressAutoHyphens/>
        <w:ind w:right="-1"/>
      </w:pPr>
    </w:p>
    <w:p w:rsidR="003465F3" w:rsidP="00F875EB" w:rsidRDefault="003465F3" w14:paraId="1AC0503E" w14:textId="77777777">
      <w:pPr>
        <w:suppressAutoHyphens/>
        <w:ind w:right="-1"/>
      </w:pPr>
    </w:p>
    <w:p w:rsidR="003465F3" w:rsidP="00F875EB" w:rsidRDefault="003465F3" w14:paraId="64F4A354" w14:textId="77777777">
      <w:pPr>
        <w:suppressAutoHyphens/>
        <w:ind w:right="-1"/>
      </w:pPr>
    </w:p>
    <w:p w:rsidR="003465F3" w:rsidP="00F875EB" w:rsidRDefault="003465F3" w14:paraId="20C09E69" w14:textId="77777777">
      <w:pPr>
        <w:suppressAutoHyphens/>
        <w:ind w:right="-1"/>
      </w:pPr>
    </w:p>
    <w:p w:rsidR="003465F3" w:rsidP="00F875EB" w:rsidRDefault="003465F3" w14:paraId="010185A5" w14:textId="77777777">
      <w:pPr>
        <w:suppressAutoHyphens/>
        <w:ind w:right="-1"/>
      </w:pPr>
    </w:p>
    <w:p w:rsidR="0023324A" w:rsidP="00F875EB" w:rsidRDefault="0023324A" w14:paraId="597FADEB" w14:textId="77777777">
      <w:pPr>
        <w:suppressAutoHyphens/>
        <w:ind w:right="-1"/>
      </w:pPr>
    </w:p>
    <w:p w:rsidR="0023324A" w:rsidP="00F875EB" w:rsidRDefault="0023324A" w14:paraId="3B19D37E" w14:textId="77777777">
      <w:pPr>
        <w:suppressAutoHyphens/>
        <w:ind w:right="-1"/>
      </w:pPr>
    </w:p>
    <w:p w:rsidR="0023324A" w:rsidP="00F875EB" w:rsidRDefault="0023324A" w14:paraId="11C2A3F8" w14:textId="77777777">
      <w:pPr>
        <w:suppressAutoHyphens/>
        <w:ind w:right="-1"/>
      </w:pPr>
    </w:p>
    <w:p w:rsidR="0023324A" w:rsidP="00F875EB" w:rsidRDefault="0023324A" w14:paraId="22BB87C9" w14:textId="77777777">
      <w:pPr>
        <w:suppressAutoHyphens/>
        <w:ind w:right="-1"/>
      </w:pPr>
    </w:p>
    <w:p w:rsidR="00E834BF" w:rsidP="00F875EB" w:rsidRDefault="00E834BF" w14:paraId="3E78EBD1" w14:textId="77777777">
      <w:pPr>
        <w:suppressAutoHyphens/>
        <w:ind w:right="-1"/>
      </w:pPr>
    </w:p>
    <w:p w:rsidR="00E834BF" w:rsidP="00F875EB" w:rsidRDefault="00E834BF" w14:paraId="2D04F589" w14:textId="77777777">
      <w:pPr>
        <w:suppressAutoHyphens/>
        <w:ind w:right="-1"/>
      </w:pPr>
    </w:p>
    <w:p w:rsidR="00E834BF" w:rsidP="00F875EB" w:rsidRDefault="00E834BF" w14:paraId="36281B16" w14:textId="77777777">
      <w:pPr>
        <w:suppressAutoHyphens/>
        <w:ind w:right="-1"/>
      </w:pPr>
    </w:p>
    <w:p w:rsidR="00E834BF" w:rsidP="00F875EB" w:rsidRDefault="00E834BF" w14:paraId="1D4D5189" w14:textId="77777777">
      <w:pPr>
        <w:suppressAutoHyphens/>
        <w:ind w:right="-1"/>
      </w:pPr>
    </w:p>
    <w:p w:rsidR="00E834BF" w:rsidP="00F875EB" w:rsidRDefault="00E834BF" w14:paraId="6AFC0417" w14:textId="77777777">
      <w:pPr>
        <w:suppressAutoHyphens/>
        <w:ind w:right="-1"/>
      </w:pPr>
    </w:p>
    <w:p w:rsidR="00E834BF" w:rsidP="00F875EB" w:rsidRDefault="00E834BF" w14:paraId="69A7670B" w14:textId="77777777">
      <w:pPr>
        <w:suppressAutoHyphens/>
        <w:ind w:right="-1"/>
      </w:pPr>
    </w:p>
    <w:p w:rsidR="00E834BF" w:rsidP="00F875EB" w:rsidRDefault="00E834BF" w14:paraId="7C10768A" w14:textId="77777777">
      <w:pPr>
        <w:suppressAutoHyphens/>
        <w:ind w:right="-1"/>
      </w:pPr>
    </w:p>
    <w:p w:rsidR="00E834BF" w:rsidP="00F875EB" w:rsidRDefault="00E834BF" w14:paraId="0E1B091A" w14:textId="77777777">
      <w:pPr>
        <w:suppressAutoHyphens/>
        <w:ind w:right="-1"/>
      </w:pPr>
    </w:p>
    <w:p w:rsidR="00E834BF" w:rsidP="00F875EB" w:rsidRDefault="00E834BF" w14:paraId="2716935D" w14:textId="77777777">
      <w:pPr>
        <w:suppressAutoHyphens/>
        <w:ind w:right="-1"/>
      </w:pPr>
    </w:p>
    <w:p w:rsidR="00E834BF" w:rsidP="00F875EB" w:rsidRDefault="00E834BF" w14:paraId="74CE291D" w14:textId="77777777">
      <w:pPr>
        <w:suppressAutoHyphens/>
        <w:ind w:right="-1"/>
      </w:pPr>
    </w:p>
    <w:p w:rsidR="00E834BF" w:rsidP="00F875EB" w:rsidRDefault="00E834BF" w14:paraId="04F6E9FE" w14:textId="77777777">
      <w:pPr>
        <w:suppressAutoHyphens/>
        <w:ind w:right="-1"/>
      </w:pPr>
    </w:p>
    <w:p w:rsidR="00E834BF" w:rsidP="00F875EB" w:rsidRDefault="00E834BF" w14:paraId="0F06618D" w14:textId="77777777">
      <w:pPr>
        <w:suppressAutoHyphens/>
        <w:ind w:right="-1"/>
      </w:pPr>
    </w:p>
    <w:p w:rsidR="00E834BF" w:rsidP="00F875EB" w:rsidRDefault="00E834BF" w14:paraId="5D88A630" w14:textId="77777777">
      <w:pPr>
        <w:suppressAutoHyphens/>
        <w:ind w:right="-1"/>
      </w:pPr>
    </w:p>
    <w:p w:rsidR="00E834BF" w:rsidP="00F875EB" w:rsidRDefault="00E834BF" w14:paraId="1A4F6526" w14:textId="77777777">
      <w:pPr>
        <w:suppressAutoHyphens/>
        <w:ind w:right="-1"/>
      </w:pPr>
    </w:p>
    <w:p w:rsidR="003465F3" w:rsidP="00F875EB" w:rsidRDefault="003465F3" w14:paraId="2131244B" w14:textId="77777777">
      <w:pPr>
        <w:suppressAutoHyphens/>
        <w:ind w:right="-1"/>
      </w:pPr>
    </w:p>
    <w:p w:rsidRPr="005372D5" w:rsidR="003465F3" w:rsidP="00F875EB" w:rsidRDefault="003465F3" w14:paraId="52F2850F" w14:textId="77777777">
      <w:pPr>
        <w:suppressAutoHyphens/>
        <w:ind w:right="-1"/>
      </w:pPr>
    </w:p>
    <w:p w:rsidRPr="002161B9" w:rsidR="00F875EB" w:rsidP="002161B9" w:rsidRDefault="00F875EB" w14:paraId="0F457B10" w14:textId="3679F765">
      <w:pPr>
        <w:pStyle w:val="Kop1"/>
        <w:numPr>
          <w:ilvl w:val="0"/>
          <w:numId w:val="16"/>
        </w:numPr>
        <w:spacing w:before="120" w:after="240" w:line="280" w:lineRule="atLeast"/>
        <w:ind w:left="1134" w:hanging="1134"/>
        <w:rPr>
          <w:rStyle w:val="Kop1Char"/>
          <w:rFonts w:ascii="Arial" w:hAnsi="Arial"/>
          <w:b/>
          <w:bCs/>
          <w:kern w:val="0"/>
          <w:sz w:val="20"/>
          <w:szCs w:val="20"/>
        </w:rPr>
      </w:pPr>
      <w:bookmarkStart w:name="_Toc514770053" w:id="14"/>
      <w:bookmarkStart w:name="_Toc235702620" w:id="15"/>
      <w:bookmarkStart w:name="_Toc239231944" w:id="16"/>
      <w:r w:rsidRPr="002161B9">
        <w:rPr>
          <w:rStyle w:val="Kop1Char"/>
          <w:rFonts w:ascii="Arial" w:hAnsi="Arial"/>
          <w:b/>
          <w:bCs/>
          <w:kern w:val="0"/>
          <w:sz w:val="20"/>
          <w:szCs w:val="20"/>
        </w:rPr>
        <w:t xml:space="preserve">Voorwerp van de </w:t>
      </w:r>
      <w:r w:rsidR="002E2FD5">
        <w:rPr>
          <w:rStyle w:val="Kop1Char"/>
          <w:rFonts w:ascii="Arial" w:hAnsi="Arial"/>
          <w:b/>
          <w:bCs/>
          <w:kern w:val="0"/>
          <w:sz w:val="20"/>
          <w:szCs w:val="20"/>
        </w:rPr>
        <w:t>Raamovereenkomst</w:t>
      </w:r>
      <w:bookmarkEnd w:id="14"/>
      <w:bookmarkEnd w:id="15"/>
      <w:bookmarkEnd w:id="16"/>
    </w:p>
    <w:p w:rsidR="004D2622" w:rsidP="00C64058" w:rsidRDefault="002E2FD5" w14:paraId="4970986A" w14:textId="53EFAC47">
      <w:pPr>
        <w:pStyle w:val="Lijstalinea"/>
        <w:numPr>
          <w:ilvl w:val="1"/>
          <w:numId w:val="16"/>
        </w:numPr>
        <w:suppressAutoHyphens/>
        <w:spacing w:after="0" w:line="280" w:lineRule="atLeast"/>
        <w:ind w:left="567" w:hanging="567"/>
        <w:rPr>
          <w:rFonts w:ascii="Arial" w:hAnsi="Arial" w:cs="Arial"/>
          <w:sz w:val="20"/>
          <w:szCs w:val="20"/>
          <w:lang w:val="nl"/>
        </w:rPr>
      </w:pPr>
      <w:bookmarkStart w:name="_Toc514770054" w:id="17"/>
      <w:r>
        <w:rPr>
          <w:rFonts w:ascii="Arial" w:hAnsi="Arial" w:cs="Arial"/>
          <w:sz w:val="20"/>
          <w:szCs w:val="20"/>
          <w:lang w:val="nl"/>
        </w:rPr>
        <w:t>Leverancier</w:t>
      </w:r>
      <w:r w:rsidRPr="000F5B61" w:rsidR="004D2622">
        <w:rPr>
          <w:rFonts w:ascii="Arial" w:hAnsi="Arial" w:cs="Arial"/>
          <w:sz w:val="20"/>
          <w:szCs w:val="20"/>
          <w:lang w:val="nl"/>
        </w:rPr>
        <w:t xml:space="preserve"> </w:t>
      </w:r>
      <w:r w:rsidR="00D469C5">
        <w:rPr>
          <w:rFonts w:ascii="Arial" w:hAnsi="Arial" w:cs="Arial"/>
          <w:sz w:val="20"/>
          <w:szCs w:val="20"/>
          <w:lang w:val="nl"/>
        </w:rPr>
        <w:t xml:space="preserve">adviseert, </w:t>
      </w:r>
      <w:r w:rsidRPr="000F5B61" w:rsidR="004D2622">
        <w:rPr>
          <w:rFonts w:ascii="Arial" w:hAnsi="Arial" w:cs="Arial"/>
          <w:sz w:val="20"/>
          <w:szCs w:val="20"/>
          <w:lang w:val="nl"/>
        </w:rPr>
        <w:t xml:space="preserve">verkoopt en levert aan </w:t>
      </w:r>
      <w:r>
        <w:rPr>
          <w:rFonts w:ascii="Arial" w:hAnsi="Arial" w:cs="Arial"/>
          <w:sz w:val="20"/>
          <w:szCs w:val="20"/>
          <w:lang w:val="nl"/>
        </w:rPr>
        <w:t>GVB</w:t>
      </w:r>
      <w:r w:rsidRPr="000F5B61" w:rsidR="004D2622">
        <w:rPr>
          <w:rFonts w:ascii="Arial" w:hAnsi="Arial" w:cs="Arial"/>
          <w:sz w:val="20"/>
          <w:szCs w:val="20"/>
          <w:lang w:val="nl"/>
        </w:rPr>
        <w:t xml:space="preserve"> op afroep, overeenkomstig door </w:t>
      </w:r>
      <w:r>
        <w:rPr>
          <w:rFonts w:ascii="Arial" w:hAnsi="Arial" w:cs="Arial"/>
          <w:sz w:val="20"/>
          <w:szCs w:val="20"/>
          <w:lang w:val="nl"/>
        </w:rPr>
        <w:t>GVB</w:t>
      </w:r>
      <w:r w:rsidRPr="000F5B61" w:rsidR="004D2622">
        <w:rPr>
          <w:rFonts w:ascii="Arial" w:hAnsi="Arial" w:cs="Arial"/>
          <w:sz w:val="20"/>
          <w:szCs w:val="20"/>
          <w:lang w:val="nl"/>
        </w:rPr>
        <w:t xml:space="preserve"> geplaatste </w:t>
      </w:r>
      <w:r>
        <w:rPr>
          <w:rFonts w:ascii="Arial" w:hAnsi="Arial" w:cs="Arial"/>
          <w:sz w:val="20"/>
          <w:szCs w:val="20"/>
          <w:lang w:val="nl"/>
        </w:rPr>
        <w:t>Inkooporder</w:t>
      </w:r>
      <w:r w:rsidRPr="000F5B61" w:rsidR="004D2622">
        <w:rPr>
          <w:rFonts w:ascii="Arial" w:hAnsi="Arial" w:cs="Arial"/>
          <w:sz w:val="20"/>
          <w:szCs w:val="20"/>
          <w:lang w:val="nl"/>
        </w:rPr>
        <w:t>s</w:t>
      </w:r>
      <w:r w:rsidR="00D469C5">
        <w:rPr>
          <w:rFonts w:ascii="Arial" w:hAnsi="Arial" w:cs="Arial"/>
          <w:sz w:val="20"/>
          <w:szCs w:val="20"/>
          <w:lang w:val="nl"/>
        </w:rPr>
        <w:t xml:space="preserve"> en/of </w:t>
      </w:r>
      <w:r>
        <w:rPr>
          <w:rFonts w:ascii="Arial" w:hAnsi="Arial" w:cs="Arial"/>
          <w:sz w:val="20"/>
          <w:szCs w:val="20"/>
          <w:lang w:val="nl"/>
        </w:rPr>
        <w:t>Nadere Overeenkomst</w:t>
      </w:r>
      <w:r w:rsidR="00D469C5">
        <w:rPr>
          <w:rFonts w:ascii="Arial" w:hAnsi="Arial" w:cs="Arial"/>
          <w:sz w:val="20"/>
          <w:szCs w:val="20"/>
          <w:lang w:val="nl"/>
        </w:rPr>
        <w:t>en</w:t>
      </w:r>
      <w:r w:rsidRPr="000F5B61" w:rsidR="004D2622">
        <w:rPr>
          <w:rFonts w:ascii="Arial" w:hAnsi="Arial" w:cs="Arial"/>
          <w:sz w:val="20"/>
          <w:szCs w:val="20"/>
          <w:lang w:val="nl"/>
        </w:rPr>
        <w:t xml:space="preserve">, </w:t>
      </w:r>
      <w:r w:rsidR="00D469C5">
        <w:rPr>
          <w:rFonts w:ascii="Arial" w:hAnsi="Arial" w:cs="Arial"/>
          <w:sz w:val="20"/>
          <w:szCs w:val="20"/>
          <w:lang w:val="nl"/>
        </w:rPr>
        <w:t>(Standaard)-Software</w:t>
      </w:r>
      <w:r w:rsidR="00B7611C">
        <w:rPr>
          <w:rFonts w:ascii="Arial" w:hAnsi="Arial" w:cs="Arial"/>
          <w:sz w:val="20"/>
          <w:szCs w:val="20"/>
          <w:lang w:val="nl"/>
        </w:rPr>
        <w:t xml:space="preserve">, </w:t>
      </w:r>
      <w:r>
        <w:rPr>
          <w:rFonts w:ascii="Arial" w:hAnsi="Arial" w:cs="Arial"/>
          <w:sz w:val="20"/>
          <w:szCs w:val="20"/>
          <w:lang w:val="nl"/>
        </w:rPr>
        <w:t>Gebruiksrecht</w:t>
      </w:r>
      <w:r w:rsidR="00B7611C">
        <w:rPr>
          <w:rFonts w:ascii="Arial" w:hAnsi="Arial" w:cs="Arial"/>
          <w:sz w:val="20"/>
          <w:szCs w:val="20"/>
          <w:lang w:val="nl"/>
        </w:rPr>
        <w:t xml:space="preserve">en voor </w:t>
      </w:r>
      <w:r>
        <w:rPr>
          <w:rFonts w:ascii="Arial" w:hAnsi="Arial" w:cs="Arial"/>
          <w:sz w:val="20"/>
          <w:szCs w:val="20"/>
          <w:lang w:val="nl"/>
        </w:rPr>
        <w:t>Standaard programmatuur</w:t>
      </w:r>
      <w:r w:rsidR="00CF4194">
        <w:rPr>
          <w:rFonts w:ascii="Arial" w:hAnsi="Arial" w:cs="Arial"/>
          <w:sz w:val="20"/>
          <w:szCs w:val="20"/>
          <w:lang w:val="nl"/>
        </w:rPr>
        <w:t xml:space="preserve"> met inbegrip van de bijbehorende documentatie en materialen waarop de </w:t>
      </w:r>
      <w:r>
        <w:rPr>
          <w:rFonts w:ascii="Arial" w:hAnsi="Arial" w:cs="Arial"/>
          <w:sz w:val="20"/>
          <w:szCs w:val="20"/>
          <w:lang w:val="nl"/>
        </w:rPr>
        <w:t>Standaard programmatuur</w:t>
      </w:r>
      <w:r w:rsidR="00CF4194">
        <w:rPr>
          <w:rFonts w:ascii="Arial" w:hAnsi="Arial" w:cs="Arial"/>
          <w:sz w:val="20"/>
          <w:szCs w:val="20"/>
          <w:lang w:val="nl"/>
        </w:rPr>
        <w:t xml:space="preserve"> is vastgelegd</w:t>
      </w:r>
      <w:r w:rsidR="00D469C5">
        <w:rPr>
          <w:rFonts w:ascii="Arial" w:hAnsi="Arial" w:cs="Arial"/>
          <w:sz w:val="20"/>
          <w:szCs w:val="20"/>
          <w:lang w:val="nl"/>
        </w:rPr>
        <w:t xml:space="preserve"> en bijbehorende dienstverlening</w:t>
      </w:r>
      <w:r w:rsidR="004A07AB">
        <w:rPr>
          <w:rFonts w:ascii="Arial" w:hAnsi="Arial" w:cs="Arial"/>
          <w:sz w:val="20"/>
          <w:szCs w:val="20"/>
          <w:lang w:val="nl"/>
        </w:rPr>
        <w:t xml:space="preserve">, </w:t>
      </w:r>
      <w:r w:rsidRPr="001A4547" w:rsidR="004D2622">
        <w:rPr>
          <w:rFonts w:ascii="Arial" w:hAnsi="Arial" w:cs="Arial"/>
          <w:sz w:val="20"/>
          <w:szCs w:val="20"/>
          <w:lang w:val="nl"/>
        </w:rPr>
        <w:t>zoals genoemd in Bijlage [</w:t>
      </w:r>
      <w:r w:rsidRPr="001A4547" w:rsidR="001A4547">
        <w:rPr>
          <w:rFonts w:ascii="Arial" w:hAnsi="Arial" w:cs="Arial"/>
          <w:sz w:val="20"/>
          <w:szCs w:val="20"/>
          <w:highlight w:val="yellow"/>
          <w:lang w:val="nl"/>
        </w:rPr>
        <w:t>nader invullen</w:t>
      </w:r>
      <w:r w:rsidRPr="001A4547" w:rsidR="004D2622">
        <w:rPr>
          <w:rFonts w:ascii="Arial" w:hAnsi="Arial" w:cs="Arial"/>
          <w:sz w:val="20"/>
          <w:szCs w:val="20"/>
          <w:highlight w:val="yellow"/>
          <w:lang w:val="nl"/>
        </w:rPr>
        <w:t>]</w:t>
      </w:r>
      <w:r w:rsidRPr="001A4547" w:rsidR="004D2622">
        <w:rPr>
          <w:rFonts w:ascii="Arial" w:hAnsi="Arial" w:cs="Arial"/>
          <w:sz w:val="20"/>
          <w:szCs w:val="20"/>
          <w:lang w:val="nl"/>
        </w:rPr>
        <w:t xml:space="preserve"> bij deze </w:t>
      </w:r>
      <w:r>
        <w:rPr>
          <w:rFonts w:ascii="Arial" w:hAnsi="Arial" w:cs="Arial"/>
          <w:sz w:val="20"/>
          <w:szCs w:val="20"/>
          <w:lang w:val="nl"/>
        </w:rPr>
        <w:t>Raamovereenkomst</w:t>
      </w:r>
      <w:r w:rsidR="001A4547">
        <w:rPr>
          <w:rFonts w:ascii="Arial" w:hAnsi="Arial" w:cs="Arial"/>
          <w:sz w:val="20"/>
          <w:szCs w:val="20"/>
          <w:lang w:val="nl"/>
        </w:rPr>
        <w:t xml:space="preserve">, </w:t>
      </w:r>
      <w:r w:rsidRPr="001A4547" w:rsidR="004D2622">
        <w:rPr>
          <w:rFonts w:ascii="Arial" w:hAnsi="Arial" w:cs="Arial"/>
          <w:sz w:val="20"/>
          <w:szCs w:val="20"/>
          <w:lang w:val="nl"/>
        </w:rPr>
        <w:t xml:space="preserve">gedurende de looptijd van deze </w:t>
      </w:r>
      <w:r>
        <w:rPr>
          <w:rFonts w:ascii="Arial" w:hAnsi="Arial" w:cs="Arial"/>
          <w:sz w:val="20"/>
          <w:szCs w:val="20"/>
          <w:lang w:val="nl"/>
        </w:rPr>
        <w:t>Raamovereenkomst</w:t>
      </w:r>
      <w:r w:rsidRPr="001A4547" w:rsidR="004D2622">
        <w:rPr>
          <w:rFonts w:ascii="Arial" w:hAnsi="Arial" w:cs="Arial"/>
          <w:sz w:val="20"/>
          <w:szCs w:val="20"/>
          <w:lang w:val="nl"/>
        </w:rPr>
        <w:t xml:space="preserve">, een en ander overeenkomstig de op basis van </w:t>
      </w:r>
      <w:r w:rsidR="001A4547">
        <w:rPr>
          <w:rFonts w:ascii="Arial" w:hAnsi="Arial" w:cs="Arial"/>
          <w:sz w:val="20"/>
          <w:szCs w:val="20"/>
          <w:lang w:val="nl"/>
        </w:rPr>
        <w:t xml:space="preserve">de </w:t>
      </w:r>
      <w:r w:rsidRPr="001A4547" w:rsidR="004D2622">
        <w:rPr>
          <w:rFonts w:ascii="Arial" w:hAnsi="Arial" w:cs="Arial"/>
          <w:sz w:val="20"/>
          <w:szCs w:val="20"/>
          <w:lang w:val="nl"/>
        </w:rPr>
        <w:t xml:space="preserve">door </w:t>
      </w:r>
      <w:r>
        <w:rPr>
          <w:rFonts w:ascii="Arial" w:hAnsi="Arial" w:cs="Arial"/>
          <w:sz w:val="20"/>
          <w:szCs w:val="20"/>
          <w:lang w:val="nl"/>
        </w:rPr>
        <w:t>Leverancier</w:t>
      </w:r>
      <w:r w:rsidRPr="001A4547" w:rsidR="004D2622">
        <w:rPr>
          <w:rFonts w:ascii="Arial" w:hAnsi="Arial" w:cs="Arial"/>
          <w:sz w:val="20"/>
          <w:szCs w:val="20"/>
          <w:lang w:val="nl"/>
        </w:rPr>
        <w:t xml:space="preserve"> uitgebrachte </w:t>
      </w:r>
      <w:r w:rsidR="001A4547">
        <w:rPr>
          <w:rFonts w:ascii="Arial" w:hAnsi="Arial" w:cs="Arial"/>
          <w:sz w:val="20"/>
          <w:szCs w:val="20"/>
          <w:lang w:val="nl"/>
        </w:rPr>
        <w:t>inschrijving</w:t>
      </w:r>
      <w:r w:rsidRPr="001A4547" w:rsidR="004D2622">
        <w:rPr>
          <w:rFonts w:ascii="Arial" w:hAnsi="Arial" w:cs="Arial"/>
          <w:sz w:val="20"/>
          <w:szCs w:val="20"/>
          <w:lang w:val="nl"/>
        </w:rPr>
        <w:t xml:space="preserve">, tenzij in deze </w:t>
      </w:r>
      <w:r>
        <w:rPr>
          <w:rFonts w:ascii="Arial" w:hAnsi="Arial" w:cs="Arial"/>
          <w:sz w:val="20"/>
          <w:szCs w:val="20"/>
          <w:lang w:val="nl"/>
        </w:rPr>
        <w:t>Raamovereenkomst</w:t>
      </w:r>
      <w:r w:rsidRPr="001A4547" w:rsidR="004D2622">
        <w:rPr>
          <w:rFonts w:ascii="Arial" w:hAnsi="Arial" w:cs="Arial"/>
          <w:sz w:val="20"/>
          <w:szCs w:val="20"/>
          <w:lang w:val="nl"/>
        </w:rPr>
        <w:t xml:space="preserve"> anders is bepaald.</w:t>
      </w:r>
    </w:p>
    <w:p w:rsidRPr="005407DC" w:rsidR="00EC005E" w:rsidP="00C64058" w:rsidRDefault="00EC005E" w14:paraId="2C4D7F3E" w14:textId="77777777">
      <w:pPr>
        <w:pStyle w:val="Lijstalinea"/>
        <w:suppressAutoHyphens/>
        <w:spacing w:after="0" w:line="280" w:lineRule="atLeast"/>
        <w:ind w:left="567"/>
        <w:rPr>
          <w:rFonts w:ascii="Arial" w:hAnsi="Arial" w:cs="Arial"/>
          <w:sz w:val="20"/>
          <w:szCs w:val="20"/>
          <w:lang w:val="nl"/>
        </w:rPr>
      </w:pPr>
    </w:p>
    <w:p w:rsidRPr="000F5B61" w:rsidR="004D2622" w:rsidP="00C64058" w:rsidRDefault="004D2622" w14:paraId="7F93E55C" w14:textId="08A11077">
      <w:pPr>
        <w:pStyle w:val="Lijstalinea"/>
        <w:numPr>
          <w:ilvl w:val="1"/>
          <w:numId w:val="16"/>
        </w:numPr>
        <w:suppressAutoHyphens/>
        <w:spacing w:after="0" w:line="280" w:lineRule="atLeast"/>
        <w:ind w:left="567" w:hanging="567"/>
        <w:rPr>
          <w:rFonts w:ascii="Arial" w:hAnsi="Arial" w:cs="Arial"/>
          <w:sz w:val="20"/>
          <w:szCs w:val="20"/>
          <w:lang w:val="nl"/>
        </w:rPr>
      </w:pPr>
      <w:r w:rsidRPr="000F5B61">
        <w:rPr>
          <w:rFonts w:ascii="Arial" w:hAnsi="Arial" w:cs="Arial"/>
          <w:sz w:val="20"/>
          <w:szCs w:val="20"/>
          <w:lang w:val="nl"/>
        </w:rPr>
        <w:t xml:space="preserve">De navolgende documenten vormen gezamenlijk de </w:t>
      </w:r>
      <w:r w:rsidR="002E2FD5">
        <w:rPr>
          <w:rFonts w:ascii="Arial" w:hAnsi="Arial" w:cs="Arial"/>
          <w:sz w:val="20"/>
          <w:szCs w:val="20"/>
          <w:lang w:val="nl"/>
        </w:rPr>
        <w:t>Raamovereenkomst</w:t>
      </w:r>
      <w:r w:rsidRPr="000F5B61">
        <w:rPr>
          <w:rFonts w:ascii="Arial" w:hAnsi="Arial" w:cs="Arial"/>
          <w:sz w:val="20"/>
          <w:szCs w:val="20"/>
          <w:lang w:val="nl"/>
        </w:rPr>
        <w:t xml:space="preserve">. Voor zover deze documenten met elkaar in tegenspraak zijn, prevaleert het </w:t>
      </w:r>
      <w:r w:rsidRPr="000F5B61" w:rsidR="00461FEC">
        <w:rPr>
          <w:rFonts w:ascii="Arial" w:hAnsi="Arial" w:cs="Arial"/>
          <w:sz w:val="20"/>
          <w:szCs w:val="20"/>
          <w:lang w:val="nl"/>
        </w:rPr>
        <w:t>eerdergenoemde</w:t>
      </w:r>
      <w:r w:rsidRPr="000F5B61">
        <w:rPr>
          <w:rFonts w:ascii="Arial" w:hAnsi="Arial" w:cs="Arial"/>
          <w:sz w:val="20"/>
          <w:szCs w:val="20"/>
          <w:lang w:val="nl"/>
        </w:rPr>
        <w:t xml:space="preserve"> document boven het later genoemde:</w:t>
      </w:r>
    </w:p>
    <w:p w:rsidRPr="009242EF" w:rsidR="004544BD" w:rsidP="00C64058" w:rsidRDefault="004544BD" w14:paraId="30CF6D09" w14:textId="29947D93">
      <w:pPr>
        <w:pStyle w:val="Lijstalinea"/>
        <w:numPr>
          <w:ilvl w:val="0"/>
          <w:numId w:val="8"/>
        </w:numPr>
        <w:suppressAutoHyphens/>
        <w:spacing w:after="0" w:line="280" w:lineRule="atLeast"/>
        <w:ind w:left="1134" w:hanging="425"/>
        <w:rPr>
          <w:rFonts w:ascii="Arial" w:hAnsi="Arial" w:cs="Arial"/>
          <w:sz w:val="20"/>
          <w:szCs w:val="20"/>
          <w:lang w:val="nl"/>
        </w:rPr>
      </w:pPr>
      <w:r w:rsidRPr="009242EF">
        <w:rPr>
          <w:rFonts w:ascii="Arial" w:hAnsi="Arial" w:cs="Arial"/>
          <w:sz w:val="20"/>
          <w:szCs w:val="20"/>
          <w:lang w:val="nl"/>
        </w:rPr>
        <w:t xml:space="preserve">Verwerkersovereenkomst </w:t>
      </w:r>
    </w:p>
    <w:p w:rsidRPr="000F5B61" w:rsidR="004D2622" w:rsidP="00C64058" w:rsidRDefault="004D2622" w14:paraId="67D2E5DE" w14:textId="002544DC">
      <w:pPr>
        <w:pStyle w:val="Lijstalinea"/>
        <w:numPr>
          <w:ilvl w:val="0"/>
          <w:numId w:val="8"/>
        </w:numPr>
        <w:suppressAutoHyphens/>
        <w:spacing w:after="0" w:line="280" w:lineRule="atLeast"/>
        <w:ind w:left="1134" w:hanging="425"/>
        <w:rPr>
          <w:rFonts w:ascii="Arial" w:hAnsi="Arial" w:cs="Arial"/>
          <w:sz w:val="20"/>
          <w:szCs w:val="20"/>
          <w:lang w:val="nl"/>
        </w:rPr>
      </w:pPr>
      <w:r w:rsidRPr="000F5B61">
        <w:rPr>
          <w:rFonts w:ascii="Arial" w:hAnsi="Arial" w:cs="Arial"/>
          <w:sz w:val="20"/>
          <w:szCs w:val="20"/>
          <w:lang w:val="nl"/>
        </w:rPr>
        <w:t>dit document;</w:t>
      </w:r>
    </w:p>
    <w:p w:rsidRPr="000F5B61" w:rsidR="004D2622" w:rsidP="00C64058" w:rsidRDefault="004D2622" w14:paraId="68B8A086" w14:textId="33CBE22D">
      <w:pPr>
        <w:pStyle w:val="Lijstalinea"/>
        <w:numPr>
          <w:ilvl w:val="0"/>
          <w:numId w:val="8"/>
        </w:numPr>
        <w:suppressAutoHyphens/>
        <w:spacing w:after="0" w:line="280" w:lineRule="atLeast"/>
        <w:ind w:left="1134" w:hanging="425"/>
        <w:rPr>
          <w:rFonts w:ascii="Arial" w:hAnsi="Arial" w:cs="Arial"/>
          <w:sz w:val="20"/>
          <w:szCs w:val="20"/>
          <w:lang w:val="nl"/>
        </w:rPr>
      </w:pPr>
      <w:r w:rsidRPr="000F5B61">
        <w:rPr>
          <w:rFonts w:ascii="Arial" w:hAnsi="Arial" w:cs="Arial"/>
          <w:sz w:val="20"/>
          <w:szCs w:val="20"/>
          <w:lang w:val="nl"/>
        </w:rPr>
        <w:t xml:space="preserve">de tijdens de aanbestedingsprocedure verstrekte </w:t>
      </w:r>
      <w:r w:rsidR="002E2FD5">
        <w:rPr>
          <w:rFonts w:ascii="Arial" w:hAnsi="Arial" w:cs="Arial"/>
          <w:sz w:val="20"/>
          <w:szCs w:val="20"/>
          <w:lang w:val="nl"/>
        </w:rPr>
        <w:t>Nota van Inlichtingen</w:t>
      </w:r>
      <w:r w:rsidRPr="000F5B61">
        <w:rPr>
          <w:rFonts w:ascii="Arial" w:hAnsi="Arial" w:cs="Arial"/>
          <w:sz w:val="20"/>
          <w:szCs w:val="20"/>
          <w:lang w:val="nl"/>
        </w:rPr>
        <w:t xml:space="preserve">; </w:t>
      </w:r>
    </w:p>
    <w:p w:rsidRPr="000F5B61" w:rsidR="004D2622" w:rsidP="00C64058" w:rsidRDefault="00DA5617" w14:paraId="44F8E284" w14:textId="48B3E06F">
      <w:pPr>
        <w:pStyle w:val="Lijstalinea"/>
        <w:numPr>
          <w:ilvl w:val="0"/>
          <w:numId w:val="8"/>
        </w:numPr>
        <w:suppressAutoHyphens/>
        <w:spacing w:after="0" w:line="280" w:lineRule="atLeast"/>
        <w:ind w:left="1134" w:hanging="425"/>
        <w:rPr>
          <w:rFonts w:ascii="Arial" w:hAnsi="Arial" w:cs="Arial"/>
          <w:sz w:val="20"/>
          <w:szCs w:val="20"/>
          <w:lang w:val="nl"/>
        </w:rPr>
      </w:pPr>
      <w:r>
        <w:rPr>
          <w:rFonts w:ascii="Arial" w:hAnsi="Arial" w:cs="Arial"/>
          <w:sz w:val="20"/>
          <w:szCs w:val="20"/>
          <w:lang w:val="nl"/>
        </w:rPr>
        <w:t>de b</w:t>
      </w:r>
      <w:r w:rsidRPr="000F5B61" w:rsidR="004D2622">
        <w:rPr>
          <w:rFonts w:ascii="Arial" w:hAnsi="Arial" w:cs="Arial"/>
          <w:sz w:val="20"/>
          <w:szCs w:val="20"/>
          <w:lang w:val="nl"/>
        </w:rPr>
        <w:t>eschrijvend</w:t>
      </w:r>
      <w:r>
        <w:rPr>
          <w:rFonts w:ascii="Arial" w:hAnsi="Arial" w:cs="Arial"/>
          <w:sz w:val="20"/>
          <w:szCs w:val="20"/>
          <w:lang w:val="nl"/>
        </w:rPr>
        <w:t>e</w:t>
      </w:r>
      <w:r w:rsidRPr="000F5B61" w:rsidR="004D2622">
        <w:rPr>
          <w:rFonts w:ascii="Arial" w:hAnsi="Arial" w:cs="Arial"/>
          <w:sz w:val="20"/>
          <w:szCs w:val="20"/>
          <w:lang w:val="nl"/>
        </w:rPr>
        <w:t xml:space="preserve"> document bestaande uit:</w:t>
      </w:r>
    </w:p>
    <w:p w:rsidRPr="000F5B61" w:rsidR="004D2622" w:rsidP="00C64058" w:rsidRDefault="004D2622" w14:paraId="1B16C4C9" w14:textId="3BAC7E45">
      <w:pPr>
        <w:pStyle w:val="Lijstalinea"/>
        <w:numPr>
          <w:ilvl w:val="1"/>
          <w:numId w:val="8"/>
        </w:numPr>
        <w:suppressAutoHyphens/>
        <w:spacing w:after="0" w:line="280" w:lineRule="atLeast"/>
        <w:ind w:left="1701" w:hanging="425"/>
        <w:rPr>
          <w:rFonts w:ascii="Arial" w:hAnsi="Arial" w:cs="Arial"/>
          <w:sz w:val="20"/>
          <w:szCs w:val="20"/>
          <w:lang w:val="nl"/>
        </w:rPr>
      </w:pPr>
      <w:r w:rsidRPr="000F5B61">
        <w:rPr>
          <w:rFonts w:ascii="Arial" w:hAnsi="Arial" w:cs="Arial"/>
          <w:sz w:val="20"/>
          <w:szCs w:val="20"/>
          <w:lang w:val="nl"/>
        </w:rPr>
        <w:t xml:space="preserve">De </w:t>
      </w:r>
      <w:r w:rsidR="00105A32">
        <w:rPr>
          <w:rFonts w:ascii="Arial" w:hAnsi="Arial" w:cs="Arial"/>
          <w:sz w:val="20"/>
          <w:szCs w:val="20"/>
          <w:lang w:val="nl"/>
        </w:rPr>
        <w:t>Aanbestedingsleidraad</w:t>
      </w:r>
      <w:r w:rsidRPr="000F5B61">
        <w:rPr>
          <w:rFonts w:ascii="Arial" w:hAnsi="Arial" w:cs="Arial"/>
          <w:sz w:val="20"/>
          <w:szCs w:val="20"/>
          <w:lang w:val="nl"/>
        </w:rPr>
        <w:t xml:space="preserve"> </w:t>
      </w:r>
      <w:r w:rsidR="00763914">
        <w:rPr>
          <w:rFonts w:ascii="Arial" w:hAnsi="Arial" w:cs="Arial"/>
          <w:sz w:val="20"/>
          <w:szCs w:val="20"/>
          <w:lang w:val="nl"/>
        </w:rPr>
        <w:t xml:space="preserve">met daarbij behorende </w:t>
      </w:r>
      <w:r w:rsidR="00105A32">
        <w:rPr>
          <w:rFonts w:ascii="Arial" w:hAnsi="Arial" w:cs="Arial"/>
          <w:sz w:val="20"/>
          <w:szCs w:val="20"/>
          <w:lang w:val="nl"/>
        </w:rPr>
        <w:t>Bijlagen</w:t>
      </w:r>
      <w:r w:rsidR="00763914">
        <w:rPr>
          <w:rFonts w:ascii="Arial" w:hAnsi="Arial" w:cs="Arial"/>
          <w:sz w:val="20"/>
          <w:szCs w:val="20"/>
          <w:lang w:val="nl"/>
        </w:rPr>
        <w:t xml:space="preserve">, </w:t>
      </w:r>
      <w:r w:rsidRPr="000F5B61">
        <w:rPr>
          <w:rFonts w:ascii="Arial" w:hAnsi="Arial" w:cs="Arial"/>
          <w:sz w:val="20"/>
          <w:szCs w:val="20"/>
          <w:lang w:val="nl"/>
        </w:rPr>
        <w:t xml:space="preserve">zoals verstrekt via </w:t>
      </w:r>
      <w:r w:rsidRPr="009242EF">
        <w:rPr>
          <w:rFonts w:ascii="Arial" w:hAnsi="Arial" w:cs="Arial"/>
          <w:sz w:val="20"/>
          <w:szCs w:val="20"/>
          <w:lang w:val="nl"/>
        </w:rPr>
        <w:t>Tenderned</w:t>
      </w:r>
    </w:p>
    <w:p w:rsidRPr="000F5B61" w:rsidR="004D2622" w:rsidP="00C64058" w:rsidRDefault="004D2622" w14:paraId="53881CE6" w14:textId="1795E673">
      <w:pPr>
        <w:pStyle w:val="Lijstalinea"/>
        <w:numPr>
          <w:ilvl w:val="1"/>
          <w:numId w:val="8"/>
        </w:numPr>
        <w:suppressAutoHyphens/>
        <w:spacing w:after="0" w:line="280" w:lineRule="atLeast"/>
        <w:ind w:left="1701" w:hanging="425"/>
        <w:rPr>
          <w:rFonts w:ascii="Arial" w:hAnsi="Arial" w:cs="Arial"/>
          <w:sz w:val="20"/>
          <w:szCs w:val="20"/>
          <w:lang w:val="nl"/>
        </w:rPr>
      </w:pPr>
      <w:r w:rsidRPr="000F5B61">
        <w:rPr>
          <w:rFonts w:ascii="Arial" w:hAnsi="Arial" w:cs="Arial"/>
          <w:sz w:val="20"/>
          <w:szCs w:val="20"/>
          <w:lang w:val="nl"/>
        </w:rPr>
        <w:t xml:space="preserve">Het Programma van Eisen met daarbij behorende </w:t>
      </w:r>
      <w:r w:rsidR="00105A32">
        <w:rPr>
          <w:rFonts w:ascii="Arial" w:hAnsi="Arial" w:cs="Arial"/>
          <w:sz w:val="20"/>
          <w:szCs w:val="20"/>
          <w:lang w:val="nl"/>
        </w:rPr>
        <w:t>Bijlagen</w:t>
      </w:r>
      <w:r w:rsidRPr="000F5B61">
        <w:rPr>
          <w:rFonts w:ascii="Arial" w:hAnsi="Arial" w:cs="Arial"/>
          <w:sz w:val="20"/>
          <w:szCs w:val="20"/>
          <w:lang w:val="nl"/>
        </w:rPr>
        <w:t>;</w:t>
      </w:r>
    </w:p>
    <w:p w:rsidRPr="000F5B61" w:rsidR="00206E8E" w:rsidP="00C64058" w:rsidRDefault="00206E8E" w14:paraId="0DDFE6A6" w14:textId="633E5D52">
      <w:pPr>
        <w:pStyle w:val="Lijstalinea"/>
        <w:numPr>
          <w:ilvl w:val="0"/>
          <w:numId w:val="8"/>
        </w:numPr>
        <w:suppressAutoHyphens/>
        <w:spacing w:after="0" w:line="280" w:lineRule="atLeast"/>
        <w:ind w:left="1134" w:hanging="425"/>
        <w:rPr>
          <w:rFonts w:ascii="Arial" w:hAnsi="Arial" w:cs="Arial"/>
          <w:sz w:val="20"/>
          <w:szCs w:val="20"/>
          <w:lang w:val="nl"/>
        </w:rPr>
      </w:pPr>
      <w:r w:rsidRPr="000F5B61">
        <w:rPr>
          <w:rFonts w:ascii="Arial" w:hAnsi="Arial" w:cs="Arial"/>
          <w:sz w:val="20"/>
          <w:szCs w:val="20"/>
          <w:lang w:val="nl"/>
        </w:rPr>
        <w:t xml:space="preserve">de Algemene </w:t>
      </w:r>
      <w:r w:rsidR="002E2FD5">
        <w:rPr>
          <w:rFonts w:ascii="Arial" w:hAnsi="Arial" w:cs="Arial"/>
          <w:sz w:val="20"/>
          <w:szCs w:val="20"/>
          <w:lang w:val="nl"/>
        </w:rPr>
        <w:t>Inkoopvoorwaarden</w:t>
      </w:r>
      <w:r w:rsidRPr="000F5B61">
        <w:rPr>
          <w:rFonts w:ascii="Arial" w:hAnsi="Arial" w:cs="Arial"/>
          <w:sz w:val="20"/>
          <w:szCs w:val="20"/>
          <w:lang w:val="nl"/>
        </w:rPr>
        <w:t xml:space="preserve"> </w:t>
      </w:r>
      <w:r w:rsidR="002E2FD5">
        <w:rPr>
          <w:rFonts w:ascii="Arial" w:hAnsi="Arial" w:cs="Arial"/>
          <w:sz w:val="20"/>
          <w:szCs w:val="20"/>
          <w:lang w:val="nl"/>
        </w:rPr>
        <w:t>GVB</w:t>
      </w:r>
      <w:r w:rsidRPr="000F5B61">
        <w:rPr>
          <w:rFonts w:ascii="Arial" w:hAnsi="Arial" w:cs="Arial"/>
          <w:sz w:val="20"/>
          <w:szCs w:val="20"/>
          <w:lang w:val="nl"/>
        </w:rPr>
        <w:t>;</w:t>
      </w:r>
    </w:p>
    <w:p w:rsidR="004D2622" w:rsidP="00C64058" w:rsidRDefault="004D2622" w14:paraId="65B740B5" w14:textId="2BF2488C">
      <w:pPr>
        <w:pStyle w:val="Lijstalinea"/>
        <w:numPr>
          <w:ilvl w:val="0"/>
          <w:numId w:val="8"/>
        </w:numPr>
        <w:suppressAutoHyphens/>
        <w:spacing w:after="0" w:line="280" w:lineRule="atLeast"/>
        <w:ind w:left="1134" w:hanging="425"/>
        <w:rPr>
          <w:rFonts w:ascii="Arial" w:hAnsi="Arial" w:cs="Arial"/>
          <w:sz w:val="20"/>
          <w:szCs w:val="20"/>
          <w:lang w:val="nl"/>
        </w:rPr>
      </w:pPr>
      <w:r w:rsidRPr="000F5B61">
        <w:rPr>
          <w:rFonts w:ascii="Arial" w:hAnsi="Arial" w:cs="Arial"/>
          <w:sz w:val="20"/>
          <w:szCs w:val="20"/>
          <w:lang w:val="nl"/>
        </w:rPr>
        <w:t xml:space="preserve">de </w:t>
      </w:r>
      <w:r w:rsidRPr="009242EF">
        <w:rPr>
          <w:rFonts w:ascii="Arial" w:hAnsi="Arial" w:cs="Arial"/>
          <w:sz w:val="20"/>
          <w:szCs w:val="20"/>
          <w:lang w:val="nl"/>
        </w:rPr>
        <w:t>Inschrijving</w:t>
      </w:r>
      <w:r w:rsidR="009242EF">
        <w:rPr>
          <w:rFonts w:ascii="Arial" w:hAnsi="Arial" w:cs="Arial"/>
          <w:sz w:val="20"/>
          <w:szCs w:val="20"/>
          <w:lang w:val="nl"/>
        </w:rPr>
        <w:t xml:space="preserve"> </w:t>
      </w:r>
      <w:r w:rsidRPr="000F5B61">
        <w:rPr>
          <w:rFonts w:ascii="Arial" w:hAnsi="Arial" w:cs="Arial"/>
          <w:sz w:val="20"/>
          <w:szCs w:val="20"/>
          <w:lang w:val="nl"/>
        </w:rPr>
        <w:t xml:space="preserve">van </w:t>
      </w:r>
      <w:r w:rsidR="002E2FD5">
        <w:rPr>
          <w:rFonts w:ascii="Arial" w:hAnsi="Arial" w:cs="Arial"/>
          <w:sz w:val="20"/>
          <w:szCs w:val="20"/>
          <w:lang w:val="nl"/>
        </w:rPr>
        <w:t>Leverancier</w:t>
      </w:r>
      <w:r w:rsidRPr="000F5B61">
        <w:rPr>
          <w:rFonts w:ascii="Arial" w:hAnsi="Arial" w:cs="Arial"/>
          <w:sz w:val="20"/>
          <w:szCs w:val="20"/>
          <w:lang w:val="nl"/>
        </w:rPr>
        <w:t>.</w:t>
      </w:r>
      <w:bookmarkStart w:name="_Hlk511202718" w:id="18"/>
    </w:p>
    <w:p w:rsidRPr="005407DC" w:rsidR="00EC005E" w:rsidP="00C64058" w:rsidRDefault="00EC005E" w14:paraId="7A450189" w14:textId="77777777">
      <w:pPr>
        <w:pStyle w:val="Lijstalinea"/>
        <w:suppressAutoHyphens/>
        <w:spacing w:after="0" w:line="280" w:lineRule="atLeast"/>
        <w:ind w:left="1134"/>
        <w:rPr>
          <w:rFonts w:ascii="Arial" w:hAnsi="Arial" w:cs="Arial"/>
          <w:sz w:val="20"/>
          <w:szCs w:val="20"/>
          <w:lang w:val="nl"/>
        </w:rPr>
      </w:pPr>
    </w:p>
    <w:bookmarkEnd w:id="18"/>
    <w:p w:rsidR="00043D89" w:rsidP="00C64058" w:rsidRDefault="002E2FD5" w14:paraId="0ECCE6F0" w14:textId="1505978C">
      <w:pPr>
        <w:pStyle w:val="Lijstalinea"/>
        <w:numPr>
          <w:ilvl w:val="1"/>
          <w:numId w:val="16"/>
        </w:numPr>
        <w:suppressAutoHyphens/>
        <w:spacing w:after="0"/>
        <w:rPr>
          <w:rFonts w:ascii="Arial" w:hAnsi="Arial" w:cs="Arial"/>
          <w:sz w:val="20"/>
          <w:szCs w:val="20"/>
          <w:lang w:val="nl"/>
        </w:rPr>
      </w:pPr>
      <w:r>
        <w:rPr>
          <w:rFonts w:ascii="Arial" w:hAnsi="Arial" w:cs="Arial"/>
          <w:sz w:val="20"/>
          <w:szCs w:val="20"/>
          <w:lang w:val="nl"/>
        </w:rPr>
        <w:t>Leverancier</w:t>
      </w:r>
      <w:r w:rsidRPr="009016DF" w:rsidR="008606BB">
        <w:rPr>
          <w:rFonts w:ascii="Arial" w:hAnsi="Arial" w:cs="Arial"/>
          <w:sz w:val="20"/>
          <w:szCs w:val="20"/>
          <w:lang w:val="nl"/>
        </w:rPr>
        <w:t xml:space="preserve"> </w:t>
      </w:r>
      <w:r w:rsidRPr="009016DF" w:rsidR="009016DF">
        <w:rPr>
          <w:rFonts w:ascii="Arial" w:hAnsi="Arial" w:cs="Arial"/>
          <w:sz w:val="20"/>
          <w:szCs w:val="20"/>
          <w:lang w:val="nl"/>
        </w:rPr>
        <w:t xml:space="preserve">zal het assortiment voor de aan te bieden en te leveren </w:t>
      </w:r>
      <w:r>
        <w:rPr>
          <w:rFonts w:ascii="Arial" w:hAnsi="Arial" w:cs="Arial"/>
          <w:sz w:val="20"/>
          <w:szCs w:val="20"/>
          <w:lang w:val="nl"/>
        </w:rPr>
        <w:t>Standaard programmatuur</w:t>
      </w:r>
      <w:r w:rsidRPr="009016DF" w:rsidR="009016DF">
        <w:rPr>
          <w:rFonts w:ascii="Arial" w:hAnsi="Arial" w:cs="Arial"/>
          <w:sz w:val="20"/>
          <w:szCs w:val="20"/>
          <w:lang w:val="nl"/>
        </w:rPr>
        <w:t xml:space="preserve"> up-to-date houden; hij zal ten behoeve van </w:t>
      </w:r>
      <w:r>
        <w:rPr>
          <w:rFonts w:ascii="Arial" w:hAnsi="Arial" w:cs="Arial"/>
          <w:sz w:val="20"/>
          <w:szCs w:val="20"/>
          <w:lang w:val="nl"/>
        </w:rPr>
        <w:t>GVB</w:t>
      </w:r>
      <w:r w:rsidRPr="009016DF" w:rsidR="009016DF">
        <w:rPr>
          <w:rFonts w:ascii="Arial" w:hAnsi="Arial" w:cs="Arial"/>
          <w:sz w:val="20"/>
          <w:szCs w:val="20"/>
          <w:lang w:val="nl"/>
        </w:rPr>
        <w:t xml:space="preserve"> steeds de nieuwste </w:t>
      </w:r>
      <w:r>
        <w:rPr>
          <w:rFonts w:ascii="Arial" w:hAnsi="Arial" w:cs="Arial"/>
          <w:sz w:val="20"/>
          <w:szCs w:val="20"/>
          <w:lang w:val="nl"/>
        </w:rPr>
        <w:t>Standaard programmatuur</w:t>
      </w:r>
      <w:r w:rsidRPr="009016DF" w:rsidR="009016DF">
        <w:rPr>
          <w:rFonts w:ascii="Arial" w:hAnsi="Arial" w:cs="Arial"/>
          <w:sz w:val="20"/>
          <w:szCs w:val="20"/>
          <w:lang w:val="nl"/>
        </w:rPr>
        <w:t xml:space="preserve"> in zijn assortiment opnemen en de </w:t>
      </w:r>
      <w:r>
        <w:rPr>
          <w:rFonts w:ascii="Arial" w:hAnsi="Arial" w:cs="Arial"/>
          <w:sz w:val="20"/>
          <w:szCs w:val="20"/>
          <w:lang w:val="nl"/>
        </w:rPr>
        <w:t>GVB</w:t>
      </w:r>
      <w:r w:rsidRPr="009016DF" w:rsidR="009016DF">
        <w:rPr>
          <w:rFonts w:ascii="Arial" w:hAnsi="Arial" w:cs="Arial"/>
          <w:sz w:val="20"/>
          <w:szCs w:val="20"/>
          <w:lang w:val="nl"/>
        </w:rPr>
        <w:t xml:space="preserve"> hier actief over informeren.</w:t>
      </w:r>
    </w:p>
    <w:p w:rsidR="00EC005E" w:rsidP="00C64058" w:rsidRDefault="00EC005E" w14:paraId="1E723785" w14:textId="77777777">
      <w:pPr>
        <w:pStyle w:val="Lijstalinea"/>
        <w:suppressAutoHyphens/>
        <w:spacing w:after="0"/>
        <w:ind w:left="360"/>
        <w:rPr>
          <w:rFonts w:ascii="Arial" w:hAnsi="Arial" w:cs="Arial"/>
          <w:sz w:val="20"/>
          <w:szCs w:val="20"/>
          <w:lang w:val="nl"/>
        </w:rPr>
      </w:pPr>
    </w:p>
    <w:p w:rsidR="00EC005E" w:rsidP="00C64058" w:rsidRDefault="002E2FD5" w14:paraId="5D07688B" w14:textId="415BED2B">
      <w:pPr>
        <w:pStyle w:val="Lijstalinea"/>
        <w:numPr>
          <w:ilvl w:val="1"/>
          <w:numId w:val="16"/>
        </w:numPr>
        <w:suppressAutoHyphens/>
        <w:spacing w:after="0"/>
        <w:rPr>
          <w:rFonts w:ascii="Arial" w:hAnsi="Arial" w:cs="Arial"/>
          <w:sz w:val="20"/>
          <w:szCs w:val="20"/>
          <w:lang w:val="nl"/>
        </w:rPr>
      </w:pPr>
      <w:r>
        <w:rPr>
          <w:rFonts w:ascii="Arial" w:hAnsi="Arial" w:cs="Arial"/>
          <w:sz w:val="20"/>
          <w:szCs w:val="20"/>
          <w:lang w:val="nl"/>
        </w:rPr>
        <w:t>GVB</w:t>
      </w:r>
      <w:r w:rsidRPr="001E2BBB" w:rsidR="001E2BBB">
        <w:rPr>
          <w:rFonts w:ascii="Arial" w:hAnsi="Arial" w:cs="Arial"/>
          <w:sz w:val="20"/>
          <w:szCs w:val="20"/>
          <w:lang w:val="nl"/>
        </w:rPr>
        <w:t xml:space="preserve"> kan </w:t>
      </w:r>
      <w:r>
        <w:rPr>
          <w:rFonts w:ascii="Arial" w:hAnsi="Arial" w:cs="Arial"/>
          <w:sz w:val="20"/>
          <w:szCs w:val="20"/>
          <w:lang w:val="nl"/>
        </w:rPr>
        <w:t>Onderhoud</w:t>
      </w:r>
      <w:r w:rsidRPr="001E2BBB" w:rsidR="001E2BBB">
        <w:rPr>
          <w:rFonts w:ascii="Arial" w:hAnsi="Arial" w:cs="Arial"/>
          <w:sz w:val="20"/>
          <w:szCs w:val="20"/>
          <w:lang w:val="nl"/>
        </w:rPr>
        <w:t xml:space="preserve">s- en </w:t>
      </w:r>
      <w:r>
        <w:rPr>
          <w:rFonts w:ascii="Arial" w:hAnsi="Arial" w:cs="Arial"/>
          <w:sz w:val="20"/>
          <w:szCs w:val="20"/>
          <w:lang w:val="nl"/>
        </w:rPr>
        <w:t>Ondersteuning</w:t>
      </w:r>
      <w:r w:rsidRPr="001E2BBB" w:rsidR="001E2BBB">
        <w:rPr>
          <w:rFonts w:ascii="Arial" w:hAnsi="Arial" w:cs="Arial"/>
          <w:sz w:val="20"/>
          <w:szCs w:val="20"/>
          <w:lang w:val="nl"/>
        </w:rPr>
        <w:t xml:space="preserve">sovereenkomsten afnemen overeenkomstig de naar aanleiding van de </w:t>
      </w:r>
      <w:r>
        <w:rPr>
          <w:rFonts w:ascii="Arial" w:hAnsi="Arial" w:cs="Arial"/>
          <w:sz w:val="20"/>
          <w:szCs w:val="20"/>
          <w:lang w:val="nl"/>
        </w:rPr>
        <w:t>Nadere Offerteaanvraag</w:t>
      </w:r>
      <w:r w:rsidRPr="001E2BBB" w:rsidR="001E2BBB">
        <w:rPr>
          <w:rFonts w:ascii="Arial" w:hAnsi="Arial" w:cs="Arial"/>
          <w:sz w:val="20"/>
          <w:szCs w:val="20"/>
          <w:lang w:val="nl"/>
        </w:rPr>
        <w:t xml:space="preserve"> door </w:t>
      </w:r>
      <w:r>
        <w:rPr>
          <w:rFonts w:ascii="Arial" w:hAnsi="Arial" w:cs="Arial"/>
          <w:sz w:val="20"/>
          <w:szCs w:val="20"/>
          <w:lang w:val="nl"/>
        </w:rPr>
        <w:t>Leverancier</w:t>
      </w:r>
      <w:r w:rsidRPr="001E2BBB" w:rsidR="001E2BBB">
        <w:rPr>
          <w:rFonts w:ascii="Arial" w:hAnsi="Arial" w:cs="Arial"/>
          <w:sz w:val="20"/>
          <w:szCs w:val="20"/>
          <w:lang w:val="nl"/>
        </w:rPr>
        <w:t xml:space="preserve"> gedane </w:t>
      </w:r>
      <w:r>
        <w:rPr>
          <w:rFonts w:ascii="Arial" w:hAnsi="Arial" w:cs="Arial"/>
          <w:sz w:val="20"/>
          <w:szCs w:val="20"/>
          <w:lang w:val="nl"/>
        </w:rPr>
        <w:t>Nadere Offerte</w:t>
      </w:r>
      <w:r w:rsidRPr="001E2BBB" w:rsidR="001E2BBB">
        <w:rPr>
          <w:rFonts w:ascii="Arial" w:hAnsi="Arial" w:cs="Arial"/>
          <w:sz w:val="20"/>
          <w:szCs w:val="20"/>
          <w:lang w:val="nl"/>
        </w:rPr>
        <w:t xml:space="preserve"> als hij </w:t>
      </w:r>
      <w:r>
        <w:rPr>
          <w:rFonts w:ascii="Arial" w:hAnsi="Arial" w:cs="Arial"/>
          <w:sz w:val="20"/>
          <w:szCs w:val="20"/>
          <w:lang w:val="nl"/>
        </w:rPr>
        <w:t>Standaard programmatuur</w:t>
      </w:r>
      <w:r w:rsidRPr="001E2BBB" w:rsidR="001E2BBB">
        <w:rPr>
          <w:rFonts w:ascii="Arial" w:hAnsi="Arial" w:cs="Arial"/>
          <w:sz w:val="20"/>
          <w:szCs w:val="20"/>
          <w:lang w:val="nl"/>
        </w:rPr>
        <w:t xml:space="preserve"> aanschaft, maar is daartoe niet verplicht.</w:t>
      </w:r>
      <w:r w:rsidRPr="001E2BBB" w:rsidR="001E2BBB">
        <w:rPr>
          <w:rFonts w:ascii="Arial" w:hAnsi="Arial" w:cs="Arial"/>
          <w:sz w:val="20"/>
          <w:szCs w:val="20"/>
          <w:lang w:val="nl"/>
        </w:rPr>
        <w:br/>
      </w:r>
      <w:r>
        <w:rPr>
          <w:rFonts w:ascii="Arial" w:hAnsi="Arial" w:cs="Arial"/>
          <w:sz w:val="20"/>
          <w:szCs w:val="20"/>
          <w:lang w:val="nl"/>
        </w:rPr>
        <w:t>Leverancier</w:t>
      </w:r>
      <w:r w:rsidRPr="001E2BBB" w:rsidR="001E2BBB">
        <w:rPr>
          <w:rFonts w:ascii="Arial" w:hAnsi="Arial" w:cs="Arial"/>
          <w:sz w:val="20"/>
          <w:szCs w:val="20"/>
          <w:lang w:val="nl"/>
        </w:rPr>
        <w:t xml:space="preserve"> zal, indien van toepassing, als tussenpersoon deze </w:t>
      </w:r>
      <w:r>
        <w:rPr>
          <w:rFonts w:ascii="Arial" w:hAnsi="Arial" w:cs="Arial"/>
          <w:sz w:val="20"/>
          <w:szCs w:val="20"/>
          <w:lang w:val="nl"/>
        </w:rPr>
        <w:t>Onderhoud</w:t>
      </w:r>
      <w:r w:rsidRPr="001E2BBB" w:rsidR="001E2BBB">
        <w:rPr>
          <w:rFonts w:ascii="Arial" w:hAnsi="Arial" w:cs="Arial"/>
          <w:sz w:val="20"/>
          <w:szCs w:val="20"/>
          <w:lang w:val="nl"/>
        </w:rPr>
        <w:t xml:space="preserve">s- en </w:t>
      </w:r>
      <w:r>
        <w:rPr>
          <w:rFonts w:ascii="Arial" w:hAnsi="Arial" w:cs="Arial"/>
          <w:sz w:val="20"/>
          <w:szCs w:val="20"/>
          <w:lang w:val="nl"/>
        </w:rPr>
        <w:t>Ondersteuning</w:t>
      </w:r>
      <w:r w:rsidRPr="001E2BBB" w:rsidR="001E2BBB">
        <w:rPr>
          <w:rFonts w:ascii="Arial" w:hAnsi="Arial" w:cs="Arial"/>
          <w:sz w:val="20"/>
          <w:szCs w:val="20"/>
          <w:lang w:val="nl"/>
        </w:rPr>
        <w:t xml:space="preserve">sovereenkomsten en eventueel overeenkomsten tot het verlenen van bijbehorende werkzaamheden, tot stand brengen tussen </w:t>
      </w:r>
      <w:r>
        <w:rPr>
          <w:rFonts w:ascii="Arial" w:hAnsi="Arial" w:cs="Arial"/>
          <w:sz w:val="20"/>
          <w:szCs w:val="20"/>
          <w:lang w:val="nl"/>
        </w:rPr>
        <w:t>GVB</w:t>
      </w:r>
      <w:r w:rsidRPr="001E2BBB" w:rsidR="001E2BBB">
        <w:rPr>
          <w:rFonts w:ascii="Arial" w:hAnsi="Arial" w:cs="Arial"/>
          <w:sz w:val="20"/>
          <w:szCs w:val="20"/>
          <w:lang w:val="nl"/>
        </w:rPr>
        <w:t xml:space="preserve"> en </w:t>
      </w:r>
      <w:r>
        <w:rPr>
          <w:rFonts w:ascii="Arial" w:hAnsi="Arial" w:cs="Arial"/>
          <w:sz w:val="20"/>
          <w:szCs w:val="20"/>
          <w:lang w:val="nl"/>
        </w:rPr>
        <w:t>Producent</w:t>
      </w:r>
      <w:r w:rsidRPr="001E2BBB" w:rsidR="001E2BBB">
        <w:rPr>
          <w:rFonts w:ascii="Arial" w:hAnsi="Arial" w:cs="Arial"/>
          <w:sz w:val="20"/>
          <w:szCs w:val="20"/>
          <w:lang w:val="nl"/>
        </w:rPr>
        <w:t>.</w:t>
      </w:r>
    </w:p>
    <w:p w:rsidRPr="00C64058" w:rsidR="00C64058" w:rsidP="00C64058" w:rsidRDefault="00C64058" w14:paraId="5C3431E1" w14:textId="77777777">
      <w:pPr>
        <w:suppressAutoHyphens/>
        <w:rPr>
          <w:rFonts w:cs="Arial"/>
          <w:lang w:val="nl"/>
        </w:rPr>
      </w:pPr>
    </w:p>
    <w:p w:rsidRPr="001E2BBB" w:rsidR="00CE2888" w:rsidP="00C64058" w:rsidRDefault="00103447" w14:paraId="7E7E1F4B" w14:textId="13E17D38">
      <w:pPr>
        <w:pStyle w:val="Lijstalinea"/>
        <w:numPr>
          <w:ilvl w:val="1"/>
          <w:numId w:val="16"/>
        </w:numPr>
        <w:suppressAutoHyphens/>
        <w:spacing w:after="0"/>
        <w:rPr>
          <w:rFonts w:ascii="Arial" w:hAnsi="Arial" w:cs="Arial"/>
          <w:sz w:val="20"/>
          <w:szCs w:val="20"/>
          <w:lang w:val="nl"/>
        </w:rPr>
      </w:pPr>
      <w:r>
        <w:rPr>
          <w:rFonts w:ascii="Arial" w:hAnsi="Arial" w:cs="Arial"/>
          <w:sz w:val="20"/>
          <w:szCs w:val="20"/>
          <w:lang w:val="nl"/>
        </w:rPr>
        <w:t xml:space="preserve">Per </w:t>
      </w:r>
      <w:r w:rsidR="002E2FD5">
        <w:rPr>
          <w:rFonts w:ascii="Arial" w:hAnsi="Arial" w:cs="Arial"/>
          <w:sz w:val="20"/>
          <w:szCs w:val="20"/>
          <w:lang w:val="nl"/>
        </w:rPr>
        <w:t>Projectopdracht</w:t>
      </w:r>
      <w:r>
        <w:rPr>
          <w:rFonts w:ascii="Arial" w:hAnsi="Arial" w:cs="Arial"/>
          <w:sz w:val="20"/>
          <w:szCs w:val="20"/>
          <w:lang w:val="nl"/>
        </w:rPr>
        <w:t xml:space="preserve"> registreert </w:t>
      </w:r>
      <w:r w:rsidR="002E2FD5">
        <w:rPr>
          <w:rFonts w:ascii="Arial" w:hAnsi="Arial" w:cs="Arial"/>
          <w:sz w:val="20"/>
          <w:szCs w:val="20"/>
          <w:lang w:val="nl"/>
        </w:rPr>
        <w:t>Leverancier</w:t>
      </w:r>
      <w:r>
        <w:rPr>
          <w:rFonts w:ascii="Arial" w:hAnsi="Arial" w:cs="Arial"/>
          <w:sz w:val="20"/>
          <w:szCs w:val="20"/>
          <w:lang w:val="nl"/>
        </w:rPr>
        <w:t xml:space="preserve"> voor elke Gebruiks- en/of </w:t>
      </w:r>
      <w:r w:rsidR="002E2FD5">
        <w:rPr>
          <w:rFonts w:ascii="Arial" w:hAnsi="Arial" w:cs="Arial"/>
          <w:sz w:val="20"/>
          <w:szCs w:val="20"/>
          <w:lang w:val="nl"/>
        </w:rPr>
        <w:t>Onderhoudsrecht</w:t>
      </w:r>
      <w:r>
        <w:rPr>
          <w:rFonts w:ascii="Arial" w:hAnsi="Arial" w:cs="Arial"/>
          <w:sz w:val="20"/>
          <w:szCs w:val="20"/>
          <w:lang w:val="nl"/>
        </w:rPr>
        <w:t xml:space="preserve"> dat wordt aangeschaf minimaal de volgende gegevens</w:t>
      </w:r>
      <w:r w:rsidR="00BC7A1B">
        <w:rPr>
          <w:rFonts w:ascii="Arial" w:hAnsi="Arial" w:cs="Arial"/>
          <w:sz w:val="20"/>
          <w:szCs w:val="20"/>
          <w:lang w:val="nl"/>
        </w:rPr>
        <w:t>;</w:t>
      </w:r>
    </w:p>
    <w:p w:rsidRPr="00BC7A1B" w:rsidR="00CE2888" w:rsidP="00C64058" w:rsidRDefault="00CE2888" w14:paraId="50F2BC86" w14:textId="77777777">
      <w:pPr>
        <w:pStyle w:val="Lijstalinea"/>
        <w:numPr>
          <w:ilvl w:val="0"/>
          <w:numId w:val="30"/>
        </w:numPr>
        <w:spacing w:after="0" w:line="260" w:lineRule="exact"/>
        <w:ind w:left="1276" w:hanging="426"/>
        <w:contextualSpacing w:val="0"/>
        <w:rPr>
          <w:rFonts w:ascii="Arial" w:hAnsi="Arial" w:cs="Arial"/>
          <w:sz w:val="20"/>
          <w:szCs w:val="20"/>
          <w:lang w:val="nl"/>
        </w:rPr>
      </w:pPr>
      <w:r w:rsidRPr="00BC7A1B">
        <w:rPr>
          <w:rFonts w:ascii="Arial" w:hAnsi="Arial" w:cs="Arial"/>
          <w:sz w:val="20"/>
          <w:szCs w:val="20"/>
          <w:lang w:val="nl"/>
        </w:rPr>
        <w:t>Product, inclusief vermelding van de versie;</w:t>
      </w:r>
    </w:p>
    <w:p w:rsidRPr="00BC7A1B" w:rsidR="00CE2888" w:rsidP="00C64058" w:rsidRDefault="00CE2888" w14:paraId="0B373308" w14:textId="77777777">
      <w:pPr>
        <w:pStyle w:val="Lijstalinea"/>
        <w:numPr>
          <w:ilvl w:val="0"/>
          <w:numId w:val="30"/>
        </w:numPr>
        <w:spacing w:after="0" w:line="260" w:lineRule="exact"/>
        <w:ind w:left="1276" w:hanging="426"/>
        <w:contextualSpacing w:val="0"/>
        <w:rPr>
          <w:rFonts w:ascii="Arial" w:hAnsi="Arial" w:cs="Arial"/>
          <w:sz w:val="20"/>
          <w:szCs w:val="20"/>
          <w:lang w:val="nl"/>
        </w:rPr>
      </w:pPr>
      <w:r w:rsidRPr="00BC7A1B">
        <w:rPr>
          <w:rFonts w:ascii="Arial" w:hAnsi="Arial" w:cs="Arial"/>
          <w:sz w:val="20"/>
          <w:szCs w:val="20"/>
          <w:lang w:val="nl"/>
        </w:rPr>
        <w:t>Productomschrijving;</w:t>
      </w:r>
    </w:p>
    <w:p w:rsidRPr="00BC7A1B" w:rsidR="00CE2888" w:rsidP="00C64058" w:rsidRDefault="002E2FD5" w14:paraId="5FAD5EEB" w14:textId="29917FA5">
      <w:pPr>
        <w:pStyle w:val="Lijstalinea"/>
        <w:numPr>
          <w:ilvl w:val="0"/>
          <w:numId w:val="30"/>
        </w:numPr>
        <w:spacing w:after="0" w:line="260" w:lineRule="exact"/>
        <w:ind w:left="1276" w:hanging="426"/>
        <w:contextualSpacing w:val="0"/>
        <w:rPr>
          <w:rFonts w:ascii="Arial" w:hAnsi="Arial" w:cs="Arial"/>
          <w:sz w:val="20"/>
          <w:szCs w:val="20"/>
          <w:lang w:val="nl"/>
        </w:rPr>
      </w:pPr>
      <w:r>
        <w:rPr>
          <w:rFonts w:ascii="Arial" w:hAnsi="Arial" w:cs="Arial"/>
          <w:sz w:val="20"/>
          <w:szCs w:val="20"/>
          <w:lang w:val="nl"/>
        </w:rPr>
        <w:t>Gebruiksrecht</w:t>
      </w:r>
      <w:r w:rsidRPr="00BC7A1B" w:rsidR="00CE2888">
        <w:rPr>
          <w:rFonts w:ascii="Arial" w:hAnsi="Arial" w:cs="Arial"/>
          <w:sz w:val="20"/>
          <w:szCs w:val="20"/>
          <w:lang w:val="nl"/>
        </w:rPr>
        <w:t>soort (CPU, named user, concurrend user etc.);</w:t>
      </w:r>
    </w:p>
    <w:p w:rsidRPr="00BC7A1B" w:rsidR="00CE2888" w:rsidP="00C64058" w:rsidRDefault="00CE2888" w14:paraId="191F533C" w14:textId="5A55C74F">
      <w:pPr>
        <w:pStyle w:val="Lijstalinea"/>
        <w:numPr>
          <w:ilvl w:val="0"/>
          <w:numId w:val="30"/>
        </w:numPr>
        <w:spacing w:after="0" w:line="260" w:lineRule="exact"/>
        <w:ind w:left="1276" w:hanging="426"/>
        <w:contextualSpacing w:val="0"/>
        <w:rPr>
          <w:rFonts w:ascii="Arial" w:hAnsi="Arial" w:cs="Arial"/>
          <w:sz w:val="20"/>
          <w:szCs w:val="20"/>
          <w:lang w:val="nl"/>
        </w:rPr>
      </w:pPr>
      <w:r w:rsidRPr="00BC7A1B">
        <w:rPr>
          <w:rFonts w:ascii="Arial" w:hAnsi="Arial" w:cs="Arial"/>
          <w:sz w:val="20"/>
          <w:szCs w:val="20"/>
          <w:lang w:val="nl"/>
        </w:rPr>
        <w:t xml:space="preserve">Aantal </w:t>
      </w:r>
      <w:r w:rsidR="002E2FD5">
        <w:rPr>
          <w:rFonts w:ascii="Arial" w:hAnsi="Arial" w:cs="Arial"/>
          <w:sz w:val="20"/>
          <w:szCs w:val="20"/>
          <w:lang w:val="nl"/>
        </w:rPr>
        <w:t>Gebruiksrecht</w:t>
      </w:r>
      <w:r w:rsidRPr="00BC7A1B">
        <w:rPr>
          <w:rFonts w:ascii="Arial" w:hAnsi="Arial" w:cs="Arial"/>
          <w:sz w:val="20"/>
          <w:szCs w:val="20"/>
          <w:lang w:val="nl"/>
        </w:rPr>
        <w:t>en/</w:t>
      </w:r>
      <w:r w:rsidR="002E2FD5">
        <w:rPr>
          <w:rFonts w:ascii="Arial" w:hAnsi="Arial" w:cs="Arial"/>
          <w:sz w:val="20"/>
          <w:szCs w:val="20"/>
          <w:lang w:val="nl"/>
        </w:rPr>
        <w:t>Onderhoudsrecht</w:t>
      </w:r>
      <w:r w:rsidRPr="00BC7A1B">
        <w:rPr>
          <w:rFonts w:ascii="Arial" w:hAnsi="Arial" w:cs="Arial"/>
          <w:sz w:val="20"/>
          <w:szCs w:val="20"/>
          <w:lang w:val="nl"/>
        </w:rPr>
        <w:t>en;</w:t>
      </w:r>
    </w:p>
    <w:p w:rsidRPr="00BC7A1B" w:rsidR="00CE2888" w:rsidP="00C64058" w:rsidRDefault="00CE2888" w14:paraId="61C8F3EB" w14:textId="63A12EE1">
      <w:pPr>
        <w:pStyle w:val="Lijstalinea"/>
        <w:numPr>
          <w:ilvl w:val="0"/>
          <w:numId w:val="30"/>
        </w:numPr>
        <w:spacing w:after="0" w:line="260" w:lineRule="exact"/>
        <w:ind w:left="1276" w:hanging="426"/>
        <w:contextualSpacing w:val="0"/>
        <w:rPr>
          <w:rFonts w:ascii="Arial" w:hAnsi="Arial" w:cs="Arial"/>
          <w:sz w:val="20"/>
          <w:szCs w:val="20"/>
          <w:lang w:val="nl"/>
        </w:rPr>
      </w:pPr>
      <w:r w:rsidRPr="00BC7A1B">
        <w:rPr>
          <w:rFonts w:ascii="Arial" w:hAnsi="Arial" w:cs="Arial"/>
          <w:sz w:val="20"/>
          <w:szCs w:val="20"/>
          <w:lang w:val="nl"/>
        </w:rPr>
        <w:t xml:space="preserve">Beknopte samenvatting van </w:t>
      </w:r>
      <w:r w:rsidR="002E2FD5">
        <w:rPr>
          <w:rFonts w:ascii="Arial" w:hAnsi="Arial" w:cs="Arial"/>
          <w:sz w:val="20"/>
          <w:szCs w:val="20"/>
          <w:lang w:val="nl"/>
        </w:rPr>
        <w:t>Onderhoud</w:t>
      </w:r>
      <w:r w:rsidRPr="00BC7A1B">
        <w:rPr>
          <w:rFonts w:ascii="Arial" w:hAnsi="Arial" w:cs="Arial"/>
          <w:sz w:val="20"/>
          <w:szCs w:val="20"/>
          <w:lang w:val="nl"/>
        </w:rPr>
        <w:t>;</w:t>
      </w:r>
    </w:p>
    <w:p w:rsidRPr="00BC7A1B" w:rsidR="00CE2888" w:rsidP="00C64058" w:rsidRDefault="00CE2888" w14:paraId="75427761" w14:textId="77777777">
      <w:pPr>
        <w:pStyle w:val="Lijstalinea"/>
        <w:numPr>
          <w:ilvl w:val="0"/>
          <w:numId w:val="30"/>
        </w:numPr>
        <w:spacing w:after="0" w:line="260" w:lineRule="exact"/>
        <w:ind w:left="1276" w:hanging="426"/>
        <w:contextualSpacing w:val="0"/>
        <w:rPr>
          <w:rFonts w:ascii="Arial" w:hAnsi="Arial" w:cs="Arial"/>
          <w:sz w:val="20"/>
          <w:szCs w:val="20"/>
          <w:lang w:val="nl"/>
        </w:rPr>
      </w:pPr>
      <w:r w:rsidRPr="00BC7A1B">
        <w:rPr>
          <w:rFonts w:ascii="Arial" w:hAnsi="Arial" w:cs="Arial"/>
          <w:sz w:val="20"/>
          <w:szCs w:val="20"/>
          <w:lang w:val="nl"/>
        </w:rPr>
        <w:t>Datum aanschaf;</w:t>
      </w:r>
    </w:p>
    <w:p w:rsidRPr="00BC7A1B" w:rsidR="00CE2888" w:rsidP="00C64058" w:rsidRDefault="00CE2888" w14:paraId="11EAAB7E" w14:textId="77777777">
      <w:pPr>
        <w:pStyle w:val="Lijstalinea"/>
        <w:numPr>
          <w:ilvl w:val="0"/>
          <w:numId w:val="30"/>
        </w:numPr>
        <w:spacing w:after="0" w:line="260" w:lineRule="exact"/>
        <w:ind w:left="1276" w:hanging="426"/>
        <w:contextualSpacing w:val="0"/>
        <w:rPr>
          <w:rFonts w:ascii="Arial" w:hAnsi="Arial" w:cs="Arial"/>
          <w:sz w:val="20"/>
          <w:szCs w:val="20"/>
          <w:lang w:val="nl"/>
        </w:rPr>
      </w:pPr>
      <w:r w:rsidRPr="00BC7A1B">
        <w:rPr>
          <w:rFonts w:ascii="Arial" w:hAnsi="Arial" w:cs="Arial"/>
          <w:sz w:val="20"/>
          <w:szCs w:val="20"/>
          <w:lang w:val="nl"/>
        </w:rPr>
        <w:t>Ingangsdatum;</w:t>
      </w:r>
    </w:p>
    <w:p w:rsidRPr="00BC7A1B" w:rsidR="00CE2888" w:rsidP="00C64058" w:rsidRDefault="00CE2888" w14:paraId="72C1BFEF" w14:textId="77777777">
      <w:pPr>
        <w:pStyle w:val="Lijstalinea"/>
        <w:numPr>
          <w:ilvl w:val="0"/>
          <w:numId w:val="30"/>
        </w:numPr>
        <w:spacing w:after="0" w:line="260" w:lineRule="exact"/>
        <w:ind w:left="1276" w:hanging="426"/>
        <w:contextualSpacing w:val="0"/>
        <w:rPr>
          <w:rFonts w:ascii="Arial" w:hAnsi="Arial" w:cs="Arial"/>
          <w:sz w:val="20"/>
          <w:szCs w:val="20"/>
          <w:lang w:val="nl"/>
        </w:rPr>
      </w:pPr>
      <w:r w:rsidRPr="00BC7A1B">
        <w:rPr>
          <w:rFonts w:ascii="Arial" w:hAnsi="Arial" w:cs="Arial"/>
          <w:sz w:val="20"/>
          <w:szCs w:val="20"/>
          <w:lang w:val="nl"/>
        </w:rPr>
        <w:t>Opzegtermijn;</w:t>
      </w:r>
    </w:p>
    <w:p w:rsidRPr="00BC7A1B" w:rsidR="00CE2888" w:rsidP="00C64058" w:rsidRDefault="00CE2888" w14:paraId="0DED38C0" w14:textId="77777777">
      <w:pPr>
        <w:pStyle w:val="Lijstalinea"/>
        <w:numPr>
          <w:ilvl w:val="0"/>
          <w:numId w:val="30"/>
        </w:numPr>
        <w:spacing w:after="0" w:line="260" w:lineRule="exact"/>
        <w:ind w:left="1276" w:hanging="426"/>
        <w:contextualSpacing w:val="0"/>
        <w:rPr>
          <w:rFonts w:ascii="Arial" w:hAnsi="Arial" w:cs="Arial"/>
          <w:sz w:val="20"/>
          <w:szCs w:val="20"/>
          <w:lang w:val="nl"/>
        </w:rPr>
      </w:pPr>
      <w:r w:rsidRPr="00BC7A1B">
        <w:rPr>
          <w:rFonts w:ascii="Arial" w:hAnsi="Arial" w:cs="Arial"/>
          <w:sz w:val="20"/>
          <w:szCs w:val="20"/>
          <w:lang w:val="nl"/>
        </w:rPr>
        <w:t>Geldigheidsduur;</w:t>
      </w:r>
    </w:p>
    <w:p w:rsidRPr="00BC7A1B" w:rsidR="00CE2888" w:rsidP="00C64058" w:rsidRDefault="00CE2888" w14:paraId="60A6DA37" w14:textId="579D4D62">
      <w:pPr>
        <w:pStyle w:val="Lijstalinea"/>
        <w:numPr>
          <w:ilvl w:val="0"/>
          <w:numId w:val="30"/>
        </w:numPr>
        <w:spacing w:after="0" w:line="260" w:lineRule="exact"/>
        <w:ind w:left="1276" w:hanging="426"/>
        <w:contextualSpacing w:val="0"/>
        <w:rPr>
          <w:rFonts w:ascii="Arial" w:hAnsi="Arial" w:cs="Arial"/>
          <w:sz w:val="20"/>
          <w:szCs w:val="20"/>
          <w:lang w:val="nl"/>
        </w:rPr>
      </w:pPr>
      <w:r w:rsidRPr="00BC7A1B">
        <w:rPr>
          <w:rFonts w:ascii="Arial" w:hAnsi="Arial" w:cs="Arial"/>
          <w:sz w:val="20"/>
          <w:szCs w:val="20"/>
          <w:lang w:val="nl"/>
        </w:rPr>
        <w:t xml:space="preserve">Eenmalige kosten van de Gebruiks- en/of </w:t>
      </w:r>
      <w:r w:rsidR="002E2FD5">
        <w:rPr>
          <w:rFonts w:ascii="Arial" w:hAnsi="Arial" w:cs="Arial"/>
          <w:sz w:val="20"/>
          <w:szCs w:val="20"/>
          <w:lang w:val="nl"/>
        </w:rPr>
        <w:t>Onderhoudsrecht</w:t>
      </w:r>
      <w:r w:rsidRPr="00BC7A1B">
        <w:rPr>
          <w:rFonts w:ascii="Arial" w:hAnsi="Arial" w:cs="Arial"/>
          <w:sz w:val="20"/>
          <w:szCs w:val="20"/>
          <w:lang w:val="nl"/>
        </w:rPr>
        <w:t>en;</w:t>
      </w:r>
    </w:p>
    <w:p w:rsidR="009016DF" w:rsidP="00C64058" w:rsidRDefault="00CE2888" w14:paraId="5569D337" w14:textId="68B26786">
      <w:pPr>
        <w:pStyle w:val="Lijstalinea"/>
        <w:numPr>
          <w:ilvl w:val="0"/>
          <w:numId w:val="30"/>
        </w:numPr>
        <w:spacing w:after="0" w:line="260" w:lineRule="exact"/>
        <w:ind w:left="1276" w:hanging="426"/>
        <w:contextualSpacing w:val="0"/>
        <w:rPr>
          <w:rFonts w:ascii="Arial" w:hAnsi="Arial" w:cs="Arial"/>
          <w:sz w:val="20"/>
          <w:szCs w:val="20"/>
          <w:lang w:val="nl"/>
        </w:rPr>
      </w:pPr>
      <w:r w:rsidRPr="00BC7A1B">
        <w:rPr>
          <w:rFonts w:ascii="Arial" w:hAnsi="Arial" w:cs="Arial"/>
          <w:sz w:val="20"/>
          <w:szCs w:val="20"/>
          <w:lang w:val="nl"/>
        </w:rPr>
        <w:t xml:space="preserve">Jaarlijkse additionele kosten van de Gebruiks- en/of </w:t>
      </w:r>
      <w:r w:rsidR="002E2FD5">
        <w:rPr>
          <w:rFonts w:ascii="Arial" w:hAnsi="Arial" w:cs="Arial"/>
          <w:sz w:val="20"/>
          <w:szCs w:val="20"/>
          <w:lang w:val="nl"/>
        </w:rPr>
        <w:t>Onderhoudsrecht</w:t>
      </w:r>
      <w:r w:rsidRPr="00BC7A1B">
        <w:rPr>
          <w:rFonts w:ascii="Arial" w:hAnsi="Arial" w:cs="Arial"/>
          <w:sz w:val="20"/>
          <w:szCs w:val="20"/>
          <w:lang w:val="nl"/>
        </w:rPr>
        <w:t>en</w:t>
      </w:r>
    </w:p>
    <w:p w:rsidR="00EC005E" w:rsidP="00C64058" w:rsidRDefault="00EC005E" w14:paraId="497AFD4D" w14:textId="77777777">
      <w:pPr>
        <w:pStyle w:val="Lijstalinea"/>
        <w:spacing w:after="0" w:line="260" w:lineRule="exact"/>
        <w:ind w:left="1276"/>
        <w:contextualSpacing w:val="0"/>
        <w:rPr>
          <w:rFonts w:ascii="Arial" w:hAnsi="Arial" w:cs="Arial"/>
          <w:sz w:val="20"/>
          <w:szCs w:val="20"/>
          <w:lang w:val="nl"/>
        </w:rPr>
      </w:pPr>
    </w:p>
    <w:p w:rsidR="005407DC" w:rsidP="00C64058" w:rsidRDefault="002E2FD5" w14:paraId="7E384B54" w14:textId="0279C7D9">
      <w:pPr>
        <w:pStyle w:val="Lijstalinea"/>
        <w:numPr>
          <w:ilvl w:val="1"/>
          <w:numId w:val="16"/>
        </w:numPr>
        <w:spacing w:after="0" w:line="260" w:lineRule="exact"/>
        <w:rPr>
          <w:rFonts w:ascii="Arial" w:hAnsi="Arial" w:cs="Arial"/>
          <w:sz w:val="20"/>
          <w:szCs w:val="20"/>
          <w:lang w:val="nl"/>
        </w:rPr>
      </w:pPr>
      <w:r>
        <w:rPr>
          <w:rFonts w:ascii="Arial" w:hAnsi="Arial" w:cs="Arial"/>
          <w:sz w:val="20"/>
          <w:szCs w:val="20"/>
          <w:lang w:val="nl"/>
        </w:rPr>
        <w:t>Leverancier</w:t>
      </w:r>
      <w:r w:rsidRPr="002100F7" w:rsidR="00625DAD">
        <w:rPr>
          <w:rFonts w:ascii="Arial" w:hAnsi="Arial" w:cs="Arial"/>
          <w:sz w:val="20"/>
          <w:szCs w:val="20"/>
          <w:lang w:val="nl"/>
        </w:rPr>
        <w:t xml:space="preserve"> neemt de registratie van bij derden verkregen Gebruiks- en </w:t>
      </w:r>
      <w:r>
        <w:rPr>
          <w:rFonts w:ascii="Arial" w:hAnsi="Arial" w:cs="Arial"/>
          <w:sz w:val="20"/>
          <w:szCs w:val="20"/>
          <w:lang w:val="nl"/>
        </w:rPr>
        <w:t>Onderhoudsrecht</w:t>
      </w:r>
      <w:r w:rsidRPr="002100F7" w:rsidR="00625DAD">
        <w:rPr>
          <w:rFonts w:ascii="Arial" w:hAnsi="Arial" w:cs="Arial"/>
          <w:sz w:val="20"/>
          <w:szCs w:val="20"/>
          <w:lang w:val="nl"/>
        </w:rPr>
        <w:t xml:space="preserve">en kosteloos op in de administratie ten behoeve van </w:t>
      </w:r>
      <w:r>
        <w:rPr>
          <w:rFonts w:ascii="Arial" w:hAnsi="Arial" w:cs="Arial"/>
          <w:sz w:val="20"/>
          <w:szCs w:val="20"/>
          <w:lang w:val="nl"/>
        </w:rPr>
        <w:t>GVB</w:t>
      </w:r>
      <w:r w:rsidRPr="002100F7" w:rsidR="00625DAD">
        <w:rPr>
          <w:rFonts w:ascii="Arial" w:hAnsi="Arial" w:cs="Arial"/>
          <w:sz w:val="20"/>
          <w:szCs w:val="20"/>
          <w:lang w:val="nl"/>
        </w:rPr>
        <w:t xml:space="preserve">. </w:t>
      </w:r>
      <w:r>
        <w:rPr>
          <w:rFonts w:ascii="Arial" w:hAnsi="Arial" w:cs="Arial"/>
          <w:sz w:val="20"/>
          <w:szCs w:val="20"/>
          <w:lang w:val="nl"/>
        </w:rPr>
        <w:t>GVB</w:t>
      </w:r>
      <w:r w:rsidRPr="002100F7" w:rsidR="00625DAD">
        <w:rPr>
          <w:rFonts w:ascii="Arial" w:hAnsi="Arial" w:cs="Arial"/>
          <w:sz w:val="20"/>
          <w:szCs w:val="20"/>
          <w:lang w:val="nl"/>
        </w:rPr>
        <w:t xml:space="preserve"> zal er zorg voor dragen dat de </w:t>
      </w:r>
      <w:r>
        <w:rPr>
          <w:rFonts w:ascii="Arial" w:hAnsi="Arial" w:cs="Arial"/>
          <w:sz w:val="20"/>
          <w:szCs w:val="20"/>
          <w:lang w:val="nl"/>
        </w:rPr>
        <w:t>Leverancier</w:t>
      </w:r>
      <w:r w:rsidRPr="002100F7" w:rsidR="00625DAD">
        <w:rPr>
          <w:rFonts w:ascii="Arial" w:hAnsi="Arial" w:cs="Arial"/>
          <w:sz w:val="20"/>
          <w:szCs w:val="20"/>
          <w:lang w:val="nl"/>
        </w:rPr>
        <w:t xml:space="preserve"> de juiste gegevens krijgt aangedragen. Daarnaast informeert </w:t>
      </w:r>
      <w:r>
        <w:rPr>
          <w:rFonts w:ascii="Arial" w:hAnsi="Arial" w:cs="Arial"/>
          <w:sz w:val="20"/>
          <w:szCs w:val="20"/>
          <w:lang w:val="nl"/>
        </w:rPr>
        <w:t>Leverancier</w:t>
      </w:r>
      <w:r w:rsidRPr="002100F7" w:rsidR="00625DAD">
        <w:rPr>
          <w:rFonts w:ascii="Arial" w:hAnsi="Arial" w:cs="Arial"/>
          <w:sz w:val="20"/>
          <w:szCs w:val="20"/>
          <w:lang w:val="nl"/>
        </w:rPr>
        <w:t xml:space="preserve"> de </w:t>
      </w:r>
      <w:r>
        <w:rPr>
          <w:rFonts w:ascii="Arial" w:hAnsi="Arial" w:cs="Arial"/>
          <w:sz w:val="20"/>
          <w:szCs w:val="20"/>
          <w:lang w:val="nl"/>
        </w:rPr>
        <w:t>GVB</w:t>
      </w:r>
      <w:r w:rsidRPr="002100F7" w:rsidR="00625DAD">
        <w:rPr>
          <w:rFonts w:ascii="Arial" w:hAnsi="Arial" w:cs="Arial"/>
          <w:sz w:val="20"/>
          <w:szCs w:val="20"/>
          <w:lang w:val="nl"/>
        </w:rPr>
        <w:t xml:space="preserve"> tijdig en proactief over wijzigingen (bijvoorbeeld het naderende einde van een contract) in lopende (</w:t>
      </w:r>
      <w:r>
        <w:rPr>
          <w:rFonts w:ascii="Arial" w:hAnsi="Arial" w:cs="Arial"/>
          <w:sz w:val="20"/>
          <w:szCs w:val="20"/>
          <w:lang w:val="nl"/>
        </w:rPr>
        <w:t>Onderhoud</w:t>
      </w:r>
      <w:r w:rsidRPr="002100F7" w:rsidR="00625DAD">
        <w:rPr>
          <w:rFonts w:ascii="Arial" w:hAnsi="Arial" w:cs="Arial"/>
          <w:sz w:val="20"/>
          <w:szCs w:val="20"/>
          <w:lang w:val="nl"/>
        </w:rPr>
        <w:t>s) contracten en licentievoorwaarden.</w:t>
      </w:r>
    </w:p>
    <w:p w:rsidRPr="002100F7" w:rsidR="00EC005E" w:rsidP="00C64058" w:rsidRDefault="00EC005E" w14:paraId="560D56F6" w14:textId="77777777">
      <w:pPr>
        <w:pStyle w:val="Lijstalinea"/>
        <w:spacing w:after="0" w:line="260" w:lineRule="exact"/>
        <w:ind w:left="360"/>
        <w:rPr>
          <w:rFonts w:ascii="Arial" w:hAnsi="Arial" w:cs="Arial"/>
          <w:sz w:val="20"/>
          <w:szCs w:val="20"/>
          <w:lang w:val="nl"/>
        </w:rPr>
      </w:pPr>
    </w:p>
    <w:p w:rsidR="00DD5D6A" w:rsidP="00C64058" w:rsidRDefault="00DD5D6A" w14:paraId="3D6C2FCD" w14:textId="4E522C98">
      <w:pPr>
        <w:pStyle w:val="Lijstalinea"/>
        <w:numPr>
          <w:ilvl w:val="1"/>
          <w:numId w:val="16"/>
        </w:numPr>
        <w:spacing w:after="0"/>
        <w:rPr>
          <w:rFonts w:ascii="Arial" w:hAnsi="Arial" w:cs="Arial"/>
          <w:sz w:val="20"/>
          <w:szCs w:val="20"/>
          <w:lang w:val="nl"/>
        </w:rPr>
      </w:pPr>
      <w:r w:rsidRPr="002100F7">
        <w:rPr>
          <w:rFonts w:ascii="Arial" w:hAnsi="Arial" w:cs="Arial"/>
          <w:sz w:val="20"/>
          <w:szCs w:val="20"/>
          <w:lang w:val="nl"/>
        </w:rPr>
        <w:t xml:space="preserve">Op grond van deze </w:t>
      </w:r>
      <w:r w:rsidR="002E2FD5">
        <w:rPr>
          <w:rFonts w:ascii="Arial" w:hAnsi="Arial" w:cs="Arial"/>
          <w:sz w:val="20"/>
          <w:szCs w:val="20"/>
          <w:lang w:val="nl"/>
        </w:rPr>
        <w:t>Raamovereenkomst</w:t>
      </w:r>
      <w:r w:rsidRPr="002100F7">
        <w:rPr>
          <w:rFonts w:ascii="Arial" w:hAnsi="Arial" w:cs="Arial"/>
          <w:sz w:val="20"/>
          <w:szCs w:val="20"/>
          <w:lang w:val="nl"/>
        </w:rPr>
        <w:t xml:space="preserve"> is </w:t>
      </w:r>
      <w:r w:rsidR="002E2FD5">
        <w:rPr>
          <w:rFonts w:ascii="Arial" w:hAnsi="Arial" w:cs="Arial"/>
          <w:sz w:val="20"/>
          <w:szCs w:val="20"/>
          <w:lang w:val="nl"/>
        </w:rPr>
        <w:t>GVB</w:t>
      </w:r>
      <w:r w:rsidRPr="002100F7">
        <w:rPr>
          <w:rFonts w:ascii="Arial" w:hAnsi="Arial" w:cs="Arial"/>
          <w:sz w:val="20"/>
          <w:szCs w:val="20"/>
          <w:lang w:val="nl"/>
        </w:rPr>
        <w:t xml:space="preserve"> gehouden bij </w:t>
      </w:r>
      <w:r w:rsidR="002E2FD5">
        <w:rPr>
          <w:rFonts w:ascii="Arial" w:hAnsi="Arial" w:cs="Arial"/>
          <w:sz w:val="20"/>
          <w:szCs w:val="20"/>
          <w:lang w:val="nl"/>
        </w:rPr>
        <w:t>Leverancier</w:t>
      </w:r>
      <w:r w:rsidRPr="002100F7">
        <w:rPr>
          <w:rFonts w:ascii="Arial" w:hAnsi="Arial" w:cs="Arial"/>
          <w:sz w:val="20"/>
          <w:szCs w:val="20"/>
          <w:lang w:val="nl"/>
        </w:rPr>
        <w:t xml:space="preserve"> een </w:t>
      </w:r>
      <w:r w:rsidR="002E2FD5">
        <w:rPr>
          <w:rFonts w:ascii="Arial" w:hAnsi="Arial" w:cs="Arial"/>
          <w:sz w:val="20"/>
          <w:szCs w:val="20"/>
          <w:lang w:val="nl"/>
        </w:rPr>
        <w:t>Nadere Offerte</w:t>
      </w:r>
      <w:r w:rsidRPr="002100F7">
        <w:rPr>
          <w:rFonts w:ascii="Arial" w:hAnsi="Arial" w:cs="Arial"/>
          <w:sz w:val="20"/>
          <w:szCs w:val="20"/>
          <w:lang w:val="nl"/>
        </w:rPr>
        <w:t xml:space="preserve"> op te vragen indien er behoefte is aan de levering van </w:t>
      </w:r>
      <w:r w:rsidR="002E2FD5">
        <w:rPr>
          <w:rFonts w:ascii="Arial" w:hAnsi="Arial" w:cs="Arial"/>
          <w:sz w:val="20"/>
          <w:szCs w:val="20"/>
          <w:lang w:val="nl"/>
        </w:rPr>
        <w:t>Standaard programmatuur</w:t>
      </w:r>
      <w:r w:rsidR="00DA139E">
        <w:rPr>
          <w:rFonts w:ascii="Arial" w:hAnsi="Arial" w:cs="Arial"/>
          <w:sz w:val="20"/>
          <w:szCs w:val="20"/>
          <w:lang w:val="nl"/>
        </w:rPr>
        <w:t>.</w:t>
      </w:r>
      <w:r w:rsidRPr="002100F7">
        <w:rPr>
          <w:rFonts w:ascii="Arial" w:hAnsi="Arial" w:cs="Arial"/>
          <w:sz w:val="20"/>
          <w:szCs w:val="20"/>
          <w:lang w:val="nl"/>
        </w:rPr>
        <w:t xml:space="preserve"> </w:t>
      </w:r>
      <w:r w:rsidR="002E2FD5">
        <w:rPr>
          <w:rFonts w:ascii="Arial" w:hAnsi="Arial" w:cs="Arial"/>
          <w:sz w:val="20"/>
          <w:szCs w:val="20"/>
          <w:lang w:val="nl"/>
        </w:rPr>
        <w:t>Leverancier</w:t>
      </w:r>
      <w:r w:rsidRPr="002100F7">
        <w:rPr>
          <w:rFonts w:ascii="Arial" w:hAnsi="Arial" w:cs="Arial"/>
          <w:sz w:val="20"/>
          <w:szCs w:val="20"/>
          <w:lang w:val="nl"/>
        </w:rPr>
        <w:t xml:space="preserve"> is gehouden met inachtneming van het bepaalde in deze </w:t>
      </w:r>
      <w:r w:rsidR="002E2FD5">
        <w:rPr>
          <w:rFonts w:ascii="Arial" w:hAnsi="Arial" w:cs="Arial"/>
          <w:sz w:val="20"/>
          <w:szCs w:val="20"/>
          <w:lang w:val="nl"/>
        </w:rPr>
        <w:t>Raamovereenkomst</w:t>
      </w:r>
      <w:r w:rsidRPr="002100F7">
        <w:rPr>
          <w:rFonts w:ascii="Arial" w:hAnsi="Arial" w:cs="Arial"/>
          <w:sz w:val="20"/>
          <w:szCs w:val="20"/>
          <w:lang w:val="nl"/>
        </w:rPr>
        <w:t xml:space="preserve">, indien daarom door </w:t>
      </w:r>
      <w:r w:rsidR="002E2FD5">
        <w:rPr>
          <w:rFonts w:ascii="Arial" w:hAnsi="Arial" w:cs="Arial"/>
          <w:sz w:val="20"/>
          <w:szCs w:val="20"/>
          <w:lang w:val="nl"/>
        </w:rPr>
        <w:t>GVB</w:t>
      </w:r>
      <w:r w:rsidRPr="002100F7">
        <w:rPr>
          <w:rFonts w:ascii="Arial" w:hAnsi="Arial" w:cs="Arial"/>
          <w:sz w:val="20"/>
          <w:szCs w:val="20"/>
          <w:lang w:val="nl"/>
        </w:rPr>
        <w:t xml:space="preserve"> wordt verzocht, een </w:t>
      </w:r>
      <w:r w:rsidR="002E2FD5">
        <w:rPr>
          <w:rFonts w:ascii="Arial" w:hAnsi="Arial" w:cs="Arial"/>
          <w:sz w:val="20"/>
          <w:szCs w:val="20"/>
          <w:lang w:val="nl"/>
        </w:rPr>
        <w:t>Nadere Offerte</w:t>
      </w:r>
      <w:r w:rsidRPr="002100F7">
        <w:rPr>
          <w:rFonts w:ascii="Arial" w:hAnsi="Arial" w:cs="Arial"/>
          <w:sz w:val="20"/>
          <w:szCs w:val="20"/>
          <w:lang w:val="nl"/>
        </w:rPr>
        <w:t xml:space="preserve"> uit te brengen alsmede, indien een </w:t>
      </w:r>
      <w:r w:rsidR="002E2FD5">
        <w:rPr>
          <w:rFonts w:ascii="Arial" w:hAnsi="Arial" w:cs="Arial"/>
          <w:sz w:val="20"/>
          <w:szCs w:val="20"/>
          <w:lang w:val="nl"/>
        </w:rPr>
        <w:t>Nadere Offerte</w:t>
      </w:r>
      <w:r w:rsidRPr="002100F7">
        <w:rPr>
          <w:rFonts w:ascii="Arial" w:hAnsi="Arial" w:cs="Arial"/>
          <w:sz w:val="20"/>
          <w:szCs w:val="20"/>
          <w:lang w:val="nl"/>
        </w:rPr>
        <w:t xml:space="preserve"> wordt geaccepteerd, op eerste verzoek van </w:t>
      </w:r>
      <w:r w:rsidR="002E2FD5">
        <w:rPr>
          <w:rFonts w:ascii="Arial" w:hAnsi="Arial" w:cs="Arial"/>
          <w:sz w:val="20"/>
          <w:szCs w:val="20"/>
          <w:lang w:val="nl"/>
        </w:rPr>
        <w:t>GVB</w:t>
      </w:r>
      <w:r w:rsidRPr="002100F7">
        <w:rPr>
          <w:rFonts w:ascii="Arial" w:hAnsi="Arial" w:cs="Arial"/>
          <w:sz w:val="20"/>
          <w:szCs w:val="20"/>
          <w:lang w:val="nl"/>
        </w:rPr>
        <w:t xml:space="preserve"> terzake een </w:t>
      </w:r>
      <w:r w:rsidR="002E2FD5">
        <w:rPr>
          <w:rFonts w:ascii="Arial" w:hAnsi="Arial" w:cs="Arial"/>
          <w:sz w:val="20"/>
          <w:szCs w:val="20"/>
          <w:lang w:val="nl"/>
        </w:rPr>
        <w:t>Nadere Overeenkomst</w:t>
      </w:r>
      <w:r w:rsidRPr="002100F7">
        <w:rPr>
          <w:rFonts w:ascii="Arial" w:hAnsi="Arial" w:cs="Arial"/>
          <w:sz w:val="20"/>
          <w:szCs w:val="20"/>
          <w:lang w:val="nl"/>
        </w:rPr>
        <w:t xml:space="preserve"> met </w:t>
      </w:r>
      <w:r w:rsidR="002E2FD5">
        <w:rPr>
          <w:rFonts w:ascii="Arial" w:hAnsi="Arial" w:cs="Arial"/>
          <w:sz w:val="20"/>
          <w:szCs w:val="20"/>
          <w:lang w:val="nl"/>
        </w:rPr>
        <w:t>GVB</w:t>
      </w:r>
      <w:r w:rsidRPr="002100F7">
        <w:rPr>
          <w:rFonts w:ascii="Arial" w:hAnsi="Arial" w:cs="Arial"/>
          <w:sz w:val="20"/>
          <w:szCs w:val="20"/>
          <w:lang w:val="nl"/>
        </w:rPr>
        <w:t xml:space="preserve"> af te sluiten.</w:t>
      </w:r>
    </w:p>
    <w:p w:rsidRPr="00C64058" w:rsidR="00EC005E" w:rsidP="00C64058" w:rsidRDefault="00EC005E" w14:paraId="73444165" w14:textId="77777777">
      <w:pPr>
        <w:rPr>
          <w:rFonts w:cs="Arial"/>
          <w:lang w:val="nl"/>
        </w:rPr>
      </w:pPr>
    </w:p>
    <w:p w:rsidR="00625DAD" w:rsidP="00C64058" w:rsidRDefault="002E2FD5" w14:paraId="1F46121E" w14:textId="0F3F0D7A">
      <w:pPr>
        <w:pStyle w:val="Lijstalinea"/>
        <w:numPr>
          <w:ilvl w:val="1"/>
          <w:numId w:val="16"/>
        </w:numPr>
        <w:spacing w:after="0" w:line="260" w:lineRule="exact"/>
        <w:rPr>
          <w:rFonts w:ascii="Arial" w:hAnsi="Arial" w:cs="Arial"/>
          <w:sz w:val="20"/>
          <w:szCs w:val="20"/>
          <w:lang w:val="nl"/>
        </w:rPr>
      </w:pPr>
      <w:r>
        <w:rPr>
          <w:rFonts w:ascii="Arial" w:hAnsi="Arial" w:cs="Arial"/>
          <w:sz w:val="20"/>
          <w:szCs w:val="20"/>
          <w:lang w:val="nl"/>
        </w:rPr>
        <w:t>Leverancier</w:t>
      </w:r>
      <w:r w:rsidRPr="002100F7" w:rsidR="0070011B">
        <w:rPr>
          <w:rFonts w:ascii="Arial" w:hAnsi="Arial" w:cs="Arial"/>
          <w:sz w:val="20"/>
          <w:szCs w:val="20"/>
          <w:lang w:val="nl"/>
        </w:rPr>
        <w:t xml:space="preserve"> zal de in deze </w:t>
      </w:r>
      <w:r>
        <w:rPr>
          <w:rFonts w:ascii="Arial" w:hAnsi="Arial" w:cs="Arial"/>
          <w:sz w:val="20"/>
          <w:szCs w:val="20"/>
          <w:lang w:val="nl"/>
        </w:rPr>
        <w:t>Raamovereenkomst</w:t>
      </w:r>
      <w:r w:rsidRPr="002100F7" w:rsidR="0070011B">
        <w:rPr>
          <w:rFonts w:ascii="Arial" w:hAnsi="Arial" w:cs="Arial"/>
          <w:sz w:val="20"/>
          <w:szCs w:val="20"/>
          <w:lang w:val="nl"/>
        </w:rPr>
        <w:t xml:space="preserve"> beschreven leveringen realiseren. Als tegenprestatie zal </w:t>
      </w:r>
      <w:r>
        <w:rPr>
          <w:rFonts w:ascii="Arial" w:hAnsi="Arial" w:cs="Arial"/>
          <w:sz w:val="20"/>
          <w:szCs w:val="20"/>
          <w:lang w:val="nl"/>
        </w:rPr>
        <w:t>GVB</w:t>
      </w:r>
      <w:r w:rsidRPr="002100F7" w:rsidR="0070011B">
        <w:rPr>
          <w:rFonts w:ascii="Arial" w:hAnsi="Arial" w:cs="Arial"/>
          <w:sz w:val="20"/>
          <w:szCs w:val="20"/>
          <w:lang w:val="nl"/>
        </w:rPr>
        <w:t xml:space="preserve"> een </w:t>
      </w:r>
      <w:r>
        <w:rPr>
          <w:rFonts w:ascii="Arial" w:hAnsi="Arial" w:cs="Arial"/>
          <w:sz w:val="20"/>
          <w:szCs w:val="20"/>
          <w:lang w:val="nl"/>
        </w:rPr>
        <w:t>Vergoeding</w:t>
      </w:r>
      <w:r w:rsidRPr="002100F7" w:rsidR="0070011B">
        <w:rPr>
          <w:rFonts w:ascii="Arial" w:hAnsi="Arial" w:cs="Arial"/>
          <w:sz w:val="20"/>
          <w:szCs w:val="20"/>
          <w:lang w:val="nl"/>
        </w:rPr>
        <w:t xml:space="preserve"> betalen conform het bepaalde in Artikel </w:t>
      </w:r>
      <w:r w:rsidR="00114744">
        <w:rPr>
          <w:rFonts w:ascii="Arial" w:hAnsi="Arial" w:cs="Arial"/>
          <w:sz w:val="20"/>
          <w:szCs w:val="20"/>
          <w:lang w:val="nl"/>
        </w:rPr>
        <w:t>4</w:t>
      </w:r>
      <w:r w:rsidRPr="002100F7" w:rsidR="0070011B">
        <w:rPr>
          <w:rFonts w:ascii="Arial" w:hAnsi="Arial" w:cs="Arial"/>
          <w:sz w:val="20"/>
          <w:szCs w:val="20"/>
          <w:lang w:val="nl"/>
        </w:rPr>
        <w:t xml:space="preserve"> (Prijzen</w:t>
      </w:r>
      <w:r w:rsidR="00114744">
        <w:rPr>
          <w:rFonts w:ascii="Arial" w:hAnsi="Arial" w:cs="Arial"/>
          <w:sz w:val="20"/>
          <w:szCs w:val="20"/>
          <w:lang w:val="nl"/>
        </w:rPr>
        <w:t xml:space="preserve"> en overige financi</w:t>
      </w:r>
      <w:r w:rsidR="00DA139E">
        <w:rPr>
          <w:rFonts w:ascii="Arial" w:hAnsi="Arial" w:cs="Arial"/>
          <w:sz w:val="20"/>
          <w:szCs w:val="20"/>
          <w:lang w:val="nl"/>
        </w:rPr>
        <w:t>ë</w:t>
      </w:r>
      <w:r w:rsidR="00114744">
        <w:rPr>
          <w:rFonts w:ascii="Arial" w:hAnsi="Arial" w:cs="Arial"/>
          <w:sz w:val="20"/>
          <w:szCs w:val="20"/>
          <w:lang w:val="nl"/>
        </w:rPr>
        <w:t>le bepalingen)</w:t>
      </w:r>
      <w:r w:rsidRPr="002100F7" w:rsidR="0070011B">
        <w:rPr>
          <w:rFonts w:ascii="Arial" w:hAnsi="Arial" w:cs="Arial"/>
          <w:sz w:val="20"/>
          <w:szCs w:val="20"/>
          <w:lang w:val="nl"/>
        </w:rPr>
        <w:t xml:space="preserve"> van deze </w:t>
      </w:r>
      <w:r>
        <w:rPr>
          <w:rFonts w:ascii="Arial" w:hAnsi="Arial" w:cs="Arial"/>
          <w:sz w:val="20"/>
          <w:szCs w:val="20"/>
          <w:lang w:val="nl"/>
        </w:rPr>
        <w:t>Raamovereenkomst</w:t>
      </w:r>
      <w:r w:rsidR="00DA139E">
        <w:rPr>
          <w:rFonts w:ascii="Arial" w:hAnsi="Arial" w:cs="Arial"/>
          <w:sz w:val="20"/>
          <w:szCs w:val="20"/>
          <w:lang w:val="nl"/>
        </w:rPr>
        <w:t>.</w:t>
      </w:r>
    </w:p>
    <w:p w:rsidRPr="002100F7" w:rsidR="00EC005E" w:rsidP="00C64058" w:rsidRDefault="00EC005E" w14:paraId="12152BB0" w14:textId="77777777">
      <w:pPr>
        <w:pStyle w:val="Lijstalinea"/>
        <w:spacing w:after="0" w:line="260" w:lineRule="exact"/>
        <w:ind w:left="360"/>
        <w:rPr>
          <w:rFonts w:ascii="Arial" w:hAnsi="Arial" w:cs="Arial"/>
          <w:sz w:val="20"/>
          <w:szCs w:val="20"/>
          <w:lang w:val="nl"/>
        </w:rPr>
      </w:pPr>
    </w:p>
    <w:p w:rsidR="00A41098" w:rsidP="00C64058" w:rsidRDefault="00A41098" w14:paraId="180AC9AF" w14:textId="16A57644">
      <w:pPr>
        <w:pStyle w:val="Lijstalinea"/>
        <w:numPr>
          <w:ilvl w:val="1"/>
          <w:numId w:val="16"/>
        </w:numPr>
        <w:spacing w:after="0"/>
        <w:rPr>
          <w:rFonts w:ascii="Arial" w:hAnsi="Arial" w:cs="Arial"/>
          <w:sz w:val="20"/>
          <w:szCs w:val="20"/>
          <w:lang w:val="nl"/>
        </w:rPr>
      </w:pPr>
      <w:r w:rsidRPr="002100F7">
        <w:rPr>
          <w:rFonts w:ascii="Arial" w:hAnsi="Arial" w:cs="Arial"/>
          <w:sz w:val="20"/>
          <w:szCs w:val="20"/>
          <w:lang w:val="nl"/>
        </w:rPr>
        <w:t xml:space="preserve">Indien er naar aanleiding van een </w:t>
      </w:r>
      <w:r w:rsidR="002E2FD5">
        <w:rPr>
          <w:rFonts w:ascii="Arial" w:hAnsi="Arial" w:cs="Arial"/>
          <w:sz w:val="20"/>
          <w:szCs w:val="20"/>
          <w:lang w:val="nl"/>
        </w:rPr>
        <w:t>Nadere Offerte</w:t>
      </w:r>
      <w:r w:rsidRPr="002100F7">
        <w:rPr>
          <w:rFonts w:ascii="Arial" w:hAnsi="Arial" w:cs="Arial"/>
          <w:sz w:val="20"/>
          <w:szCs w:val="20"/>
          <w:lang w:val="nl"/>
        </w:rPr>
        <w:t xml:space="preserve"> geen </w:t>
      </w:r>
      <w:r w:rsidR="002E2FD5">
        <w:rPr>
          <w:rFonts w:ascii="Arial" w:hAnsi="Arial" w:cs="Arial"/>
          <w:sz w:val="20"/>
          <w:szCs w:val="20"/>
          <w:lang w:val="nl"/>
        </w:rPr>
        <w:t>Nadere Overeenkomst</w:t>
      </w:r>
      <w:r w:rsidRPr="002100F7">
        <w:rPr>
          <w:rFonts w:ascii="Arial" w:hAnsi="Arial" w:cs="Arial"/>
          <w:sz w:val="20"/>
          <w:szCs w:val="20"/>
          <w:lang w:val="nl"/>
        </w:rPr>
        <w:t xml:space="preserve"> tot levering, </w:t>
      </w:r>
      <w:r w:rsidR="002E2FD5">
        <w:rPr>
          <w:rFonts w:ascii="Arial" w:hAnsi="Arial" w:cs="Arial"/>
          <w:sz w:val="20"/>
          <w:szCs w:val="20"/>
          <w:lang w:val="nl"/>
        </w:rPr>
        <w:t>Onderhoud</w:t>
      </w:r>
      <w:r w:rsidRPr="002100F7">
        <w:rPr>
          <w:rFonts w:ascii="Arial" w:hAnsi="Arial" w:cs="Arial"/>
          <w:sz w:val="20"/>
          <w:szCs w:val="20"/>
          <w:lang w:val="nl"/>
        </w:rPr>
        <w:t xml:space="preserve"> of </w:t>
      </w:r>
      <w:r w:rsidR="002E2FD5">
        <w:rPr>
          <w:rFonts w:ascii="Arial" w:hAnsi="Arial" w:cs="Arial"/>
          <w:sz w:val="20"/>
          <w:szCs w:val="20"/>
          <w:lang w:val="nl"/>
        </w:rPr>
        <w:t>Ondersteuning</w:t>
      </w:r>
      <w:r w:rsidRPr="002100F7">
        <w:rPr>
          <w:rFonts w:ascii="Arial" w:hAnsi="Arial" w:cs="Arial"/>
          <w:sz w:val="20"/>
          <w:szCs w:val="20"/>
          <w:lang w:val="nl"/>
        </w:rPr>
        <w:t xml:space="preserve"> tot stand komt met </w:t>
      </w:r>
      <w:r w:rsidR="002E2FD5">
        <w:rPr>
          <w:rFonts w:ascii="Arial" w:hAnsi="Arial" w:cs="Arial"/>
          <w:sz w:val="20"/>
          <w:szCs w:val="20"/>
          <w:lang w:val="nl"/>
        </w:rPr>
        <w:t>Leverancier</w:t>
      </w:r>
      <w:r w:rsidRPr="002100F7">
        <w:rPr>
          <w:rFonts w:ascii="Arial" w:hAnsi="Arial" w:cs="Arial"/>
          <w:sz w:val="20"/>
          <w:szCs w:val="20"/>
          <w:lang w:val="nl"/>
        </w:rPr>
        <w:t xml:space="preserve"> mogen eventuele gemaakte kosten door </w:t>
      </w:r>
      <w:r w:rsidR="002E2FD5">
        <w:rPr>
          <w:rFonts w:ascii="Arial" w:hAnsi="Arial" w:cs="Arial"/>
          <w:sz w:val="20"/>
          <w:szCs w:val="20"/>
          <w:lang w:val="nl"/>
        </w:rPr>
        <w:t>Leverancier</w:t>
      </w:r>
      <w:r w:rsidRPr="002100F7">
        <w:rPr>
          <w:rFonts w:ascii="Arial" w:hAnsi="Arial" w:cs="Arial"/>
          <w:sz w:val="20"/>
          <w:szCs w:val="20"/>
          <w:lang w:val="nl"/>
        </w:rPr>
        <w:t xml:space="preserve"> </w:t>
      </w:r>
      <w:r w:rsidR="00DA5617">
        <w:rPr>
          <w:rFonts w:ascii="Arial" w:hAnsi="Arial" w:cs="Arial"/>
          <w:sz w:val="20"/>
          <w:szCs w:val="20"/>
          <w:lang w:val="nl"/>
        </w:rPr>
        <w:t xml:space="preserve">en/of </w:t>
      </w:r>
      <w:r w:rsidR="002E2FD5">
        <w:rPr>
          <w:rFonts w:ascii="Arial" w:hAnsi="Arial" w:cs="Arial"/>
          <w:sz w:val="20"/>
          <w:szCs w:val="20"/>
          <w:lang w:val="nl"/>
        </w:rPr>
        <w:t>Producent</w:t>
      </w:r>
      <w:r w:rsidR="00DA5617">
        <w:rPr>
          <w:rFonts w:ascii="Arial" w:hAnsi="Arial" w:cs="Arial"/>
          <w:sz w:val="20"/>
          <w:szCs w:val="20"/>
          <w:lang w:val="nl"/>
        </w:rPr>
        <w:t xml:space="preserve"> </w:t>
      </w:r>
      <w:r w:rsidRPr="002100F7">
        <w:rPr>
          <w:rFonts w:ascii="Arial" w:hAnsi="Arial" w:cs="Arial"/>
          <w:sz w:val="20"/>
          <w:szCs w:val="20"/>
          <w:lang w:val="nl"/>
        </w:rPr>
        <w:t>niet in rekening worden gebracht.</w:t>
      </w:r>
    </w:p>
    <w:p w:rsidRPr="00C64058" w:rsidR="00C64058" w:rsidP="00C64058" w:rsidRDefault="00C64058" w14:paraId="7523667C" w14:textId="77777777">
      <w:pPr>
        <w:pStyle w:val="Lijstalinea"/>
        <w:rPr>
          <w:rFonts w:ascii="Arial" w:hAnsi="Arial" w:cs="Arial"/>
          <w:sz w:val="20"/>
          <w:szCs w:val="20"/>
          <w:lang w:val="nl"/>
        </w:rPr>
      </w:pPr>
    </w:p>
    <w:p w:rsidR="00C610A0" w:rsidP="00C64058" w:rsidRDefault="002E2FD5" w14:paraId="6266C77D" w14:textId="3DB91C31">
      <w:pPr>
        <w:pStyle w:val="Lijstalinea"/>
        <w:numPr>
          <w:ilvl w:val="1"/>
          <w:numId w:val="16"/>
        </w:numPr>
        <w:spacing w:after="0"/>
        <w:rPr>
          <w:rFonts w:ascii="Arial" w:hAnsi="Arial" w:cs="Arial"/>
          <w:sz w:val="20"/>
          <w:szCs w:val="20"/>
          <w:lang w:val="nl"/>
        </w:rPr>
      </w:pPr>
      <w:r>
        <w:rPr>
          <w:rFonts w:ascii="Arial" w:hAnsi="Arial" w:cs="Arial"/>
          <w:sz w:val="20"/>
          <w:szCs w:val="20"/>
          <w:lang w:val="nl"/>
        </w:rPr>
        <w:t>GVB</w:t>
      </w:r>
      <w:r w:rsidRPr="00C64058" w:rsidR="00C610A0">
        <w:rPr>
          <w:rFonts w:ascii="Arial" w:hAnsi="Arial" w:cs="Arial"/>
          <w:sz w:val="20"/>
          <w:szCs w:val="20"/>
          <w:lang w:val="nl"/>
        </w:rPr>
        <w:t xml:space="preserve"> is niet verplicht lopende overeenkomsten betreffende </w:t>
      </w:r>
      <w:r>
        <w:rPr>
          <w:rFonts w:ascii="Arial" w:hAnsi="Arial" w:cs="Arial"/>
          <w:sz w:val="20"/>
          <w:szCs w:val="20"/>
          <w:lang w:val="nl"/>
        </w:rPr>
        <w:t>Standaard programmatuur</w:t>
      </w:r>
      <w:r w:rsidRPr="00C64058" w:rsidR="00C610A0">
        <w:rPr>
          <w:rFonts w:ascii="Arial" w:hAnsi="Arial" w:cs="Arial"/>
          <w:sz w:val="20"/>
          <w:szCs w:val="20"/>
          <w:lang w:val="nl"/>
        </w:rPr>
        <w:t xml:space="preserve"> welke gesloten zijn met derden die ten tijde van de ondertekening van deze </w:t>
      </w:r>
      <w:r>
        <w:rPr>
          <w:rFonts w:ascii="Arial" w:hAnsi="Arial" w:cs="Arial"/>
          <w:sz w:val="20"/>
          <w:szCs w:val="20"/>
          <w:lang w:val="nl"/>
        </w:rPr>
        <w:t>Raamovereenkomst</w:t>
      </w:r>
      <w:r w:rsidRPr="00C64058" w:rsidR="00C610A0">
        <w:rPr>
          <w:rFonts w:ascii="Arial" w:hAnsi="Arial" w:cs="Arial"/>
          <w:sz w:val="20"/>
          <w:szCs w:val="20"/>
          <w:lang w:val="nl"/>
        </w:rPr>
        <w:t xml:space="preserve"> nog van kracht zijn, te beëindigen in verband met de totstandkoming van deze </w:t>
      </w:r>
      <w:r>
        <w:rPr>
          <w:rFonts w:ascii="Arial" w:hAnsi="Arial" w:cs="Arial"/>
          <w:sz w:val="20"/>
          <w:szCs w:val="20"/>
          <w:lang w:val="nl"/>
        </w:rPr>
        <w:t>Raamovereenkomst</w:t>
      </w:r>
      <w:r w:rsidRPr="00C64058" w:rsidR="00C610A0">
        <w:rPr>
          <w:rFonts w:ascii="Arial" w:hAnsi="Arial" w:cs="Arial"/>
          <w:sz w:val="20"/>
          <w:szCs w:val="20"/>
          <w:lang w:val="nl"/>
        </w:rPr>
        <w:t xml:space="preserve">. </w:t>
      </w:r>
      <w:r>
        <w:rPr>
          <w:rFonts w:ascii="Arial" w:hAnsi="Arial" w:cs="Arial"/>
          <w:sz w:val="20"/>
          <w:szCs w:val="20"/>
          <w:lang w:val="nl"/>
        </w:rPr>
        <w:t>GVB</w:t>
      </w:r>
      <w:r w:rsidRPr="00C64058" w:rsidR="00C610A0">
        <w:rPr>
          <w:rFonts w:ascii="Arial" w:hAnsi="Arial" w:cs="Arial"/>
          <w:sz w:val="20"/>
          <w:szCs w:val="20"/>
          <w:lang w:val="nl"/>
        </w:rPr>
        <w:t xml:space="preserve"> heeft </w:t>
      </w:r>
      <w:r w:rsidR="00DA5617">
        <w:rPr>
          <w:rFonts w:ascii="Arial" w:hAnsi="Arial" w:cs="Arial"/>
          <w:sz w:val="20"/>
          <w:szCs w:val="20"/>
          <w:lang w:val="nl"/>
        </w:rPr>
        <w:t>altijd</w:t>
      </w:r>
      <w:r w:rsidRPr="00C64058" w:rsidR="00C610A0">
        <w:rPr>
          <w:rFonts w:ascii="Arial" w:hAnsi="Arial" w:cs="Arial"/>
          <w:sz w:val="20"/>
          <w:szCs w:val="20"/>
          <w:lang w:val="nl"/>
        </w:rPr>
        <w:t xml:space="preserve"> het recht de </w:t>
      </w:r>
      <w:r w:rsidR="0052722E">
        <w:rPr>
          <w:rFonts w:ascii="Arial" w:hAnsi="Arial" w:cs="Arial"/>
          <w:sz w:val="20"/>
          <w:szCs w:val="20"/>
          <w:lang w:val="nl"/>
        </w:rPr>
        <w:t xml:space="preserve">in dit artikellid </w:t>
      </w:r>
      <w:r w:rsidRPr="00C64058" w:rsidR="00C610A0">
        <w:rPr>
          <w:rFonts w:ascii="Arial" w:hAnsi="Arial" w:cs="Arial"/>
          <w:sz w:val="20"/>
          <w:szCs w:val="20"/>
          <w:lang w:val="nl"/>
        </w:rPr>
        <w:t xml:space="preserve"> bedoelde overeenkomsten te verlengen voor zover in de overeenkomsten een optie tot verlenging is opgenomen, </w:t>
      </w:r>
      <w:r w:rsidR="0052722E">
        <w:rPr>
          <w:rFonts w:ascii="Arial" w:hAnsi="Arial" w:cs="Arial"/>
          <w:sz w:val="20"/>
          <w:szCs w:val="20"/>
          <w:lang w:val="nl"/>
        </w:rPr>
        <w:t xml:space="preserve">en kunnen de daarin omschreven leveringen/diensten rechtstreeks (zonder tussenkomst van de </w:t>
      </w:r>
      <w:r>
        <w:rPr>
          <w:rFonts w:ascii="Arial" w:hAnsi="Arial" w:cs="Arial"/>
          <w:sz w:val="20"/>
          <w:szCs w:val="20"/>
          <w:lang w:val="nl"/>
        </w:rPr>
        <w:t>Leverancier</w:t>
      </w:r>
      <w:r w:rsidR="0052722E">
        <w:rPr>
          <w:rFonts w:ascii="Arial" w:hAnsi="Arial" w:cs="Arial"/>
          <w:sz w:val="20"/>
          <w:szCs w:val="20"/>
          <w:lang w:val="nl"/>
        </w:rPr>
        <w:t xml:space="preserve">) aanbieden aan </w:t>
      </w:r>
      <w:r>
        <w:rPr>
          <w:rFonts w:ascii="Arial" w:hAnsi="Arial" w:cs="Arial"/>
          <w:sz w:val="20"/>
          <w:szCs w:val="20"/>
          <w:lang w:val="nl"/>
        </w:rPr>
        <w:t>GVB</w:t>
      </w:r>
      <w:r w:rsidR="0052722E">
        <w:rPr>
          <w:rFonts w:ascii="Arial" w:hAnsi="Arial" w:cs="Arial"/>
          <w:sz w:val="20"/>
          <w:szCs w:val="20"/>
          <w:lang w:val="nl"/>
        </w:rPr>
        <w:t>.</w:t>
      </w:r>
    </w:p>
    <w:p w:rsidRPr="00C64058" w:rsidR="00C64058" w:rsidP="00C64058" w:rsidRDefault="00C64058" w14:paraId="36EE6BD1" w14:textId="77777777">
      <w:pPr>
        <w:pStyle w:val="Lijstalinea"/>
        <w:rPr>
          <w:rFonts w:ascii="Arial" w:hAnsi="Arial" w:cs="Arial"/>
          <w:sz w:val="20"/>
          <w:szCs w:val="20"/>
          <w:lang w:val="nl"/>
        </w:rPr>
      </w:pPr>
    </w:p>
    <w:p w:rsidRPr="00966E71" w:rsidR="00732124" w:rsidP="00966E71" w:rsidRDefault="00732124" w14:paraId="0E7F7A9D" w14:textId="6D5B3216">
      <w:pPr>
        <w:pStyle w:val="Lijstalinea"/>
        <w:numPr>
          <w:ilvl w:val="1"/>
          <w:numId w:val="16"/>
        </w:numPr>
        <w:spacing w:after="0"/>
        <w:rPr>
          <w:rFonts w:ascii="Arial" w:hAnsi="Arial" w:cs="Arial"/>
          <w:sz w:val="20"/>
          <w:szCs w:val="20"/>
          <w:lang w:val="nl"/>
        </w:rPr>
      </w:pPr>
      <w:r w:rsidRPr="00C64058">
        <w:rPr>
          <w:rFonts w:ascii="Arial" w:hAnsi="Arial" w:cs="Arial"/>
          <w:sz w:val="20"/>
          <w:szCs w:val="20"/>
          <w:lang w:val="nl"/>
        </w:rPr>
        <w:t xml:space="preserve">De volgende (Standaard) programmatuur behoort niet tot de reikwijdte van </w:t>
      </w:r>
      <w:r w:rsidRPr="00966E71">
        <w:rPr>
          <w:rFonts w:cs="Arial"/>
          <w:lang w:val="nl"/>
        </w:rPr>
        <w:t xml:space="preserve">deze </w:t>
      </w:r>
      <w:r w:rsidRPr="00966E71" w:rsidR="00C64058">
        <w:rPr>
          <w:rFonts w:cs="Arial"/>
          <w:lang w:val="nl"/>
        </w:rPr>
        <w:t xml:space="preserve">  </w:t>
      </w:r>
      <w:r w:rsidR="002E2FD5">
        <w:rPr>
          <w:rFonts w:cs="Arial"/>
          <w:lang w:val="nl"/>
        </w:rPr>
        <w:t>Raamovereenkomst</w:t>
      </w:r>
      <w:r w:rsidRPr="00966E71">
        <w:rPr>
          <w:rFonts w:cs="Arial"/>
          <w:lang w:val="nl"/>
        </w:rPr>
        <w:t>:</w:t>
      </w:r>
    </w:p>
    <w:p w:rsidRPr="009B7099" w:rsidR="009B7099" w:rsidP="009B7099" w:rsidRDefault="009B7099" w14:paraId="0BECF469" w14:textId="77777777">
      <w:pPr>
        <w:pStyle w:val="Lijstalinea"/>
        <w:numPr>
          <w:ilvl w:val="0"/>
          <w:numId w:val="30"/>
        </w:numPr>
        <w:spacing w:after="0" w:line="260" w:lineRule="exact"/>
        <w:ind w:left="1134"/>
        <w:contextualSpacing w:val="0"/>
        <w:rPr>
          <w:rFonts w:ascii="Arial" w:hAnsi="Arial" w:cs="Arial"/>
          <w:sz w:val="20"/>
          <w:szCs w:val="20"/>
          <w:lang w:val="nl"/>
        </w:rPr>
      </w:pPr>
      <w:r w:rsidRPr="009B7099">
        <w:rPr>
          <w:rFonts w:ascii="Arial" w:hAnsi="Arial" w:cs="Arial"/>
          <w:sz w:val="20"/>
          <w:szCs w:val="20"/>
          <w:lang w:val="nl"/>
        </w:rPr>
        <w:t>hardware afhankelijke programmatuur als firmware;</w:t>
      </w:r>
    </w:p>
    <w:p w:rsidRPr="009B7099" w:rsidR="009B7099" w:rsidP="009B7099" w:rsidRDefault="009B7099" w14:paraId="1C6915CC" w14:textId="77777777">
      <w:pPr>
        <w:pStyle w:val="Lijstalinea"/>
        <w:numPr>
          <w:ilvl w:val="0"/>
          <w:numId w:val="30"/>
        </w:numPr>
        <w:spacing w:after="0" w:line="260" w:lineRule="exact"/>
        <w:ind w:left="1134"/>
        <w:contextualSpacing w:val="0"/>
        <w:rPr>
          <w:rFonts w:ascii="Arial" w:hAnsi="Arial" w:cs="Arial"/>
          <w:sz w:val="20"/>
          <w:szCs w:val="20"/>
          <w:lang w:val="nl"/>
        </w:rPr>
      </w:pPr>
      <w:r w:rsidRPr="009B7099">
        <w:rPr>
          <w:rFonts w:ascii="Arial" w:hAnsi="Arial" w:cs="Arial"/>
          <w:sz w:val="20"/>
          <w:szCs w:val="20"/>
          <w:lang w:val="nl"/>
        </w:rPr>
        <w:t>maatwerk programmatuur;</w:t>
      </w:r>
    </w:p>
    <w:p w:rsidRPr="009B7099" w:rsidR="009B7099" w:rsidP="009B7099" w:rsidRDefault="009B7099" w14:paraId="0675E8B0" w14:textId="77777777">
      <w:pPr>
        <w:pStyle w:val="Lijstalinea"/>
        <w:numPr>
          <w:ilvl w:val="0"/>
          <w:numId w:val="30"/>
        </w:numPr>
        <w:spacing w:after="0" w:line="260" w:lineRule="exact"/>
        <w:ind w:left="1134"/>
        <w:contextualSpacing w:val="0"/>
        <w:rPr>
          <w:rFonts w:ascii="Arial" w:hAnsi="Arial" w:cs="Arial"/>
          <w:sz w:val="20"/>
          <w:szCs w:val="20"/>
          <w:lang w:val="nl"/>
        </w:rPr>
      </w:pPr>
      <w:r w:rsidRPr="009B7099">
        <w:rPr>
          <w:rFonts w:ascii="Arial" w:hAnsi="Arial" w:cs="Arial"/>
          <w:sz w:val="20"/>
          <w:szCs w:val="20"/>
          <w:lang w:val="nl"/>
        </w:rPr>
        <w:t>operating systemen die verplicht met de aankoop van apparatuur meegekocht dienen te worden (OEM-licenties);</w:t>
      </w:r>
    </w:p>
    <w:p w:rsidRPr="009B7099" w:rsidR="009B7099" w:rsidP="009B7099" w:rsidRDefault="002E2FD5" w14:paraId="746C568A" w14:textId="731501A5">
      <w:pPr>
        <w:pStyle w:val="Lijstalinea"/>
        <w:numPr>
          <w:ilvl w:val="0"/>
          <w:numId w:val="30"/>
        </w:numPr>
        <w:spacing w:after="0" w:line="260" w:lineRule="exact"/>
        <w:ind w:left="1134"/>
        <w:contextualSpacing w:val="0"/>
        <w:rPr>
          <w:rFonts w:ascii="Arial" w:hAnsi="Arial" w:cs="Arial"/>
          <w:sz w:val="20"/>
          <w:szCs w:val="20"/>
          <w:lang w:val="nl"/>
        </w:rPr>
      </w:pPr>
      <w:r>
        <w:rPr>
          <w:rFonts w:ascii="Arial" w:hAnsi="Arial" w:cs="Arial"/>
          <w:sz w:val="20"/>
          <w:szCs w:val="20"/>
          <w:lang w:val="nl"/>
        </w:rPr>
        <w:t>Standaard programmatuur</w:t>
      </w:r>
      <w:r w:rsidRPr="009B7099" w:rsidR="009B7099">
        <w:rPr>
          <w:rFonts w:ascii="Arial" w:hAnsi="Arial" w:cs="Arial"/>
          <w:sz w:val="20"/>
          <w:szCs w:val="20"/>
          <w:lang w:val="nl"/>
        </w:rPr>
        <w:t xml:space="preserve"> die via andere overheidsorganen, als onderdeel van een dienst ter beschikking wordt gesteld;</w:t>
      </w:r>
    </w:p>
    <w:p w:rsidRPr="009B7099" w:rsidR="009B7099" w:rsidP="009B7099" w:rsidRDefault="002E2FD5" w14:paraId="7B40EB95" w14:textId="2E333D01">
      <w:pPr>
        <w:pStyle w:val="Lijstalinea"/>
        <w:numPr>
          <w:ilvl w:val="0"/>
          <w:numId w:val="30"/>
        </w:numPr>
        <w:spacing w:after="0" w:line="260" w:lineRule="exact"/>
        <w:ind w:left="1134"/>
        <w:contextualSpacing w:val="0"/>
        <w:rPr>
          <w:rFonts w:ascii="Arial" w:hAnsi="Arial" w:cs="Arial"/>
          <w:sz w:val="20"/>
          <w:szCs w:val="20"/>
          <w:lang w:val="nl"/>
        </w:rPr>
      </w:pPr>
      <w:r>
        <w:rPr>
          <w:rFonts w:ascii="Arial" w:hAnsi="Arial" w:cs="Arial"/>
          <w:sz w:val="20"/>
          <w:szCs w:val="20"/>
          <w:lang w:val="nl"/>
        </w:rPr>
        <w:t>Standaard programmatuur</w:t>
      </w:r>
      <w:r w:rsidRPr="009B7099" w:rsidR="009B7099">
        <w:rPr>
          <w:rFonts w:ascii="Arial" w:hAnsi="Arial" w:cs="Arial"/>
          <w:sz w:val="20"/>
          <w:szCs w:val="20"/>
          <w:lang w:val="nl"/>
        </w:rPr>
        <w:t xml:space="preserve"> die via andere partijen moet worden afgenomen op basis van overheidsbrede overeenkomsten;</w:t>
      </w:r>
    </w:p>
    <w:p w:rsidRPr="0049246C" w:rsidR="00503FB9" w:rsidP="0049246C" w:rsidRDefault="002E2FD5" w14:paraId="5559349C" w14:textId="7784FEEB">
      <w:pPr>
        <w:pStyle w:val="Lijstalinea"/>
        <w:numPr>
          <w:ilvl w:val="0"/>
          <w:numId w:val="30"/>
        </w:numPr>
        <w:spacing w:after="0" w:line="260" w:lineRule="exact"/>
        <w:ind w:left="1134"/>
        <w:contextualSpacing w:val="0"/>
        <w:rPr>
          <w:rFonts w:ascii="Arial" w:hAnsi="Arial" w:cs="Arial"/>
          <w:sz w:val="20"/>
          <w:szCs w:val="20"/>
          <w:lang w:val="nl"/>
        </w:rPr>
      </w:pPr>
      <w:r>
        <w:rPr>
          <w:rFonts w:ascii="Arial" w:hAnsi="Arial" w:cs="Arial"/>
          <w:sz w:val="20"/>
          <w:szCs w:val="20"/>
          <w:lang w:val="nl"/>
        </w:rPr>
        <w:t>Standaard programmatuur</w:t>
      </w:r>
      <w:r w:rsidRPr="009B7099" w:rsidR="009B7099">
        <w:rPr>
          <w:rFonts w:ascii="Arial" w:hAnsi="Arial" w:cs="Arial"/>
          <w:sz w:val="20"/>
          <w:szCs w:val="20"/>
          <w:lang w:val="nl"/>
        </w:rPr>
        <w:t xml:space="preserve"> die via andere partijen moet worden afgenomen op basis van bestaande overeenkomsten. </w:t>
      </w:r>
    </w:p>
    <w:p w:rsidR="00503FB9" w:rsidP="004D2622" w:rsidRDefault="00503FB9" w14:paraId="7D349BBE" w14:textId="77777777">
      <w:pPr>
        <w:suppressAutoHyphens/>
        <w:ind w:right="-1"/>
        <w:rPr>
          <w:lang w:val="nl"/>
        </w:rPr>
      </w:pPr>
    </w:p>
    <w:p w:rsidR="00AE4898" w:rsidP="002161B9" w:rsidRDefault="00AE4898" w14:paraId="0F7E4141" w14:textId="292A6B89">
      <w:pPr>
        <w:pStyle w:val="Kop1"/>
        <w:numPr>
          <w:ilvl w:val="0"/>
          <w:numId w:val="16"/>
        </w:numPr>
        <w:spacing w:before="120" w:after="240" w:line="280" w:lineRule="atLeast"/>
        <w:ind w:left="1134" w:hanging="1134"/>
        <w:rPr>
          <w:rStyle w:val="Kop1Char"/>
          <w:rFonts w:ascii="Arial" w:hAnsi="Arial"/>
          <w:b/>
          <w:bCs/>
          <w:kern w:val="0"/>
          <w:sz w:val="20"/>
          <w:szCs w:val="20"/>
        </w:rPr>
      </w:pPr>
      <w:bookmarkStart w:name="_Toc235702621" w:id="19"/>
      <w:bookmarkStart w:name="_Toc239231945" w:id="20"/>
      <w:bookmarkEnd w:id="17"/>
      <w:r w:rsidRPr="00AE4898">
        <w:rPr>
          <w:rStyle w:val="Kop1Char"/>
          <w:rFonts w:ascii="Arial" w:hAnsi="Arial"/>
          <w:b/>
          <w:bCs/>
          <w:kern w:val="0"/>
          <w:sz w:val="20"/>
          <w:szCs w:val="20"/>
        </w:rPr>
        <w:t xml:space="preserve">Implementatie </w:t>
      </w:r>
      <w:r w:rsidR="002E2FD5">
        <w:rPr>
          <w:rStyle w:val="Kop1Char"/>
          <w:rFonts w:ascii="Arial" w:hAnsi="Arial"/>
          <w:b/>
          <w:bCs/>
          <w:kern w:val="0"/>
          <w:sz w:val="20"/>
          <w:szCs w:val="20"/>
        </w:rPr>
        <w:t>Standaard programmatuur</w:t>
      </w:r>
      <w:bookmarkEnd w:id="19"/>
      <w:bookmarkEnd w:id="20"/>
    </w:p>
    <w:p w:rsidRPr="00B72634" w:rsidR="008864B4" w:rsidP="00266A9E" w:rsidRDefault="008864B4" w14:paraId="0219253F" w14:textId="3563A8FC">
      <w:pPr>
        <w:pStyle w:val="Lijstalinea"/>
        <w:numPr>
          <w:ilvl w:val="1"/>
          <w:numId w:val="16"/>
        </w:numPr>
        <w:spacing w:after="0"/>
        <w:ind w:left="567" w:hanging="570"/>
        <w:rPr>
          <w:rFonts w:ascii="Arial" w:hAnsi="Arial" w:cs="Arial"/>
          <w:sz w:val="20"/>
          <w:szCs w:val="20"/>
          <w:lang w:val="nl"/>
        </w:rPr>
      </w:pPr>
      <w:r w:rsidRPr="00B72634">
        <w:rPr>
          <w:rFonts w:ascii="Arial" w:hAnsi="Arial" w:cs="Arial"/>
          <w:sz w:val="20"/>
          <w:szCs w:val="20"/>
          <w:lang w:val="nl"/>
        </w:rPr>
        <w:t xml:space="preserve">Implementatie door </w:t>
      </w:r>
      <w:r w:rsidR="002E2FD5">
        <w:rPr>
          <w:rFonts w:ascii="Arial" w:hAnsi="Arial" w:cs="Arial"/>
          <w:sz w:val="20"/>
          <w:szCs w:val="20"/>
          <w:lang w:val="nl"/>
        </w:rPr>
        <w:t>Leverancier</w:t>
      </w:r>
      <w:r w:rsidRPr="00B72634">
        <w:rPr>
          <w:rFonts w:ascii="Arial" w:hAnsi="Arial" w:cs="Arial"/>
          <w:sz w:val="20"/>
          <w:szCs w:val="20"/>
          <w:lang w:val="nl"/>
        </w:rPr>
        <w:t xml:space="preserve"> van de </w:t>
      </w:r>
      <w:r w:rsidR="002E2FD5">
        <w:rPr>
          <w:rFonts w:ascii="Arial" w:hAnsi="Arial" w:cs="Arial"/>
          <w:sz w:val="20"/>
          <w:szCs w:val="20"/>
          <w:lang w:val="nl"/>
        </w:rPr>
        <w:t>Standaard programmatuur</w:t>
      </w:r>
      <w:r w:rsidRPr="00B72634">
        <w:rPr>
          <w:rFonts w:ascii="Arial" w:hAnsi="Arial" w:cs="Arial"/>
          <w:sz w:val="20"/>
          <w:szCs w:val="20"/>
          <w:lang w:val="nl"/>
        </w:rPr>
        <w:t xml:space="preserve"> bij </w:t>
      </w:r>
      <w:r w:rsidR="002E2FD5">
        <w:rPr>
          <w:rFonts w:ascii="Arial" w:hAnsi="Arial" w:cs="Arial"/>
          <w:sz w:val="20"/>
          <w:szCs w:val="20"/>
          <w:lang w:val="nl"/>
        </w:rPr>
        <w:t>GVB</w:t>
      </w:r>
      <w:r w:rsidRPr="00B72634">
        <w:rPr>
          <w:rFonts w:ascii="Arial" w:hAnsi="Arial" w:cs="Arial"/>
          <w:sz w:val="20"/>
          <w:szCs w:val="20"/>
          <w:lang w:val="nl"/>
        </w:rPr>
        <w:t xml:space="preserve"> </w:t>
      </w:r>
    </w:p>
    <w:p w:rsidR="008864B4" w:rsidP="00677538" w:rsidRDefault="008864B4" w14:paraId="19B6A5B3" w14:textId="77777777">
      <w:pPr>
        <w:pStyle w:val="Lijstalinea"/>
        <w:spacing w:after="0"/>
        <w:ind w:left="567"/>
        <w:rPr>
          <w:rFonts w:ascii="Arial" w:hAnsi="Arial" w:cs="Arial"/>
          <w:sz w:val="20"/>
          <w:szCs w:val="20"/>
          <w:lang w:val="nl"/>
        </w:rPr>
      </w:pPr>
      <w:r w:rsidRPr="00B72634">
        <w:rPr>
          <w:rFonts w:ascii="Arial" w:hAnsi="Arial" w:cs="Arial"/>
          <w:sz w:val="20"/>
          <w:szCs w:val="20"/>
          <w:lang w:val="nl"/>
        </w:rPr>
        <w:t>behoort niet tot reikwijdte van deze overeenkomst.</w:t>
      </w:r>
    </w:p>
    <w:p w:rsidRPr="00B72634" w:rsidR="00B72634" w:rsidP="00B72634" w:rsidRDefault="00B72634" w14:paraId="5C254CAF" w14:textId="77777777">
      <w:pPr>
        <w:pStyle w:val="Lijstalinea"/>
        <w:spacing w:after="0"/>
        <w:ind w:left="357"/>
        <w:rPr>
          <w:rFonts w:ascii="Arial" w:hAnsi="Arial" w:cs="Arial"/>
          <w:sz w:val="20"/>
          <w:szCs w:val="20"/>
          <w:lang w:val="nl"/>
        </w:rPr>
      </w:pPr>
    </w:p>
    <w:p w:rsidRPr="00B72634" w:rsidR="00D456E4" w:rsidP="00677538" w:rsidRDefault="002E2FD5" w14:paraId="45C2CC61" w14:textId="61ACB79F">
      <w:pPr>
        <w:pStyle w:val="Lijstalinea"/>
        <w:numPr>
          <w:ilvl w:val="1"/>
          <w:numId w:val="16"/>
        </w:numPr>
        <w:spacing w:after="0"/>
        <w:ind w:left="567" w:hanging="567"/>
        <w:rPr>
          <w:rFonts w:ascii="Arial" w:hAnsi="Arial" w:cs="Arial"/>
          <w:sz w:val="20"/>
          <w:szCs w:val="20"/>
          <w:lang w:val="nl"/>
        </w:rPr>
      </w:pPr>
      <w:r>
        <w:rPr>
          <w:rFonts w:ascii="Arial" w:hAnsi="Arial" w:cs="Arial"/>
          <w:sz w:val="20"/>
          <w:szCs w:val="20"/>
          <w:lang w:val="nl"/>
        </w:rPr>
        <w:t>Leverancier</w:t>
      </w:r>
      <w:r w:rsidRPr="00B72634" w:rsidR="00D456E4">
        <w:rPr>
          <w:rFonts w:ascii="Arial" w:hAnsi="Arial" w:cs="Arial"/>
          <w:sz w:val="20"/>
          <w:szCs w:val="20"/>
          <w:lang w:val="nl"/>
        </w:rPr>
        <w:t xml:space="preserve"> spant zich in om in verband met de implementatie van de </w:t>
      </w:r>
      <w:r>
        <w:rPr>
          <w:rFonts w:ascii="Arial" w:hAnsi="Arial" w:cs="Arial"/>
          <w:sz w:val="20"/>
          <w:szCs w:val="20"/>
          <w:lang w:val="nl"/>
        </w:rPr>
        <w:t>Standaard programmatuur</w:t>
      </w:r>
      <w:r w:rsidRPr="00B72634" w:rsidR="00D456E4">
        <w:rPr>
          <w:rFonts w:ascii="Arial" w:hAnsi="Arial" w:cs="Arial"/>
          <w:sz w:val="20"/>
          <w:szCs w:val="20"/>
          <w:lang w:val="nl"/>
        </w:rPr>
        <w:t xml:space="preserve"> bij </w:t>
      </w:r>
      <w:r>
        <w:rPr>
          <w:rFonts w:ascii="Arial" w:hAnsi="Arial" w:cs="Arial"/>
          <w:sz w:val="20"/>
          <w:szCs w:val="20"/>
          <w:lang w:val="nl"/>
        </w:rPr>
        <w:t>GVB</w:t>
      </w:r>
      <w:r w:rsidRPr="00B72634" w:rsidR="00D456E4">
        <w:rPr>
          <w:rFonts w:ascii="Arial" w:hAnsi="Arial" w:cs="Arial"/>
          <w:sz w:val="20"/>
          <w:szCs w:val="20"/>
          <w:lang w:val="nl"/>
        </w:rPr>
        <w:t xml:space="preserve">, het mogelijk te maken dat </w:t>
      </w:r>
      <w:r>
        <w:rPr>
          <w:rFonts w:ascii="Arial" w:hAnsi="Arial" w:cs="Arial"/>
          <w:sz w:val="20"/>
          <w:szCs w:val="20"/>
          <w:lang w:val="nl"/>
        </w:rPr>
        <w:t>GVB</w:t>
      </w:r>
      <w:r w:rsidRPr="00B72634" w:rsidR="00D456E4">
        <w:rPr>
          <w:rFonts w:ascii="Arial" w:hAnsi="Arial" w:cs="Arial"/>
          <w:sz w:val="20"/>
          <w:szCs w:val="20"/>
          <w:lang w:val="nl"/>
        </w:rPr>
        <w:t xml:space="preserve"> danwel door </w:t>
      </w:r>
      <w:r>
        <w:rPr>
          <w:rFonts w:ascii="Arial" w:hAnsi="Arial" w:cs="Arial"/>
          <w:sz w:val="20"/>
          <w:szCs w:val="20"/>
          <w:lang w:val="nl"/>
        </w:rPr>
        <w:t>GVB</w:t>
      </w:r>
      <w:r w:rsidRPr="00B72634" w:rsidR="00D456E4">
        <w:rPr>
          <w:rFonts w:ascii="Arial" w:hAnsi="Arial" w:cs="Arial"/>
          <w:sz w:val="20"/>
          <w:szCs w:val="20"/>
          <w:lang w:val="nl"/>
        </w:rPr>
        <w:t xml:space="preserve"> in te schakelen derden over alle benodigde technische en gebruikersinformatie – inclusief documentatie – kunnen beschikken opdat implementatie van de </w:t>
      </w:r>
      <w:r>
        <w:rPr>
          <w:rFonts w:ascii="Arial" w:hAnsi="Arial" w:cs="Arial"/>
          <w:sz w:val="20"/>
          <w:szCs w:val="20"/>
          <w:lang w:val="nl"/>
        </w:rPr>
        <w:t>Standaard programmatuur</w:t>
      </w:r>
      <w:r w:rsidRPr="00B72634" w:rsidR="00D456E4">
        <w:rPr>
          <w:rFonts w:ascii="Arial" w:hAnsi="Arial" w:cs="Arial"/>
          <w:sz w:val="20"/>
          <w:szCs w:val="20"/>
          <w:lang w:val="nl"/>
        </w:rPr>
        <w:t xml:space="preserve"> bij </w:t>
      </w:r>
      <w:r>
        <w:rPr>
          <w:rFonts w:ascii="Arial" w:hAnsi="Arial" w:cs="Arial"/>
          <w:sz w:val="20"/>
          <w:szCs w:val="20"/>
          <w:lang w:val="nl"/>
        </w:rPr>
        <w:t>GVB</w:t>
      </w:r>
      <w:r w:rsidRPr="00B72634" w:rsidR="00D456E4">
        <w:rPr>
          <w:rFonts w:ascii="Arial" w:hAnsi="Arial" w:cs="Arial"/>
          <w:sz w:val="20"/>
          <w:szCs w:val="20"/>
          <w:lang w:val="nl"/>
        </w:rPr>
        <w:t xml:space="preserve"> kan plaatsvinden. De </w:t>
      </w:r>
      <w:r>
        <w:rPr>
          <w:rFonts w:ascii="Arial" w:hAnsi="Arial" w:cs="Arial"/>
          <w:sz w:val="20"/>
          <w:szCs w:val="20"/>
          <w:lang w:val="nl"/>
        </w:rPr>
        <w:t>Vergoeding</w:t>
      </w:r>
      <w:r w:rsidRPr="00B72634" w:rsidR="00D456E4">
        <w:rPr>
          <w:rFonts w:ascii="Arial" w:hAnsi="Arial" w:cs="Arial"/>
          <w:sz w:val="20"/>
          <w:szCs w:val="20"/>
          <w:lang w:val="nl"/>
        </w:rPr>
        <w:t xml:space="preserve"> voor de beschikbaarstelling van deze informatie wordt geacht inbegrepen te zijn in prijs van de </w:t>
      </w:r>
      <w:r>
        <w:rPr>
          <w:rFonts w:ascii="Arial" w:hAnsi="Arial" w:cs="Arial"/>
          <w:sz w:val="20"/>
          <w:szCs w:val="20"/>
          <w:lang w:val="nl"/>
        </w:rPr>
        <w:t>Gebruiksrecht</w:t>
      </w:r>
      <w:r w:rsidRPr="00B72634" w:rsidR="00D456E4">
        <w:rPr>
          <w:rFonts w:ascii="Arial" w:hAnsi="Arial" w:cs="Arial"/>
          <w:sz w:val="20"/>
          <w:szCs w:val="20"/>
          <w:lang w:val="nl"/>
        </w:rPr>
        <w:t xml:space="preserve">en. </w:t>
      </w:r>
      <w:r>
        <w:rPr>
          <w:rFonts w:ascii="Arial" w:hAnsi="Arial" w:cs="Arial"/>
          <w:sz w:val="20"/>
          <w:szCs w:val="20"/>
          <w:lang w:val="nl"/>
        </w:rPr>
        <w:t>Leverancier</w:t>
      </w:r>
      <w:r w:rsidRPr="00B72634" w:rsidR="00D456E4">
        <w:rPr>
          <w:rFonts w:ascii="Arial" w:hAnsi="Arial" w:cs="Arial"/>
          <w:sz w:val="20"/>
          <w:szCs w:val="20"/>
          <w:lang w:val="nl"/>
        </w:rPr>
        <w:t xml:space="preserve"> dient op verzoek van een </w:t>
      </w:r>
      <w:r>
        <w:rPr>
          <w:rFonts w:ascii="Arial" w:hAnsi="Arial" w:cs="Arial"/>
          <w:sz w:val="20"/>
          <w:szCs w:val="20"/>
          <w:lang w:val="nl"/>
        </w:rPr>
        <w:t>GVB</w:t>
      </w:r>
      <w:r w:rsidRPr="00B72634" w:rsidR="00D456E4">
        <w:rPr>
          <w:rFonts w:ascii="Arial" w:hAnsi="Arial" w:cs="Arial"/>
          <w:sz w:val="20"/>
          <w:szCs w:val="20"/>
          <w:lang w:val="nl"/>
        </w:rPr>
        <w:t xml:space="preserve"> een overzicht van de beschikbare technische en gebruikersinformatie te verstrekken.</w:t>
      </w:r>
    </w:p>
    <w:p w:rsidRPr="00AE4898" w:rsidR="00AE4898" w:rsidP="00AE4898" w:rsidRDefault="00AE4898" w14:paraId="0D53041F" w14:textId="77777777"/>
    <w:p w:rsidRPr="002161B9" w:rsidR="00F875EB" w:rsidP="002161B9" w:rsidRDefault="00E56355" w14:paraId="5049DE2D" w14:textId="2B293E8B">
      <w:pPr>
        <w:pStyle w:val="Kop1"/>
        <w:numPr>
          <w:ilvl w:val="0"/>
          <w:numId w:val="16"/>
        </w:numPr>
        <w:spacing w:before="120" w:after="240" w:line="280" w:lineRule="atLeast"/>
        <w:ind w:left="1134" w:hanging="1134"/>
        <w:rPr>
          <w:rStyle w:val="Kop1Char"/>
          <w:rFonts w:ascii="Arial" w:hAnsi="Arial"/>
          <w:b/>
          <w:bCs/>
          <w:kern w:val="0"/>
          <w:sz w:val="20"/>
          <w:szCs w:val="20"/>
        </w:rPr>
      </w:pPr>
      <w:bookmarkStart w:name="_Toc235702622" w:id="21"/>
      <w:bookmarkStart w:name="_Toc239231946" w:id="22"/>
      <w:r w:rsidRPr="002161B9">
        <w:rPr>
          <w:rStyle w:val="Kop1Char"/>
          <w:rFonts w:ascii="Arial" w:hAnsi="Arial"/>
          <w:b/>
          <w:bCs/>
          <w:kern w:val="0"/>
          <w:sz w:val="20"/>
          <w:szCs w:val="20"/>
        </w:rPr>
        <w:t xml:space="preserve">Inwerkingtreding en duur van de </w:t>
      </w:r>
      <w:r w:rsidR="002E2FD5">
        <w:rPr>
          <w:rStyle w:val="Kop1Char"/>
          <w:rFonts w:ascii="Arial" w:hAnsi="Arial"/>
          <w:b/>
          <w:bCs/>
          <w:kern w:val="0"/>
          <w:sz w:val="20"/>
          <w:szCs w:val="20"/>
        </w:rPr>
        <w:t>Raamovereenkomst</w:t>
      </w:r>
      <w:bookmarkEnd w:id="21"/>
      <w:bookmarkEnd w:id="22"/>
    </w:p>
    <w:p w:rsidR="000F5B61" w:rsidP="006806F2" w:rsidRDefault="00E56355" w14:paraId="3ABED8AE" w14:textId="12B09872">
      <w:pPr>
        <w:pStyle w:val="Lijstalinea"/>
        <w:numPr>
          <w:ilvl w:val="1"/>
          <w:numId w:val="16"/>
        </w:numPr>
        <w:suppressAutoHyphens/>
        <w:spacing w:after="0" w:line="280" w:lineRule="atLeast"/>
        <w:ind w:left="567" w:hanging="567"/>
        <w:rPr>
          <w:rFonts w:ascii="Arial" w:hAnsi="Arial" w:cs="Arial"/>
          <w:sz w:val="20"/>
          <w:szCs w:val="20"/>
          <w:lang w:val="nl"/>
        </w:rPr>
      </w:pPr>
      <w:bookmarkStart w:name="_Toc514770055" w:id="23"/>
      <w:r w:rsidRPr="000F5B61">
        <w:rPr>
          <w:rFonts w:ascii="Arial" w:hAnsi="Arial" w:cs="Arial"/>
          <w:sz w:val="20"/>
          <w:szCs w:val="20"/>
          <w:lang w:val="nl"/>
        </w:rPr>
        <w:t xml:space="preserve">Deze </w:t>
      </w:r>
      <w:r w:rsidR="002E2FD5">
        <w:rPr>
          <w:rFonts w:ascii="Arial" w:hAnsi="Arial" w:cs="Arial"/>
          <w:sz w:val="20"/>
          <w:szCs w:val="20"/>
          <w:lang w:val="nl"/>
        </w:rPr>
        <w:t>Raamovereenkomst</w:t>
      </w:r>
      <w:r w:rsidRPr="000F5B61">
        <w:rPr>
          <w:rFonts w:ascii="Arial" w:hAnsi="Arial" w:cs="Arial"/>
          <w:sz w:val="20"/>
          <w:szCs w:val="20"/>
          <w:lang w:val="nl"/>
        </w:rPr>
        <w:t xml:space="preserve"> treedt in werking met ingang van de datum van ondertekening van deze </w:t>
      </w:r>
      <w:r w:rsidR="002E2FD5">
        <w:rPr>
          <w:rFonts w:ascii="Arial" w:hAnsi="Arial" w:cs="Arial"/>
          <w:sz w:val="20"/>
          <w:szCs w:val="20"/>
          <w:lang w:val="nl"/>
        </w:rPr>
        <w:t>Raamovereenkomst</w:t>
      </w:r>
      <w:r w:rsidRPr="000F5B61">
        <w:rPr>
          <w:rFonts w:ascii="Arial" w:hAnsi="Arial" w:cs="Arial"/>
          <w:sz w:val="20"/>
          <w:szCs w:val="20"/>
          <w:lang w:val="nl"/>
        </w:rPr>
        <w:t xml:space="preserve"> door beide Partijen.</w:t>
      </w:r>
    </w:p>
    <w:p w:rsidRPr="00C5348D" w:rsidR="00DA0DB7" w:rsidP="006806F2" w:rsidRDefault="00DA0DB7" w14:paraId="5D3095CE" w14:textId="77777777">
      <w:pPr>
        <w:suppressAutoHyphens/>
        <w:rPr>
          <w:rFonts w:cs="Arial"/>
          <w:lang w:val="nl"/>
        </w:rPr>
      </w:pPr>
    </w:p>
    <w:p w:rsidR="00E56355" w:rsidP="006806F2" w:rsidRDefault="00E56355" w14:paraId="256B5C03" w14:textId="5D9BCC9A">
      <w:pPr>
        <w:pStyle w:val="Lijstalinea"/>
        <w:numPr>
          <w:ilvl w:val="1"/>
          <w:numId w:val="16"/>
        </w:numPr>
        <w:suppressAutoHyphens/>
        <w:spacing w:after="0" w:line="280" w:lineRule="atLeast"/>
        <w:ind w:left="567" w:hanging="567"/>
        <w:rPr>
          <w:lang w:val="nl"/>
        </w:rPr>
      </w:pPr>
      <w:r w:rsidRPr="000F5B61">
        <w:rPr>
          <w:rFonts w:ascii="Arial" w:hAnsi="Arial" w:cs="Arial"/>
          <w:sz w:val="20"/>
          <w:szCs w:val="20"/>
          <w:lang w:val="nl"/>
        </w:rPr>
        <w:t xml:space="preserve">Deze </w:t>
      </w:r>
      <w:r w:rsidR="002E2FD5">
        <w:rPr>
          <w:rFonts w:ascii="Arial" w:hAnsi="Arial" w:cs="Arial"/>
          <w:sz w:val="20"/>
          <w:szCs w:val="20"/>
          <w:lang w:val="nl"/>
        </w:rPr>
        <w:t>Raamovereenkomst</w:t>
      </w:r>
      <w:r w:rsidRPr="000F5B61">
        <w:rPr>
          <w:rFonts w:ascii="Arial" w:hAnsi="Arial" w:cs="Arial"/>
          <w:sz w:val="20"/>
          <w:szCs w:val="20"/>
          <w:lang w:val="nl"/>
        </w:rPr>
        <w:t xml:space="preserve"> wordt aangegaan voor de duur </w:t>
      </w:r>
      <w:r w:rsidR="004F2B07">
        <w:rPr>
          <w:rFonts w:ascii="Arial" w:hAnsi="Arial" w:cs="Arial"/>
          <w:sz w:val="20"/>
          <w:szCs w:val="20"/>
          <w:lang w:val="nl"/>
        </w:rPr>
        <w:t xml:space="preserve">van </w:t>
      </w:r>
      <w:r w:rsidR="001C0AFF">
        <w:rPr>
          <w:rFonts w:ascii="Arial" w:hAnsi="Arial" w:cs="Arial"/>
          <w:sz w:val="20"/>
          <w:szCs w:val="20"/>
          <w:lang w:val="nl"/>
        </w:rPr>
        <w:t>vier jaar,</w:t>
      </w:r>
      <w:r w:rsidRPr="000F5B61">
        <w:rPr>
          <w:rFonts w:ascii="Arial" w:hAnsi="Arial" w:cs="Arial"/>
          <w:sz w:val="20"/>
          <w:szCs w:val="20"/>
          <w:lang w:val="nl"/>
        </w:rPr>
        <w:t xml:space="preserve"> derhalve ingaand op</w:t>
      </w:r>
      <w:r w:rsidR="001C0AFF">
        <w:rPr>
          <w:rFonts w:ascii="Arial" w:hAnsi="Arial" w:cs="Arial"/>
          <w:sz w:val="20"/>
          <w:szCs w:val="20"/>
          <w:lang w:val="nl"/>
        </w:rPr>
        <w:t xml:space="preserve"> </w:t>
      </w:r>
      <w:r w:rsidRPr="000F5B61">
        <w:rPr>
          <w:rFonts w:ascii="Arial" w:hAnsi="Arial" w:cs="Arial"/>
          <w:sz w:val="20"/>
          <w:szCs w:val="20"/>
          <w:lang w:val="nl"/>
        </w:rPr>
        <w:t xml:space="preserve">datum ondertekening </w:t>
      </w:r>
      <w:r w:rsidR="002E2FD5">
        <w:rPr>
          <w:rFonts w:ascii="Arial" w:hAnsi="Arial" w:cs="Arial"/>
          <w:sz w:val="20"/>
          <w:szCs w:val="20"/>
          <w:lang w:val="nl"/>
        </w:rPr>
        <w:t>Raamovereenkomst</w:t>
      </w:r>
      <w:r w:rsidR="001C0AFF">
        <w:rPr>
          <w:rFonts w:ascii="Arial" w:hAnsi="Arial" w:cs="Arial"/>
          <w:sz w:val="20"/>
          <w:szCs w:val="20"/>
          <w:lang w:val="nl"/>
        </w:rPr>
        <w:t xml:space="preserve"> </w:t>
      </w:r>
      <w:r w:rsidRPr="000F5B61">
        <w:rPr>
          <w:rFonts w:ascii="Arial" w:hAnsi="Arial" w:cs="Arial"/>
          <w:sz w:val="20"/>
          <w:szCs w:val="20"/>
          <w:lang w:val="nl"/>
        </w:rPr>
        <w:t xml:space="preserve">en eindigend op </w:t>
      </w:r>
      <w:r w:rsidR="00F560A6">
        <w:rPr>
          <w:rFonts w:ascii="Arial" w:hAnsi="Arial" w:cs="Arial"/>
          <w:sz w:val="20"/>
          <w:szCs w:val="20"/>
          <w:lang w:val="nl"/>
        </w:rPr>
        <w:t>31-12-2030</w:t>
      </w:r>
      <w:r w:rsidRPr="000F5B61">
        <w:rPr>
          <w:rFonts w:ascii="Arial" w:hAnsi="Arial" w:cs="Arial"/>
          <w:sz w:val="20"/>
          <w:szCs w:val="20"/>
          <w:lang w:val="nl"/>
        </w:rPr>
        <w:t xml:space="preserve">, met een optie voor </w:t>
      </w:r>
      <w:r w:rsidR="002E2FD5">
        <w:rPr>
          <w:rFonts w:ascii="Arial" w:hAnsi="Arial" w:cs="Arial"/>
          <w:sz w:val="20"/>
          <w:szCs w:val="20"/>
          <w:lang w:val="nl"/>
        </w:rPr>
        <w:t>GVB</w:t>
      </w:r>
      <w:r w:rsidRPr="000F5B61">
        <w:rPr>
          <w:rFonts w:ascii="Arial" w:hAnsi="Arial" w:cs="Arial"/>
          <w:sz w:val="20"/>
          <w:szCs w:val="20"/>
          <w:lang w:val="nl"/>
        </w:rPr>
        <w:t xml:space="preserve"> om de </w:t>
      </w:r>
      <w:r w:rsidR="002E2FD5">
        <w:rPr>
          <w:rFonts w:ascii="Arial" w:hAnsi="Arial" w:cs="Arial"/>
          <w:sz w:val="20"/>
          <w:szCs w:val="20"/>
          <w:lang w:val="nl"/>
        </w:rPr>
        <w:t>Raamovereenkomst</w:t>
      </w:r>
      <w:r w:rsidRPr="000F5B61">
        <w:rPr>
          <w:rFonts w:ascii="Arial" w:hAnsi="Arial" w:cs="Arial"/>
          <w:sz w:val="20"/>
          <w:szCs w:val="20"/>
          <w:lang w:val="nl"/>
        </w:rPr>
        <w:t xml:space="preserve"> te verlengen met </w:t>
      </w:r>
      <w:r w:rsidR="0054767B">
        <w:rPr>
          <w:rFonts w:ascii="Arial" w:hAnsi="Arial" w:cs="Arial"/>
          <w:sz w:val="20"/>
          <w:szCs w:val="20"/>
          <w:lang w:val="nl"/>
        </w:rPr>
        <w:t>twee periodes van twee jaren</w:t>
      </w:r>
      <w:r w:rsidR="00CE0557">
        <w:rPr>
          <w:rFonts w:ascii="Arial" w:hAnsi="Arial" w:cs="Arial"/>
          <w:sz w:val="20"/>
          <w:szCs w:val="20"/>
          <w:lang w:val="nl"/>
        </w:rPr>
        <w:t xml:space="preserve"> tot een maximale duur van vier jaren</w:t>
      </w:r>
      <w:r w:rsidR="00CE2B72">
        <w:rPr>
          <w:rFonts w:ascii="Arial" w:hAnsi="Arial" w:cs="Arial"/>
          <w:sz w:val="20"/>
          <w:szCs w:val="20"/>
          <w:lang w:val="nl"/>
        </w:rPr>
        <w:t xml:space="preserve"> tot </w:t>
      </w:r>
      <w:r w:rsidR="00861657">
        <w:rPr>
          <w:rFonts w:ascii="Arial" w:hAnsi="Arial" w:cs="Arial"/>
          <w:sz w:val="20"/>
          <w:szCs w:val="20"/>
          <w:lang w:val="nl"/>
        </w:rPr>
        <w:t>uiterlijk 31-12-2034</w:t>
      </w:r>
      <w:r w:rsidR="00CE0557">
        <w:rPr>
          <w:rFonts w:ascii="Arial" w:hAnsi="Arial" w:cs="Arial"/>
          <w:sz w:val="20"/>
          <w:szCs w:val="20"/>
          <w:lang w:val="nl"/>
        </w:rPr>
        <w:t>.</w:t>
      </w:r>
      <w:r w:rsidRPr="00D078AC">
        <w:rPr>
          <w:lang w:val="nl"/>
        </w:rPr>
        <w:t xml:space="preserve"> </w:t>
      </w:r>
    </w:p>
    <w:p w:rsidR="00C5348D" w:rsidP="006806F2" w:rsidRDefault="00C5348D" w14:paraId="24E0CD2F" w14:textId="77777777">
      <w:pPr>
        <w:suppressAutoHyphens/>
        <w:rPr>
          <w:lang w:val="nl"/>
        </w:rPr>
      </w:pPr>
    </w:p>
    <w:p w:rsidRPr="006C2158" w:rsidR="006C2158" w:rsidP="006C2158" w:rsidRDefault="006C2158" w14:paraId="44BAC73A" w14:textId="76175428">
      <w:pPr>
        <w:pStyle w:val="Lijstalinea"/>
        <w:numPr>
          <w:ilvl w:val="1"/>
          <w:numId w:val="16"/>
        </w:numPr>
        <w:suppressAutoHyphens/>
        <w:spacing w:after="0" w:line="280" w:lineRule="atLeast"/>
        <w:ind w:left="567" w:hanging="567"/>
        <w:rPr>
          <w:rFonts w:ascii="Arial" w:hAnsi="Arial" w:cs="Arial"/>
          <w:sz w:val="20"/>
          <w:szCs w:val="20"/>
          <w:lang w:val="nl"/>
        </w:rPr>
      </w:pPr>
      <w:r w:rsidRPr="006C2158">
        <w:rPr>
          <w:rFonts w:ascii="Arial" w:hAnsi="Arial" w:cs="Arial"/>
          <w:sz w:val="20"/>
          <w:szCs w:val="20"/>
          <w:lang w:val="nl"/>
        </w:rPr>
        <w:t xml:space="preserve">In aanvulling op het bepaalde in artikel 35 van de Algemene </w:t>
      </w:r>
      <w:r w:rsidR="002E2FD5">
        <w:rPr>
          <w:rFonts w:ascii="Arial" w:hAnsi="Arial" w:cs="Arial"/>
          <w:sz w:val="20"/>
          <w:szCs w:val="20"/>
          <w:lang w:val="nl"/>
        </w:rPr>
        <w:t>Inkoopvoorwaarden</w:t>
      </w:r>
      <w:r w:rsidRPr="006C2158">
        <w:rPr>
          <w:rFonts w:ascii="Arial" w:hAnsi="Arial" w:cs="Arial"/>
          <w:sz w:val="20"/>
          <w:szCs w:val="20"/>
          <w:lang w:val="nl"/>
        </w:rPr>
        <w:t xml:space="preserve"> van </w:t>
      </w:r>
      <w:r w:rsidR="002E2FD5">
        <w:rPr>
          <w:rFonts w:ascii="Arial" w:hAnsi="Arial" w:cs="Arial"/>
          <w:sz w:val="20"/>
          <w:szCs w:val="20"/>
          <w:lang w:val="nl"/>
        </w:rPr>
        <w:t>GVB</w:t>
      </w:r>
      <w:r w:rsidRPr="006C2158">
        <w:rPr>
          <w:rFonts w:ascii="Arial" w:hAnsi="Arial" w:cs="Arial"/>
          <w:sz w:val="20"/>
          <w:szCs w:val="20"/>
          <w:lang w:val="nl"/>
        </w:rPr>
        <w:t xml:space="preserve"> kan </w:t>
      </w:r>
      <w:r w:rsidR="002E2FD5">
        <w:rPr>
          <w:rFonts w:ascii="Arial" w:hAnsi="Arial" w:cs="Arial"/>
          <w:sz w:val="20"/>
          <w:szCs w:val="20"/>
          <w:lang w:val="nl"/>
        </w:rPr>
        <w:t>GVB</w:t>
      </w:r>
      <w:r w:rsidRPr="006C2158">
        <w:rPr>
          <w:rFonts w:ascii="Arial" w:hAnsi="Arial" w:cs="Arial"/>
          <w:sz w:val="20"/>
          <w:szCs w:val="20"/>
          <w:lang w:val="nl"/>
        </w:rPr>
        <w:t xml:space="preserve"> de </w:t>
      </w:r>
      <w:r w:rsidR="002E2FD5">
        <w:rPr>
          <w:rFonts w:ascii="Arial" w:hAnsi="Arial" w:cs="Arial"/>
          <w:sz w:val="20"/>
          <w:szCs w:val="20"/>
          <w:lang w:val="nl"/>
        </w:rPr>
        <w:t>Raamovereenkomst</w:t>
      </w:r>
      <w:r w:rsidRPr="006C2158">
        <w:rPr>
          <w:rFonts w:ascii="Arial" w:hAnsi="Arial" w:cs="Arial"/>
          <w:sz w:val="20"/>
          <w:szCs w:val="20"/>
          <w:lang w:val="nl"/>
        </w:rPr>
        <w:t xml:space="preserve"> met onmiddellijke ingang schriftelijk opzeggen indien de maximale hoeveelheid en/of waarde, zoals bedoeld in de aanbestedingsstukken, is bereikt of deze door een eerstvolgende </w:t>
      </w:r>
      <w:r w:rsidR="002E2FD5">
        <w:rPr>
          <w:rFonts w:ascii="Arial" w:hAnsi="Arial" w:cs="Arial"/>
          <w:sz w:val="20"/>
          <w:szCs w:val="20"/>
          <w:lang w:val="nl"/>
        </w:rPr>
        <w:t>Opdracht</w:t>
      </w:r>
      <w:r w:rsidRPr="006C2158">
        <w:rPr>
          <w:rFonts w:ascii="Arial" w:hAnsi="Arial" w:cs="Arial"/>
          <w:sz w:val="20"/>
          <w:szCs w:val="20"/>
          <w:lang w:val="nl"/>
        </w:rPr>
        <w:t>verstrekking kan worden overschreden</w:t>
      </w:r>
      <w:r w:rsidR="0052722E">
        <w:rPr>
          <w:rFonts w:ascii="Arial" w:hAnsi="Arial" w:cs="Arial"/>
          <w:sz w:val="20"/>
          <w:szCs w:val="20"/>
          <w:lang w:val="nl"/>
        </w:rPr>
        <w:t xml:space="preserve"> voordat de initiële of verlengde looptijd is verstreken</w:t>
      </w:r>
      <w:r w:rsidRPr="006C2158">
        <w:rPr>
          <w:rFonts w:ascii="Arial" w:hAnsi="Arial" w:cs="Arial"/>
          <w:sz w:val="20"/>
          <w:szCs w:val="20"/>
          <w:lang w:val="nl"/>
        </w:rPr>
        <w:t xml:space="preserve">. </w:t>
      </w:r>
      <w:r w:rsidR="002E2FD5">
        <w:rPr>
          <w:rFonts w:ascii="Arial" w:hAnsi="Arial" w:cs="Arial"/>
          <w:sz w:val="20"/>
          <w:szCs w:val="20"/>
          <w:lang w:val="nl"/>
        </w:rPr>
        <w:t>GVB</w:t>
      </w:r>
      <w:r w:rsidRPr="006C2158">
        <w:rPr>
          <w:rFonts w:ascii="Arial" w:hAnsi="Arial" w:cs="Arial"/>
          <w:sz w:val="20"/>
          <w:szCs w:val="20"/>
          <w:lang w:val="nl"/>
        </w:rPr>
        <w:t xml:space="preserve"> hoeft </w:t>
      </w:r>
      <w:r w:rsidR="002E2FD5">
        <w:rPr>
          <w:rFonts w:ascii="Arial" w:hAnsi="Arial" w:cs="Arial"/>
          <w:sz w:val="20"/>
          <w:szCs w:val="20"/>
          <w:lang w:val="nl"/>
        </w:rPr>
        <w:t>Leverancier</w:t>
      </w:r>
      <w:r w:rsidRPr="006C2158">
        <w:rPr>
          <w:rFonts w:ascii="Arial" w:hAnsi="Arial" w:cs="Arial"/>
          <w:sz w:val="20"/>
          <w:szCs w:val="20"/>
          <w:lang w:val="nl"/>
        </w:rPr>
        <w:t xml:space="preserve"> op generlei wijze schadeloos te stellen voor de gevolgen van de opzegging van de </w:t>
      </w:r>
      <w:r w:rsidR="002E2FD5">
        <w:rPr>
          <w:rFonts w:ascii="Arial" w:hAnsi="Arial" w:cs="Arial"/>
          <w:sz w:val="20"/>
          <w:szCs w:val="20"/>
          <w:lang w:val="nl"/>
        </w:rPr>
        <w:t>Raamovereenkomst</w:t>
      </w:r>
      <w:r w:rsidRPr="006C2158">
        <w:rPr>
          <w:rFonts w:ascii="Arial" w:hAnsi="Arial" w:cs="Arial"/>
          <w:sz w:val="20"/>
          <w:szCs w:val="20"/>
          <w:lang w:val="nl"/>
        </w:rPr>
        <w:t>.</w:t>
      </w:r>
    </w:p>
    <w:p w:rsidRPr="00BB74DC" w:rsidR="00010275" w:rsidP="00010275" w:rsidRDefault="00010275" w14:paraId="31513E16" w14:textId="77777777">
      <w:pPr>
        <w:suppressAutoHyphens/>
        <w:rPr>
          <w:rFonts w:cs="Arial"/>
          <w:highlight w:val="yellow"/>
          <w:lang w:val="nl"/>
        </w:rPr>
      </w:pPr>
    </w:p>
    <w:p w:rsidR="00E56355" w:rsidP="00010275" w:rsidRDefault="00E56355" w14:paraId="012D31B2" w14:textId="5EA9F54C">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De voorwaarden van deze </w:t>
      </w:r>
      <w:r w:rsidR="002E2FD5">
        <w:rPr>
          <w:rFonts w:ascii="Arial" w:hAnsi="Arial" w:cs="Arial"/>
          <w:sz w:val="20"/>
          <w:szCs w:val="20"/>
          <w:lang w:val="nl"/>
        </w:rPr>
        <w:t>Raamovereenkomst</w:t>
      </w:r>
      <w:r w:rsidRPr="00010275">
        <w:rPr>
          <w:rFonts w:ascii="Arial" w:hAnsi="Arial" w:cs="Arial"/>
          <w:sz w:val="20"/>
          <w:szCs w:val="20"/>
          <w:lang w:val="nl"/>
        </w:rPr>
        <w:t xml:space="preserve"> blijven na beëindiging van deze </w:t>
      </w:r>
      <w:r w:rsidR="002E2FD5">
        <w:rPr>
          <w:rFonts w:ascii="Arial" w:hAnsi="Arial" w:cs="Arial"/>
          <w:sz w:val="20"/>
          <w:szCs w:val="20"/>
          <w:lang w:val="nl"/>
        </w:rPr>
        <w:t>Raamovereenkomst</w:t>
      </w:r>
      <w:r w:rsidR="004E4DA6">
        <w:rPr>
          <w:rFonts w:ascii="Arial" w:hAnsi="Arial" w:cs="Arial"/>
          <w:sz w:val="20"/>
          <w:szCs w:val="20"/>
          <w:lang w:val="nl"/>
        </w:rPr>
        <w:t xml:space="preserve"> van toepassing</w:t>
      </w:r>
      <w:r w:rsidRPr="00010275">
        <w:rPr>
          <w:rFonts w:ascii="Arial" w:hAnsi="Arial" w:cs="Arial"/>
          <w:sz w:val="20"/>
          <w:szCs w:val="20"/>
          <w:lang w:val="nl"/>
        </w:rPr>
        <w:t xml:space="preserve"> </w:t>
      </w:r>
      <w:r w:rsidR="004E4DA6">
        <w:rPr>
          <w:rFonts w:ascii="Arial" w:hAnsi="Arial" w:cs="Arial"/>
          <w:sz w:val="20"/>
          <w:szCs w:val="20"/>
          <w:lang w:val="nl"/>
        </w:rPr>
        <w:t>op reeds</w:t>
      </w:r>
      <w:r w:rsidRPr="00010275">
        <w:rPr>
          <w:rFonts w:ascii="Arial" w:hAnsi="Arial" w:cs="Arial"/>
          <w:sz w:val="20"/>
          <w:szCs w:val="20"/>
          <w:lang w:val="nl"/>
        </w:rPr>
        <w:t xml:space="preserve"> geplaatste orders van Producten die na het eindigen van deze </w:t>
      </w:r>
      <w:r w:rsidR="002E2FD5">
        <w:rPr>
          <w:rFonts w:ascii="Arial" w:hAnsi="Arial" w:cs="Arial"/>
          <w:sz w:val="20"/>
          <w:szCs w:val="20"/>
          <w:lang w:val="nl"/>
        </w:rPr>
        <w:t>Raamovereenkomst</w:t>
      </w:r>
      <w:r w:rsidRPr="00010275">
        <w:rPr>
          <w:rFonts w:ascii="Arial" w:hAnsi="Arial" w:cs="Arial"/>
          <w:sz w:val="20"/>
          <w:szCs w:val="20"/>
          <w:lang w:val="nl"/>
        </w:rPr>
        <w:t xml:space="preserve"> nog aan </w:t>
      </w:r>
      <w:r w:rsidR="002E2FD5">
        <w:rPr>
          <w:rFonts w:ascii="Arial" w:hAnsi="Arial" w:cs="Arial"/>
          <w:sz w:val="20"/>
          <w:szCs w:val="20"/>
          <w:lang w:val="nl"/>
        </w:rPr>
        <w:t>GVB</w:t>
      </w:r>
      <w:r w:rsidRPr="00010275">
        <w:rPr>
          <w:rFonts w:ascii="Arial" w:hAnsi="Arial" w:cs="Arial"/>
          <w:sz w:val="20"/>
          <w:szCs w:val="20"/>
          <w:lang w:val="nl"/>
        </w:rPr>
        <w:t xml:space="preserve"> geleverd moeten worden.</w:t>
      </w:r>
    </w:p>
    <w:p w:rsidRPr="008169D7" w:rsidR="008169D7" w:rsidP="008169D7" w:rsidRDefault="008169D7" w14:paraId="0F2E618B" w14:textId="77777777">
      <w:pPr>
        <w:pStyle w:val="Lijstalinea"/>
        <w:rPr>
          <w:rFonts w:ascii="Arial" w:hAnsi="Arial" w:cs="Arial"/>
          <w:sz w:val="20"/>
          <w:szCs w:val="20"/>
          <w:lang w:val="nl"/>
        </w:rPr>
      </w:pPr>
    </w:p>
    <w:p w:rsidR="008169D7" w:rsidP="00010275" w:rsidRDefault="00803515" w14:paraId="6D5273B9" w14:textId="3CC15A7D">
      <w:pPr>
        <w:pStyle w:val="Lijstalinea"/>
        <w:numPr>
          <w:ilvl w:val="1"/>
          <w:numId w:val="16"/>
        </w:numPr>
        <w:suppressAutoHyphens/>
        <w:spacing w:after="0" w:line="280" w:lineRule="atLeast"/>
        <w:ind w:left="567" w:hanging="567"/>
        <w:rPr>
          <w:rFonts w:ascii="Arial" w:hAnsi="Arial" w:cs="Arial"/>
          <w:sz w:val="20"/>
          <w:szCs w:val="20"/>
          <w:lang w:val="nl"/>
        </w:rPr>
      </w:pPr>
      <w:r w:rsidRPr="00803515">
        <w:rPr>
          <w:rFonts w:ascii="Arial" w:hAnsi="Arial" w:cs="Arial"/>
          <w:sz w:val="20"/>
          <w:szCs w:val="20"/>
          <w:lang w:val="nl"/>
        </w:rPr>
        <w:t xml:space="preserve">Bij afloop, beëindiging of ontbinding van de </w:t>
      </w:r>
      <w:r w:rsidR="002E2FD5">
        <w:rPr>
          <w:rFonts w:ascii="Arial" w:hAnsi="Arial" w:cs="Arial"/>
          <w:sz w:val="20"/>
          <w:szCs w:val="20"/>
          <w:lang w:val="nl"/>
        </w:rPr>
        <w:t>Raamovereenkomst</w:t>
      </w:r>
      <w:r w:rsidRPr="00803515">
        <w:rPr>
          <w:rFonts w:ascii="Arial" w:hAnsi="Arial" w:cs="Arial"/>
          <w:sz w:val="20"/>
          <w:szCs w:val="20"/>
          <w:lang w:val="nl"/>
        </w:rPr>
        <w:t xml:space="preserve"> lopen de </w:t>
      </w:r>
      <w:r w:rsidR="002E2FD5">
        <w:rPr>
          <w:rFonts w:ascii="Arial" w:hAnsi="Arial" w:cs="Arial"/>
          <w:sz w:val="20"/>
          <w:szCs w:val="20"/>
          <w:lang w:val="nl"/>
        </w:rPr>
        <w:t>Nadere Overeenkomst</w:t>
      </w:r>
      <w:r w:rsidRPr="00803515">
        <w:rPr>
          <w:rFonts w:ascii="Arial" w:hAnsi="Arial" w:cs="Arial"/>
          <w:sz w:val="20"/>
          <w:szCs w:val="20"/>
          <w:lang w:val="nl"/>
        </w:rPr>
        <w:t xml:space="preserve">en door conform de voorwaarden van de betreffende </w:t>
      </w:r>
      <w:r w:rsidR="002E2FD5">
        <w:rPr>
          <w:rFonts w:ascii="Arial" w:hAnsi="Arial" w:cs="Arial"/>
          <w:sz w:val="20"/>
          <w:szCs w:val="20"/>
          <w:lang w:val="nl"/>
        </w:rPr>
        <w:t>Nadere Overeenkomst</w:t>
      </w:r>
      <w:r w:rsidRPr="00803515">
        <w:rPr>
          <w:rFonts w:ascii="Arial" w:hAnsi="Arial" w:cs="Arial"/>
          <w:sz w:val="20"/>
          <w:szCs w:val="20"/>
          <w:lang w:val="nl"/>
        </w:rPr>
        <w:t xml:space="preserve">en en de voorwaarden uit deze </w:t>
      </w:r>
      <w:r w:rsidR="002E2FD5">
        <w:rPr>
          <w:rFonts w:ascii="Arial" w:hAnsi="Arial" w:cs="Arial"/>
          <w:sz w:val="20"/>
          <w:szCs w:val="20"/>
          <w:lang w:val="nl"/>
        </w:rPr>
        <w:t>Raamovereenkomst</w:t>
      </w:r>
      <w:r w:rsidRPr="00803515">
        <w:rPr>
          <w:rFonts w:ascii="Arial" w:hAnsi="Arial" w:cs="Arial"/>
          <w:sz w:val="20"/>
          <w:szCs w:val="20"/>
          <w:lang w:val="nl"/>
        </w:rPr>
        <w:t xml:space="preserve">, voor zover zij toezien op </w:t>
      </w:r>
      <w:r w:rsidR="002E2FD5">
        <w:rPr>
          <w:rFonts w:ascii="Arial" w:hAnsi="Arial" w:cs="Arial"/>
          <w:sz w:val="20"/>
          <w:szCs w:val="20"/>
          <w:lang w:val="nl"/>
        </w:rPr>
        <w:t>Onderhoud</w:t>
      </w:r>
      <w:r w:rsidRPr="00803515">
        <w:rPr>
          <w:rFonts w:ascii="Arial" w:hAnsi="Arial" w:cs="Arial"/>
          <w:sz w:val="20"/>
          <w:szCs w:val="20"/>
          <w:lang w:val="nl"/>
        </w:rPr>
        <w:t xml:space="preserve"> en </w:t>
      </w:r>
      <w:r w:rsidR="002E2FD5">
        <w:rPr>
          <w:rFonts w:ascii="Arial" w:hAnsi="Arial" w:cs="Arial"/>
          <w:sz w:val="20"/>
          <w:szCs w:val="20"/>
          <w:lang w:val="nl"/>
        </w:rPr>
        <w:t>Ondersteuning</w:t>
      </w:r>
      <w:r w:rsidRPr="00803515">
        <w:rPr>
          <w:rFonts w:ascii="Arial" w:hAnsi="Arial" w:cs="Arial"/>
          <w:sz w:val="20"/>
          <w:szCs w:val="20"/>
          <w:lang w:val="nl"/>
        </w:rPr>
        <w:t xml:space="preserve"> van de </w:t>
      </w:r>
      <w:r w:rsidR="002E2FD5">
        <w:rPr>
          <w:rFonts w:ascii="Arial" w:hAnsi="Arial" w:cs="Arial"/>
          <w:sz w:val="20"/>
          <w:szCs w:val="20"/>
          <w:lang w:val="nl"/>
        </w:rPr>
        <w:t>Standaard programmatuur</w:t>
      </w:r>
      <w:r w:rsidRPr="00803515">
        <w:rPr>
          <w:rFonts w:ascii="Arial" w:hAnsi="Arial" w:cs="Arial"/>
          <w:sz w:val="20"/>
          <w:szCs w:val="20"/>
          <w:lang w:val="nl"/>
        </w:rPr>
        <w:t xml:space="preserve">. Bij afloop, beëindiging of ontbinding van de </w:t>
      </w:r>
      <w:r w:rsidR="002E2FD5">
        <w:rPr>
          <w:rFonts w:ascii="Arial" w:hAnsi="Arial" w:cs="Arial"/>
          <w:sz w:val="20"/>
          <w:szCs w:val="20"/>
          <w:lang w:val="nl"/>
        </w:rPr>
        <w:t>Raamovereenkomst</w:t>
      </w:r>
      <w:r w:rsidRPr="00803515">
        <w:rPr>
          <w:rFonts w:ascii="Arial" w:hAnsi="Arial" w:cs="Arial"/>
          <w:sz w:val="20"/>
          <w:szCs w:val="20"/>
          <w:lang w:val="nl"/>
        </w:rPr>
        <w:t xml:space="preserve"> en gedurende de looptijd van de </w:t>
      </w:r>
      <w:r w:rsidR="002E2FD5">
        <w:rPr>
          <w:rFonts w:ascii="Arial" w:hAnsi="Arial" w:cs="Arial"/>
          <w:sz w:val="20"/>
          <w:szCs w:val="20"/>
          <w:lang w:val="nl"/>
        </w:rPr>
        <w:t>Nadere Overeenkomst</w:t>
      </w:r>
      <w:r w:rsidRPr="00803515">
        <w:rPr>
          <w:rFonts w:ascii="Arial" w:hAnsi="Arial" w:cs="Arial"/>
          <w:sz w:val="20"/>
          <w:szCs w:val="20"/>
          <w:lang w:val="nl"/>
        </w:rPr>
        <w:t xml:space="preserve">en kan </w:t>
      </w:r>
      <w:r w:rsidR="002E2FD5">
        <w:rPr>
          <w:rFonts w:ascii="Arial" w:hAnsi="Arial" w:cs="Arial"/>
          <w:sz w:val="20"/>
          <w:szCs w:val="20"/>
          <w:lang w:val="nl"/>
        </w:rPr>
        <w:t>GVB</w:t>
      </w:r>
      <w:r w:rsidRPr="00803515">
        <w:rPr>
          <w:rFonts w:ascii="Arial" w:hAnsi="Arial" w:cs="Arial"/>
          <w:sz w:val="20"/>
          <w:szCs w:val="20"/>
          <w:lang w:val="nl"/>
        </w:rPr>
        <w:t xml:space="preserve"> nog wel </w:t>
      </w:r>
      <w:r w:rsidR="002E2FD5">
        <w:rPr>
          <w:rFonts w:ascii="Arial" w:hAnsi="Arial" w:cs="Arial"/>
          <w:sz w:val="20"/>
          <w:szCs w:val="20"/>
          <w:lang w:val="nl"/>
        </w:rPr>
        <w:t>Gebruiksrecht</w:t>
      </w:r>
      <w:r w:rsidRPr="00803515">
        <w:rPr>
          <w:rFonts w:ascii="Arial" w:hAnsi="Arial" w:cs="Arial"/>
          <w:sz w:val="20"/>
          <w:szCs w:val="20"/>
          <w:lang w:val="nl"/>
        </w:rPr>
        <w:t xml:space="preserve">en van de </w:t>
      </w:r>
      <w:r w:rsidR="002E2FD5">
        <w:rPr>
          <w:rFonts w:ascii="Arial" w:hAnsi="Arial" w:cs="Arial"/>
          <w:sz w:val="20"/>
          <w:szCs w:val="20"/>
          <w:lang w:val="nl"/>
        </w:rPr>
        <w:t>Standaard programmatuur</w:t>
      </w:r>
      <w:r w:rsidRPr="00803515">
        <w:rPr>
          <w:rFonts w:ascii="Arial" w:hAnsi="Arial" w:cs="Arial"/>
          <w:sz w:val="20"/>
          <w:szCs w:val="20"/>
          <w:lang w:val="nl"/>
        </w:rPr>
        <w:t xml:space="preserve"> aanschaffen voor zover deze </w:t>
      </w:r>
      <w:r w:rsidR="002E2FD5">
        <w:rPr>
          <w:rFonts w:ascii="Arial" w:hAnsi="Arial" w:cs="Arial"/>
          <w:sz w:val="20"/>
          <w:szCs w:val="20"/>
          <w:lang w:val="nl"/>
        </w:rPr>
        <w:t>Gebruiksrecht</w:t>
      </w:r>
      <w:r w:rsidRPr="00803515">
        <w:rPr>
          <w:rFonts w:ascii="Arial" w:hAnsi="Arial" w:cs="Arial"/>
          <w:sz w:val="20"/>
          <w:szCs w:val="20"/>
          <w:lang w:val="nl"/>
        </w:rPr>
        <w:t xml:space="preserve">en een uitbreiding van de reeds aangeschafte </w:t>
      </w:r>
      <w:r w:rsidR="002E2FD5">
        <w:rPr>
          <w:rFonts w:ascii="Arial" w:hAnsi="Arial" w:cs="Arial"/>
          <w:sz w:val="20"/>
          <w:szCs w:val="20"/>
          <w:lang w:val="nl"/>
        </w:rPr>
        <w:t>Gebruiksrecht</w:t>
      </w:r>
      <w:r w:rsidRPr="00803515">
        <w:rPr>
          <w:rFonts w:ascii="Arial" w:hAnsi="Arial" w:cs="Arial"/>
          <w:sz w:val="20"/>
          <w:szCs w:val="20"/>
          <w:lang w:val="nl"/>
        </w:rPr>
        <w:t>en betreffen.</w:t>
      </w:r>
    </w:p>
    <w:p w:rsidRPr="00882D9C" w:rsidR="00882D9C" w:rsidP="00882D9C" w:rsidRDefault="00882D9C" w14:paraId="35BBE47F" w14:textId="77777777">
      <w:pPr>
        <w:pStyle w:val="Lijstalinea"/>
        <w:rPr>
          <w:rFonts w:ascii="Arial" w:hAnsi="Arial" w:cs="Arial"/>
          <w:sz w:val="20"/>
          <w:szCs w:val="20"/>
          <w:lang w:val="nl"/>
        </w:rPr>
      </w:pPr>
    </w:p>
    <w:p w:rsidRPr="006806F2" w:rsidR="00010275" w:rsidP="00010275" w:rsidRDefault="00010275" w14:paraId="52599251" w14:textId="77777777">
      <w:pPr>
        <w:suppressAutoHyphens/>
        <w:ind w:right="-1"/>
        <w:rPr>
          <w:highlight w:val="yellow"/>
          <w:lang w:val="nl"/>
        </w:rPr>
      </w:pPr>
    </w:p>
    <w:p w:rsidRPr="0023324A" w:rsidR="00E56355" w:rsidP="0023324A" w:rsidRDefault="00E56355" w14:paraId="06D2ED9D" w14:textId="7ECC0E9D">
      <w:pPr>
        <w:pStyle w:val="Kop1"/>
        <w:numPr>
          <w:ilvl w:val="0"/>
          <w:numId w:val="16"/>
        </w:numPr>
        <w:spacing w:before="120" w:after="240" w:line="280" w:lineRule="atLeast"/>
        <w:ind w:left="1134" w:hanging="1134"/>
        <w:rPr>
          <w:rFonts w:ascii="Arial" w:hAnsi="Arial"/>
          <w:b/>
          <w:bCs/>
          <w:kern w:val="0"/>
          <w:sz w:val="20"/>
          <w:szCs w:val="20"/>
        </w:rPr>
      </w:pPr>
      <w:bookmarkStart w:name="_Toc235702623" w:id="24"/>
      <w:bookmarkStart w:name="_Toc239231947" w:id="25"/>
      <w:bookmarkEnd w:id="23"/>
      <w:r w:rsidRPr="002161B9">
        <w:rPr>
          <w:rStyle w:val="Kop1Char"/>
          <w:rFonts w:ascii="Arial" w:hAnsi="Arial"/>
          <w:b/>
          <w:bCs/>
          <w:kern w:val="0"/>
          <w:sz w:val="20"/>
          <w:szCs w:val="20"/>
        </w:rPr>
        <w:t>Levering</w:t>
      </w:r>
      <w:bookmarkEnd w:id="24"/>
      <w:bookmarkEnd w:id="25"/>
    </w:p>
    <w:p w:rsidRPr="00010275" w:rsidR="00E56355" w:rsidP="00F014C7" w:rsidRDefault="00E56355" w14:paraId="64F24F8A" w14:textId="5C4456A7">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Gedurende de looptijd van deze </w:t>
      </w:r>
      <w:r w:rsidR="002E2FD5">
        <w:rPr>
          <w:rFonts w:ascii="Arial" w:hAnsi="Arial" w:cs="Arial"/>
          <w:sz w:val="20"/>
          <w:szCs w:val="20"/>
          <w:lang w:val="nl"/>
        </w:rPr>
        <w:t>Raamovereenkomst</w:t>
      </w:r>
      <w:r w:rsidRPr="00010275">
        <w:rPr>
          <w:rFonts w:ascii="Arial" w:hAnsi="Arial" w:cs="Arial"/>
          <w:sz w:val="20"/>
          <w:szCs w:val="20"/>
          <w:lang w:val="nl"/>
        </w:rPr>
        <w:t xml:space="preserve"> wordt </w:t>
      </w:r>
      <w:r w:rsidR="00FF1FB0">
        <w:rPr>
          <w:rFonts w:ascii="Arial" w:hAnsi="Arial" w:cs="Arial"/>
          <w:sz w:val="20"/>
          <w:szCs w:val="20"/>
          <w:lang w:val="nl"/>
        </w:rPr>
        <w:t>de levering</w:t>
      </w:r>
      <w:r w:rsidRPr="00010275">
        <w:rPr>
          <w:rFonts w:ascii="Arial" w:hAnsi="Arial" w:cs="Arial"/>
          <w:sz w:val="20"/>
          <w:szCs w:val="20"/>
          <w:lang w:val="nl"/>
        </w:rPr>
        <w:t xml:space="preserve"> door </w:t>
      </w:r>
      <w:r w:rsidR="002E2FD5">
        <w:rPr>
          <w:rFonts w:ascii="Arial" w:hAnsi="Arial" w:cs="Arial"/>
          <w:sz w:val="20"/>
          <w:szCs w:val="20"/>
          <w:lang w:val="nl"/>
        </w:rPr>
        <w:t>Leverancier</w:t>
      </w:r>
      <w:r w:rsidRPr="00010275">
        <w:rPr>
          <w:rFonts w:ascii="Arial" w:hAnsi="Arial" w:cs="Arial"/>
          <w:sz w:val="20"/>
          <w:szCs w:val="20"/>
          <w:lang w:val="nl"/>
        </w:rPr>
        <w:t xml:space="preserve"> op afroep en eerste verzoek van </w:t>
      </w:r>
      <w:r w:rsidR="002E2FD5">
        <w:rPr>
          <w:rFonts w:ascii="Arial" w:hAnsi="Arial" w:cs="Arial"/>
          <w:sz w:val="20"/>
          <w:szCs w:val="20"/>
          <w:lang w:val="nl"/>
        </w:rPr>
        <w:t>GVB</w:t>
      </w:r>
      <w:r w:rsidRPr="00010275">
        <w:rPr>
          <w:rFonts w:ascii="Arial" w:hAnsi="Arial" w:cs="Arial"/>
          <w:sz w:val="20"/>
          <w:szCs w:val="20"/>
          <w:lang w:val="nl"/>
        </w:rPr>
        <w:t xml:space="preserve"> door middel van het plaatsen van een </w:t>
      </w:r>
      <w:r w:rsidR="002E2FD5">
        <w:rPr>
          <w:rFonts w:ascii="Arial" w:hAnsi="Arial" w:cs="Arial"/>
          <w:sz w:val="20"/>
          <w:szCs w:val="20"/>
          <w:lang w:val="nl"/>
        </w:rPr>
        <w:t>Nadere Overeenkomst</w:t>
      </w:r>
      <w:r w:rsidR="00ED5509">
        <w:rPr>
          <w:rFonts w:ascii="Arial" w:hAnsi="Arial" w:cs="Arial"/>
          <w:sz w:val="20"/>
          <w:szCs w:val="20"/>
          <w:lang w:val="nl"/>
        </w:rPr>
        <w:t xml:space="preserve"> of </w:t>
      </w:r>
      <w:r w:rsidR="002E2FD5">
        <w:rPr>
          <w:rFonts w:ascii="Arial" w:hAnsi="Arial" w:cs="Arial"/>
          <w:sz w:val="20"/>
          <w:szCs w:val="20"/>
          <w:lang w:val="nl"/>
        </w:rPr>
        <w:t>Inkooporder</w:t>
      </w:r>
      <w:r w:rsidRPr="00010275">
        <w:rPr>
          <w:rFonts w:ascii="Arial" w:hAnsi="Arial" w:cs="Arial"/>
          <w:sz w:val="20"/>
          <w:szCs w:val="20"/>
          <w:lang w:val="nl"/>
        </w:rPr>
        <w:t xml:space="preserve"> aan </w:t>
      </w:r>
      <w:r w:rsidR="002E2FD5">
        <w:rPr>
          <w:rFonts w:ascii="Arial" w:hAnsi="Arial" w:cs="Arial"/>
          <w:sz w:val="20"/>
          <w:szCs w:val="20"/>
          <w:lang w:val="nl"/>
        </w:rPr>
        <w:t>GVB</w:t>
      </w:r>
      <w:r w:rsidRPr="00010275">
        <w:rPr>
          <w:rFonts w:ascii="Arial" w:hAnsi="Arial" w:cs="Arial"/>
          <w:sz w:val="20"/>
          <w:szCs w:val="20"/>
          <w:lang w:val="nl"/>
        </w:rPr>
        <w:t xml:space="preserve"> verkocht en geleverd, tenzij anders is aangeven op het orderformulier. De overeenkomstig de voorgaande zin door </w:t>
      </w:r>
      <w:r w:rsidR="002E2FD5">
        <w:rPr>
          <w:rFonts w:ascii="Arial" w:hAnsi="Arial" w:cs="Arial"/>
          <w:sz w:val="20"/>
          <w:szCs w:val="20"/>
          <w:lang w:val="nl"/>
        </w:rPr>
        <w:t>GVB</w:t>
      </w:r>
      <w:r w:rsidRPr="00010275">
        <w:rPr>
          <w:rFonts w:ascii="Arial" w:hAnsi="Arial" w:cs="Arial"/>
          <w:sz w:val="20"/>
          <w:szCs w:val="20"/>
          <w:lang w:val="nl"/>
        </w:rPr>
        <w:t xml:space="preserve"> geplaatste orders worden door </w:t>
      </w:r>
      <w:r w:rsidR="002E2FD5">
        <w:rPr>
          <w:rFonts w:ascii="Arial" w:hAnsi="Arial" w:cs="Arial"/>
          <w:sz w:val="20"/>
          <w:szCs w:val="20"/>
          <w:lang w:val="nl"/>
        </w:rPr>
        <w:t>Leverancier</w:t>
      </w:r>
      <w:r w:rsidRPr="00010275">
        <w:rPr>
          <w:rFonts w:ascii="Arial" w:hAnsi="Arial" w:cs="Arial"/>
          <w:sz w:val="20"/>
          <w:szCs w:val="20"/>
          <w:lang w:val="nl"/>
        </w:rPr>
        <w:t xml:space="preserve"> door middel van ondertekening van deze </w:t>
      </w:r>
      <w:r w:rsidR="002E2FD5">
        <w:rPr>
          <w:rFonts w:ascii="Arial" w:hAnsi="Arial" w:cs="Arial"/>
          <w:sz w:val="20"/>
          <w:szCs w:val="20"/>
          <w:lang w:val="nl"/>
        </w:rPr>
        <w:t>Raamovereenkomst</w:t>
      </w:r>
      <w:r w:rsidRPr="00010275">
        <w:rPr>
          <w:rFonts w:ascii="Arial" w:hAnsi="Arial" w:cs="Arial"/>
          <w:sz w:val="20"/>
          <w:szCs w:val="20"/>
          <w:lang w:val="nl"/>
        </w:rPr>
        <w:t xml:space="preserve"> geacht te zijn aanvaard bij ontvangst van de betreffende order.</w:t>
      </w:r>
    </w:p>
    <w:p w:rsidRPr="00C94A65" w:rsidR="00E56355" w:rsidP="00F014C7" w:rsidRDefault="00E56355" w14:paraId="3EE2411E" w14:textId="77777777">
      <w:pPr>
        <w:suppressAutoHyphens/>
        <w:ind w:left="720" w:right="-1" w:hanging="12"/>
        <w:rPr>
          <w:lang w:val="nl"/>
        </w:rPr>
      </w:pPr>
    </w:p>
    <w:p w:rsidR="00E56355" w:rsidP="00F014C7" w:rsidRDefault="000C3961" w14:paraId="08E8E987" w14:textId="4AFFA8F0">
      <w:pPr>
        <w:pStyle w:val="Lijstalinea"/>
        <w:numPr>
          <w:ilvl w:val="1"/>
          <w:numId w:val="16"/>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De levering</w:t>
      </w:r>
      <w:r w:rsidRPr="00010275" w:rsidR="00E56355">
        <w:rPr>
          <w:rFonts w:ascii="Arial" w:hAnsi="Arial" w:cs="Arial"/>
          <w:sz w:val="20"/>
          <w:szCs w:val="20"/>
          <w:lang w:val="nl"/>
        </w:rPr>
        <w:t xml:space="preserve"> wordt door </w:t>
      </w:r>
      <w:r w:rsidR="002E2FD5">
        <w:rPr>
          <w:rFonts w:ascii="Arial" w:hAnsi="Arial" w:cs="Arial"/>
          <w:sz w:val="20"/>
          <w:szCs w:val="20"/>
          <w:lang w:val="nl"/>
        </w:rPr>
        <w:t>Leverancier</w:t>
      </w:r>
      <w:r w:rsidRPr="00010275" w:rsidR="00E56355">
        <w:rPr>
          <w:rFonts w:ascii="Arial" w:hAnsi="Arial" w:cs="Arial"/>
          <w:sz w:val="20"/>
          <w:szCs w:val="20"/>
          <w:lang w:val="nl"/>
        </w:rPr>
        <w:t xml:space="preserve"> </w:t>
      </w:r>
      <w:r w:rsidRPr="00097525" w:rsidR="00097525">
        <w:rPr>
          <w:rFonts w:ascii="Arial" w:hAnsi="Arial" w:cs="Arial"/>
          <w:sz w:val="20"/>
          <w:szCs w:val="20"/>
          <w:lang w:val="nl"/>
        </w:rPr>
        <w:t xml:space="preserve">overeenkomstig de leverddatum op de </w:t>
      </w:r>
      <w:r w:rsidR="002E2FD5">
        <w:rPr>
          <w:rFonts w:ascii="Arial" w:hAnsi="Arial" w:cs="Arial"/>
          <w:sz w:val="20"/>
          <w:szCs w:val="20"/>
          <w:lang w:val="nl"/>
        </w:rPr>
        <w:t>Inkooporder</w:t>
      </w:r>
      <w:r w:rsidRPr="00097525" w:rsidR="0023324A">
        <w:rPr>
          <w:rFonts w:ascii="Arial" w:hAnsi="Arial" w:cs="Arial"/>
          <w:sz w:val="20"/>
          <w:szCs w:val="20"/>
          <w:lang w:val="nl"/>
        </w:rPr>
        <w:t xml:space="preserve"> geleverd</w:t>
      </w:r>
      <w:r w:rsidRPr="00097525" w:rsidR="00097525">
        <w:rPr>
          <w:rFonts w:ascii="Arial" w:hAnsi="Arial" w:cs="Arial"/>
          <w:sz w:val="20"/>
          <w:szCs w:val="20"/>
          <w:lang w:val="nl"/>
        </w:rPr>
        <w:t xml:space="preserve"> op het ald</w:t>
      </w:r>
      <w:r w:rsidR="00097525">
        <w:rPr>
          <w:rFonts w:ascii="Arial" w:hAnsi="Arial" w:cs="Arial"/>
          <w:sz w:val="20"/>
          <w:szCs w:val="20"/>
          <w:lang w:val="nl"/>
        </w:rPr>
        <w:t>aar</w:t>
      </w:r>
      <w:r w:rsidRPr="00097525" w:rsidR="00097525">
        <w:rPr>
          <w:rFonts w:ascii="Arial" w:hAnsi="Arial" w:cs="Arial"/>
          <w:sz w:val="20"/>
          <w:szCs w:val="20"/>
          <w:lang w:val="nl"/>
        </w:rPr>
        <w:t xml:space="preserve"> aangegeven adres</w:t>
      </w:r>
      <w:r w:rsidR="00097525">
        <w:rPr>
          <w:rFonts w:ascii="Arial" w:hAnsi="Arial" w:cs="Arial"/>
          <w:sz w:val="20"/>
          <w:szCs w:val="20"/>
          <w:lang w:val="nl"/>
        </w:rPr>
        <w:t>.</w:t>
      </w:r>
    </w:p>
    <w:p w:rsidRPr="005866B5" w:rsidR="005866B5" w:rsidP="005866B5" w:rsidRDefault="005866B5" w14:paraId="33EC18DC" w14:textId="77777777">
      <w:pPr>
        <w:pStyle w:val="Lijstalinea"/>
        <w:rPr>
          <w:rFonts w:ascii="Arial" w:hAnsi="Arial" w:cs="Arial"/>
          <w:sz w:val="20"/>
          <w:szCs w:val="20"/>
          <w:lang w:val="nl"/>
        </w:rPr>
      </w:pPr>
    </w:p>
    <w:p w:rsidRPr="000E10E1" w:rsidR="00E56355" w:rsidP="00F014C7" w:rsidRDefault="005866B5" w14:paraId="6A539A69" w14:textId="4DF705D9">
      <w:pPr>
        <w:pStyle w:val="Lijstalinea"/>
        <w:numPr>
          <w:ilvl w:val="1"/>
          <w:numId w:val="16"/>
        </w:numPr>
        <w:suppressAutoHyphens/>
        <w:spacing w:after="0" w:line="280" w:lineRule="atLeast"/>
        <w:ind w:left="567" w:hanging="567"/>
        <w:rPr>
          <w:rFonts w:ascii="Arial" w:hAnsi="Arial" w:cs="Arial"/>
          <w:sz w:val="20"/>
          <w:szCs w:val="20"/>
          <w:lang w:val="nl"/>
        </w:rPr>
      </w:pPr>
      <w:r w:rsidRPr="000E10E1">
        <w:rPr>
          <w:rFonts w:ascii="Arial" w:hAnsi="Arial" w:cs="Arial"/>
          <w:sz w:val="20"/>
          <w:szCs w:val="20"/>
          <w:lang w:val="nl"/>
        </w:rPr>
        <w:t xml:space="preserve">Aan alle Diensten </w:t>
      </w:r>
      <w:r w:rsidR="00735508">
        <w:rPr>
          <w:rFonts w:ascii="Arial" w:hAnsi="Arial" w:cs="Arial"/>
          <w:sz w:val="20"/>
          <w:szCs w:val="20"/>
          <w:lang w:val="nl"/>
        </w:rPr>
        <w:t xml:space="preserve">en/of Producten </w:t>
      </w:r>
      <w:r w:rsidRPr="000E10E1">
        <w:rPr>
          <w:rFonts w:ascii="Arial" w:hAnsi="Arial" w:cs="Arial"/>
          <w:sz w:val="20"/>
          <w:szCs w:val="20"/>
          <w:lang w:val="nl"/>
        </w:rPr>
        <w:t xml:space="preserve">die </w:t>
      </w:r>
      <w:r w:rsidR="002E2FD5">
        <w:rPr>
          <w:rFonts w:ascii="Arial" w:hAnsi="Arial" w:cs="Arial"/>
          <w:sz w:val="20"/>
          <w:szCs w:val="20"/>
          <w:lang w:val="nl"/>
        </w:rPr>
        <w:t>Leverancier</w:t>
      </w:r>
      <w:r w:rsidRPr="000E10E1">
        <w:rPr>
          <w:rFonts w:ascii="Arial" w:hAnsi="Arial" w:cs="Arial"/>
          <w:sz w:val="20"/>
          <w:szCs w:val="20"/>
          <w:lang w:val="nl"/>
        </w:rPr>
        <w:t xml:space="preserve"> aan </w:t>
      </w:r>
      <w:r w:rsidR="002E2FD5">
        <w:rPr>
          <w:rFonts w:ascii="Arial" w:hAnsi="Arial" w:cs="Arial"/>
          <w:sz w:val="20"/>
          <w:szCs w:val="20"/>
          <w:lang w:val="nl"/>
        </w:rPr>
        <w:t>GVB</w:t>
      </w:r>
      <w:r w:rsidRPr="000E10E1">
        <w:rPr>
          <w:rFonts w:ascii="Arial" w:hAnsi="Arial" w:cs="Arial"/>
          <w:sz w:val="20"/>
          <w:szCs w:val="20"/>
          <w:lang w:val="nl"/>
        </w:rPr>
        <w:t xml:space="preserve"> levert dient een </w:t>
      </w:r>
      <w:r w:rsidR="002E2FD5">
        <w:rPr>
          <w:rFonts w:ascii="Arial" w:hAnsi="Arial" w:cs="Arial"/>
          <w:sz w:val="20"/>
          <w:szCs w:val="20"/>
          <w:lang w:val="nl"/>
        </w:rPr>
        <w:t>Inkooporder</w:t>
      </w:r>
      <w:r w:rsidRPr="000E10E1">
        <w:rPr>
          <w:rFonts w:ascii="Arial" w:hAnsi="Arial" w:cs="Arial"/>
          <w:sz w:val="20"/>
          <w:szCs w:val="20"/>
          <w:lang w:val="nl"/>
        </w:rPr>
        <w:t xml:space="preserve"> ten grondslag te liggen.</w:t>
      </w:r>
      <w:r w:rsidR="00735508">
        <w:rPr>
          <w:rFonts w:ascii="Arial" w:hAnsi="Arial" w:cs="Arial"/>
          <w:sz w:val="20"/>
          <w:szCs w:val="20"/>
          <w:lang w:val="nl"/>
        </w:rPr>
        <w:t xml:space="preserve"> </w:t>
      </w:r>
      <w:r w:rsidRPr="000E10E1">
        <w:rPr>
          <w:rFonts w:ascii="Arial" w:hAnsi="Arial" w:cs="Arial"/>
          <w:sz w:val="20"/>
          <w:szCs w:val="20"/>
          <w:lang w:val="nl"/>
        </w:rPr>
        <w:t xml:space="preserve">In het geval </w:t>
      </w:r>
      <w:r w:rsidR="002E2FD5">
        <w:rPr>
          <w:rFonts w:ascii="Arial" w:hAnsi="Arial" w:cs="Arial"/>
          <w:sz w:val="20"/>
          <w:szCs w:val="20"/>
          <w:lang w:val="nl"/>
        </w:rPr>
        <w:t>Leverancier</w:t>
      </w:r>
      <w:r w:rsidRPr="000E10E1">
        <w:rPr>
          <w:rFonts w:ascii="Arial" w:hAnsi="Arial" w:cs="Arial"/>
          <w:sz w:val="20"/>
          <w:szCs w:val="20"/>
          <w:lang w:val="nl"/>
        </w:rPr>
        <w:t xml:space="preserve"> Diensten en/of </w:t>
      </w:r>
      <w:r w:rsidR="00735508">
        <w:rPr>
          <w:rFonts w:ascii="Arial" w:hAnsi="Arial" w:cs="Arial"/>
          <w:sz w:val="20"/>
          <w:szCs w:val="20"/>
          <w:lang w:val="nl"/>
        </w:rPr>
        <w:t>P</w:t>
      </w:r>
      <w:r w:rsidRPr="000E10E1">
        <w:rPr>
          <w:rFonts w:ascii="Arial" w:hAnsi="Arial" w:cs="Arial"/>
          <w:sz w:val="20"/>
          <w:szCs w:val="20"/>
          <w:lang w:val="nl"/>
        </w:rPr>
        <w:t xml:space="preserve">roducten levert aan </w:t>
      </w:r>
      <w:r w:rsidR="002E2FD5">
        <w:rPr>
          <w:rFonts w:ascii="Arial" w:hAnsi="Arial" w:cs="Arial"/>
          <w:sz w:val="20"/>
          <w:szCs w:val="20"/>
          <w:lang w:val="nl"/>
        </w:rPr>
        <w:t>GVB</w:t>
      </w:r>
      <w:r w:rsidRPr="000E10E1">
        <w:rPr>
          <w:rFonts w:ascii="Arial" w:hAnsi="Arial" w:cs="Arial"/>
          <w:sz w:val="20"/>
          <w:szCs w:val="20"/>
          <w:lang w:val="nl"/>
        </w:rPr>
        <w:t xml:space="preserve"> waaraan geen geldige </w:t>
      </w:r>
      <w:r w:rsidR="002E2FD5">
        <w:rPr>
          <w:rFonts w:ascii="Arial" w:hAnsi="Arial" w:cs="Arial"/>
          <w:sz w:val="20"/>
          <w:szCs w:val="20"/>
          <w:lang w:val="nl"/>
        </w:rPr>
        <w:t>Inkooporder</w:t>
      </w:r>
      <w:r w:rsidRPr="000E10E1">
        <w:rPr>
          <w:rFonts w:ascii="Arial" w:hAnsi="Arial" w:cs="Arial"/>
          <w:sz w:val="20"/>
          <w:szCs w:val="20"/>
          <w:lang w:val="nl"/>
        </w:rPr>
        <w:t xml:space="preserve"> ten grondslag ligt dan wel Partijen vooraf geen andere schriftelijke afspraken hebben gemaakt waarvan gezamenlijk uitdrukkelijk is bepaald dat deze tussen Partijen hebben te gelden als </w:t>
      </w:r>
      <w:r w:rsidR="002E2FD5">
        <w:rPr>
          <w:rFonts w:ascii="Arial" w:hAnsi="Arial" w:cs="Arial"/>
          <w:sz w:val="20"/>
          <w:szCs w:val="20"/>
          <w:lang w:val="nl"/>
        </w:rPr>
        <w:t>Inkooporder</w:t>
      </w:r>
      <w:r w:rsidRPr="000E10E1">
        <w:rPr>
          <w:rFonts w:ascii="Arial" w:hAnsi="Arial" w:cs="Arial"/>
          <w:sz w:val="20"/>
          <w:szCs w:val="20"/>
          <w:lang w:val="nl"/>
        </w:rPr>
        <w:t xml:space="preserve"> kunnen en mogen deze Diensten</w:t>
      </w:r>
      <w:r w:rsidRPr="000E10E1" w:rsidR="000E10E1">
        <w:rPr>
          <w:rFonts w:ascii="Arial" w:hAnsi="Arial" w:cs="Arial"/>
          <w:sz w:val="20"/>
          <w:szCs w:val="20"/>
          <w:lang w:val="nl"/>
        </w:rPr>
        <w:t xml:space="preserve"> en/of Producten</w:t>
      </w:r>
      <w:r w:rsidRPr="000E10E1">
        <w:rPr>
          <w:rFonts w:ascii="Arial" w:hAnsi="Arial" w:cs="Arial"/>
          <w:sz w:val="20"/>
          <w:szCs w:val="20"/>
          <w:lang w:val="nl"/>
        </w:rPr>
        <w:t xml:space="preserve"> niet door </w:t>
      </w:r>
      <w:r w:rsidR="002E2FD5">
        <w:rPr>
          <w:rFonts w:ascii="Arial" w:hAnsi="Arial" w:cs="Arial"/>
          <w:sz w:val="20"/>
          <w:szCs w:val="20"/>
          <w:lang w:val="nl"/>
        </w:rPr>
        <w:t>Leverancier</w:t>
      </w:r>
      <w:r w:rsidRPr="000E10E1">
        <w:rPr>
          <w:rFonts w:ascii="Arial" w:hAnsi="Arial" w:cs="Arial"/>
          <w:sz w:val="20"/>
          <w:szCs w:val="20"/>
          <w:lang w:val="nl"/>
        </w:rPr>
        <w:t xml:space="preserve"> bij </w:t>
      </w:r>
      <w:r w:rsidR="002E2FD5">
        <w:rPr>
          <w:rFonts w:ascii="Arial" w:hAnsi="Arial" w:cs="Arial"/>
          <w:sz w:val="20"/>
          <w:szCs w:val="20"/>
          <w:lang w:val="nl"/>
        </w:rPr>
        <w:t>GVB</w:t>
      </w:r>
      <w:r w:rsidRPr="000E10E1">
        <w:rPr>
          <w:rFonts w:ascii="Arial" w:hAnsi="Arial" w:cs="Arial"/>
          <w:sz w:val="20"/>
          <w:szCs w:val="20"/>
          <w:lang w:val="nl"/>
        </w:rPr>
        <w:t xml:space="preserve"> in rekening worden gebracht en komen zij voor rekening van</w:t>
      </w:r>
      <w:r w:rsidRPr="000E10E1" w:rsidR="000E10E1">
        <w:rPr>
          <w:rFonts w:ascii="Arial" w:hAnsi="Arial" w:cs="Arial"/>
          <w:sz w:val="20"/>
          <w:szCs w:val="20"/>
          <w:lang w:val="nl"/>
        </w:rPr>
        <w:t xml:space="preserve"> </w:t>
      </w:r>
      <w:r w:rsidR="002E2FD5">
        <w:rPr>
          <w:rFonts w:ascii="Arial" w:hAnsi="Arial" w:cs="Arial"/>
          <w:sz w:val="20"/>
          <w:szCs w:val="20"/>
          <w:lang w:val="nl"/>
        </w:rPr>
        <w:t>Leverancier</w:t>
      </w:r>
      <w:r w:rsidRPr="000E10E1" w:rsidR="000E10E1">
        <w:rPr>
          <w:rFonts w:ascii="Arial" w:hAnsi="Arial" w:cs="Arial"/>
          <w:sz w:val="20"/>
          <w:szCs w:val="20"/>
          <w:lang w:val="nl"/>
        </w:rPr>
        <w:t>.</w:t>
      </w:r>
    </w:p>
    <w:p w:rsidRPr="00DB002A" w:rsidR="00F875EB" w:rsidP="00FF1FB0" w:rsidRDefault="00F875EB" w14:paraId="560ECBEC" w14:textId="07DA2BBC">
      <w:pPr>
        <w:pStyle w:val="Lijstalinea"/>
        <w:suppressAutoHyphens/>
        <w:spacing w:after="0" w:line="280" w:lineRule="atLeast"/>
        <w:ind w:left="567"/>
      </w:pPr>
    </w:p>
    <w:p w:rsidRPr="0023324A" w:rsidR="00F875EB" w:rsidP="0023324A" w:rsidRDefault="00F875EB" w14:paraId="181C0241" w14:textId="2F350995">
      <w:pPr>
        <w:pStyle w:val="Kop1"/>
        <w:numPr>
          <w:ilvl w:val="0"/>
          <w:numId w:val="16"/>
        </w:numPr>
        <w:spacing w:before="120" w:after="240" w:line="280" w:lineRule="atLeast"/>
        <w:ind w:left="1134" w:hanging="1134"/>
        <w:rPr>
          <w:rFonts w:ascii="Arial" w:hAnsi="Arial"/>
          <w:kern w:val="0"/>
          <w:sz w:val="20"/>
          <w:szCs w:val="20"/>
        </w:rPr>
      </w:pPr>
      <w:bookmarkStart w:name="_Toc514770056" w:id="26"/>
      <w:bookmarkStart w:name="_Toc235702624" w:id="27"/>
      <w:bookmarkStart w:name="_Toc239231948" w:id="28"/>
      <w:r w:rsidRPr="002161B9">
        <w:rPr>
          <w:rStyle w:val="Kop1Char"/>
          <w:rFonts w:ascii="Arial" w:hAnsi="Arial"/>
          <w:b/>
          <w:bCs/>
          <w:kern w:val="0"/>
          <w:sz w:val="20"/>
          <w:szCs w:val="20"/>
        </w:rPr>
        <w:t>Prijs en overige financiële bepalingen</w:t>
      </w:r>
      <w:bookmarkEnd w:id="26"/>
      <w:bookmarkEnd w:id="27"/>
      <w:bookmarkEnd w:id="28"/>
    </w:p>
    <w:p w:rsidRPr="003D1098" w:rsidR="003D1098" w:rsidP="003D1098" w:rsidRDefault="003D1098" w14:paraId="12C88AF3" w14:textId="27203F01">
      <w:pPr>
        <w:pStyle w:val="Lijstalinea"/>
        <w:numPr>
          <w:ilvl w:val="1"/>
          <w:numId w:val="16"/>
        </w:numPr>
        <w:suppressAutoHyphens/>
        <w:ind w:left="567" w:hanging="567"/>
        <w:rPr>
          <w:rFonts w:ascii="Arial" w:hAnsi="Arial" w:cs="Arial"/>
          <w:sz w:val="20"/>
          <w:szCs w:val="20"/>
          <w:lang w:val="nl"/>
        </w:rPr>
      </w:pPr>
      <w:bookmarkStart w:name="_Toc514770057" w:id="29"/>
      <w:r w:rsidRPr="003D1098">
        <w:rPr>
          <w:rFonts w:ascii="Arial" w:hAnsi="Arial" w:cs="Arial"/>
          <w:sz w:val="20"/>
          <w:szCs w:val="20"/>
          <w:lang w:val="nl"/>
        </w:rPr>
        <w:t xml:space="preserve">De rechten en verplichtingen van Partijen met betrekking tot de </w:t>
      </w:r>
      <w:r w:rsidR="002E2FD5">
        <w:rPr>
          <w:rFonts w:ascii="Arial" w:hAnsi="Arial" w:cs="Arial"/>
          <w:sz w:val="20"/>
          <w:szCs w:val="20"/>
          <w:lang w:val="nl"/>
        </w:rPr>
        <w:t>Vergoeding</w:t>
      </w:r>
      <w:r w:rsidRPr="003D1098">
        <w:rPr>
          <w:rFonts w:ascii="Arial" w:hAnsi="Arial" w:cs="Arial"/>
          <w:sz w:val="20"/>
          <w:szCs w:val="20"/>
          <w:lang w:val="nl"/>
        </w:rPr>
        <w:t xml:space="preserve">, facturering, tarieven, </w:t>
      </w:r>
      <w:r w:rsidRPr="00412ABC">
        <w:rPr>
          <w:rFonts w:ascii="Arial" w:hAnsi="Arial" w:cs="Arial"/>
          <w:sz w:val="20"/>
          <w:szCs w:val="20"/>
          <w:lang w:val="nl"/>
        </w:rPr>
        <w:t>indexering zijn vastgelegd in de als Bijlage H bij deze Overeenkomst gevoeg</w:t>
      </w:r>
      <w:r w:rsidRPr="00412ABC" w:rsidR="00412ABC">
        <w:rPr>
          <w:rFonts w:ascii="Arial" w:hAnsi="Arial" w:cs="Arial"/>
          <w:sz w:val="20"/>
          <w:szCs w:val="20"/>
          <w:lang w:val="nl"/>
        </w:rPr>
        <w:t>d Prijsmodel</w:t>
      </w:r>
      <w:r w:rsidRPr="00412ABC">
        <w:rPr>
          <w:rFonts w:ascii="Arial" w:hAnsi="Arial" w:cs="Arial"/>
          <w:sz w:val="20"/>
          <w:szCs w:val="20"/>
          <w:lang w:val="nl"/>
        </w:rPr>
        <w:t>.</w:t>
      </w:r>
    </w:p>
    <w:p w:rsidR="00AE4F67" w:rsidP="00072458" w:rsidRDefault="00E56355" w14:paraId="1F81300B" w14:textId="26B29994">
      <w:pPr>
        <w:pStyle w:val="Lijstalinea"/>
        <w:numPr>
          <w:ilvl w:val="1"/>
          <w:numId w:val="16"/>
        </w:numPr>
        <w:suppressAutoHyphens/>
        <w:spacing w:after="0" w:line="280" w:lineRule="atLeast"/>
        <w:ind w:left="567" w:hanging="567"/>
        <w:rPr>
          <w:rFonts w:ascii="Arial" w:hAnsi="Arial" w:cs="Arial"/>
          <w:sz w:val="20"/>
          <w:szCs w:val="20"/>
          <w:lang w:val="nl"/>
        </w:rPr>
      </w:pPr>
      <w:r w:rsidRPr="00F014C7">
        <w:rPr>
          <w:rFonts w:ascii="Arial" w:hAnsi="Arial" w:cs="Arial"/>
          <w:sz w:val="20"/>
          <w:szCs w:val="20"/>
          <w:lang w:val="nl"/>
        </w:rPr>
        <w:t xml:space="preserve">De </w:t>
      </w:r>
      <w:r w:rsidRPr="00072458" w:rsidR="000728F9">
        <w:rPr>
          <w:rFonts w:ascii="Arial" w:hAnsi="Arial" w:cs="Arial"/>
          <w:sz w:val="20"/>
          <w:szCs w:val="20"/>
          <w:lang w:val="nl"/>
        </w:rPr>
        <w:t>overeengekomen prijzen hebben</w:t>
      </w:r>
      <w:r w:rsidRPr="00072458">
        <w:rPr>
          <w:rFonts w:ascii="Arial" w:hAnsi="Arial" w:cs="Arial"/>
          <w:sz w:val="20"/>
          <w:szCs w:val="20"/>
          <w:lang w:val="nl"/>
        </w:rPr>
        <w:t xml:space="preserve"> betrekking</w:t>
      </w:r>
      <w:r w:rsidRPr="00F014C7">
        <w:rPr>
          <w:rFonts w:ascii="Arial" w:hAnsi="Arial" w:cs="Arial"/>
          <w:sz w:val="20"/>
          <w:szCs w:val="20"/>
          <w:lang w:val="nl"/>
        </w:rPr>
        <w:t xml:space="preserve"> op alle in het kader van deze </w:t>
      </w:r>
      <w:r w:rsidR="002E2FD5">
        <w:rPr>
          <w:rFonts w:ascii="Arial" w:hAnsi="Arial" w:cs="Arial"/>
          <w:sz w:val="20"/>
          <w:szCs w:val="20"/>
          <w:lang w:val="nl"/>
        </w:rPr>
        <w:t>Raamovereenkomst</w:t>
      </w:r>
      <w:r w:rsidRPr="00F014C7">
        <w:rPr>
          <w:rFonts w:ascii="Arial" w:hAnsi="Arial" w:cs="Arial"/>
          <w:sz w:val="20"/>
          <w:szCs w:val="20"/>
          <w:lang w:val="nl"/>
        </w:rPr>
        <w:t xml:space="preserve"> te leveren </w:t>
      </w:r>
      <w:r w:rsidR="000728F9">
        <w:rPr>
          <w:rFonts w:ascii="Arial" w:hAnsi="Arial" w:cs="Arial"/>
          <w:sz w:val="20"/>
          <w:szCs w:val="20"/>
          <w:lang w:val="nl"/>
        </w:rPr>
        <w:t>Diensten, P</w:t>
      </w:r>
      <w:r w:rsidRPr="00F014C7">
        <w:rPr>
          <w:rFonts w:ascii="Arial" w:hAnsi="Arial" w:cs="Arial"/>
          <w:sz w:val="20"/>
          <w:szCs w:val="20"/>
          <w:lang w:val="nl"/>
        </w:rPr>
        <w:t>roducten en daarbij behorende eventuele materialen en documentatie, zoals gebruiksaanwijzingen en dergelijke.</w:t>
      </w:r>
    </w:p>
    <w:p w:rsidR="000E326E" w:rsidP="00072458" w:rsidRDefault="000E326E" w14:paraId="2446FFF4" w14:textId="63C4BD85">
      <w:pPr>
        <w:pStyle w:val="Lijstalinea"/>
        <w:numPr>
          <w:ilvl w:val="1"/>
          <w:numId w:val="16"/>
        </w:numPr>
        <w:suppressAutoHyphens/>
        <w:spacing w:after="0" w:line="280" w:lineRule="atLeast"/>
        <w:ind w:left="567" w:hanging="567"/>
        <w:rPr>
          <w:rFonts w:ascii="Arial" w:hAnsi="Arial" w:cs="Arial"/>
          <w:sz w:val="20"/>
          <w:szCs w:val="20"/>
          <w:lang w:val="nl"/>
        </w:rPr>
      </w:pPr>
      <w:r w:rsidRPr="000E326E">
        <w:rPr>
          <w:rFonts w:ascii="Arial" w:hAnsi="Arial" w:cs="Arial"/>
          <w:sz w:val="20"/>
          <w:szCs w:val="20"/>
          <w:lang w:val="nl"/>
        </w:rPr>
        <w:t xml:space="preserve">De door </w:t>
      </w:r>
      <w:r w:rsidR="002E2FD5">
        <w:rPr>
          <w:rFonts w:ascii="Arial" w:hAnsi="Arial" w:cs="Arial"/>
          <w:sz w:val="20"/>
          <w:szCs w:val="20"/>
          <w:lang w:val="nl"/>
        </w:rPr>
        <w:t>GVB</w:t>
      </w:r>
      <w:r w:rsidRPr="000E326E">
        <w:rPr>
          <w:rFonts w:ascii="Arial" w:hAnsi="Arial" w:cs="Arial"/>
          <w:sz w:val="20"/>
          <w:szCs w:val="20"/>
          <w:lang w:val="nl"/>
        </w:rPr>
        <w:t xml:space="preserve"> te betalen </w:t>
      </w:r>
      <w:r w:rsidR="002E2FD5">
        <w:rPr>
          <w:rFonts w:ascii="Arial" w:hAnsi="Arial" w:cs="Arial"/>
          <w:sz w:val="20"/>
          <w:szCs w:val="20"/>
          <w:lang w:val="nl"/>
        </w:rPr>
        <w:t>Vergoeding</w:t>
      </w:r>
      <w:r w:rsidRPr="000E326E">
        <w:rPr>
          <w:rFonts w:ascii="Arial" w:hAnsi="Arial" w:cs="Arial"/>
          <w:sz w:val="20"/>
          <w:szCs w:val="20"/>
          <w:lang w:val="nl"/>
        </w:rPr>
        <w:t xml:space="preserve"> voor het verkrijgen van </w:t>
      </w:r>
      <w:r w:rsidR="002E2FD5">
        <w:rPr>
          <w:rFonts w:ascii="Arial" w:hAnsi="Arial" w:cs="Arial"/>
          <w:sz w:val="20"/>
          <w:szCs w:val="20"/>
          <w:lang w:val="nl"/>
        </w:rPr>
        <w:t>Gebruiksrecht</w:t>
      </w:r>
      <w:r w:rsidRPr="000E326E">
        <w:rPr>
          <w:rFonts w:ascii="Arial" w:hAnsi="Arial" w:cs="Arial"/>
          <w:sz w:val="20"/>
          <w:szCs w:val="20"/>
          <w:lang w:val="nl"/>
        </w:rPr>
        <w:t xml:space="preserve">en van de </w:t>
      </w:r>
      <w:r w:rsidR="002E2FD5">
        <w:rPr>
          <w:rFonts w:ascii="Arial" w:hAnsi="Arial" w:cs="Arial"/>
          <w:sz w:val="20"/>
          <w:szCs w:val="20"/>
          <w:lang w:val="nl"/>
        </w:rPr>
        <w:t>Standaard programmatuur</w:t>
      </w:r>
      <w:r w:rsidRPr="000E326E">
        <w:rPr>
          <w:rFonts w:ascii="Arial" w:hAnsi="Arial" w:cs="Arial"/>
          <w:sz w:val="20"/>
          <w:szCs w:val="20"/>
          <w:lang w:val="nl"/>
        </w:rPr>
        <w:t xml:space="preserve"> en/of </w:t>
      </w:r>
      <w:r w:rsidR="002E2FD5">
        <w:rPr>
          <w:rFonts w:ascii="Arial" w:hAnsi="Arial" w:cs="Arial"/>
          <w:sz w:val="20"/>
          <w:szCs w:val="20"/>
          <w:lang w:val="nl"/>
        </w:rPr>
        <w:t>Onderhoudsrecht</w:t>
      </w:r>
      <w:r w:rsidRPr="000E326E">
        <w:rPr>
          <w:rFonts w:ascii="Arial" w:hAnsi="Arial" w:cs="Arial"/>
          <w:sz w:val="20"/>
          <w:szCs w:val="20"/>
          <w:lang w:val="nl"/>
        </w:rPr>
        <w:t xml:space="preserve">en, is gebaseerd op de door </w:t>
      </w:r>
      <w:r w:rsidR="002E2FD5">
        <w:rPr>
          <w:rFonts w:ascii="Arial" w:hAnsi="Arial" w:cs="Arial"/>
          <w:sz w:val="20"/>
          <w:szCs w:val="20"/>
          <w:lang w:val="nl"/>
        </w:rPr>
        <w:t>Leverancier</w:t>
      </w:r>
      <w:r w:rsidRPr="000E326E">
        <w:rPr>
          <w:rFonts w:ascii="Arial" w:hAnsi="Arial" w:cs="Arial"/>
          <w:sz w:val="20"/>
          <w:szCs w:val="20"/>
          <w:lang w:val="nl"/>
        </w:rPr>
        <w:t xml:space="preserve"> aan </w:t>
      </w:r>
      <w:r w:rsidR="002E2FD5">
        <w:rPr>
          <w:rFonts w:ascii="Arial" w:hAnsi="Arial" w:cs="Arial"/>
          <w:sz w:val="20"/>
          <w:szCs w:val="20"/>
          <w:lang w:val="nl"/>
        </w:rPr>
        <w:t>Producent</w:t>
      </w:r>
      <w:r w:rsidRPr="000E326E">
        <w:rPr>
          <w:rFonts w:ascii="Arial" w:hAnsi="Arial" w:cs="Arial"/>
          <w:sz w:val="20"/>
          <w:szCs w:val="20"/>
          <w:lang w:val="nl"/>
        </w:rPr>
        <w:t xml:space="preserve">en te betalen inkoopprijs (excl. BTW) voor het verkrijgen van deze Gebruiks- en/of </w:t>
      </w:r>
      <w:r w:rsidR="002E2FD5">
        <w:rPr>
          <w:rFonts w:ascii="Arial" w:hAnsi="Arial" w:cs="Arial"/>
          <w:sz w:val="20"/>
          <w:szCs w:val="20"/>
          <w:lang w:val="nl"/>
        </w:rPr>
        <w:t>Onderhoudsrecht</w:t>
      </w:r>
      <w:r w:rsidRPr="000E326E">
        <w:rPr>
          <w:rFonts w:ascii="Arial" w:hAnsi="Arial" w:cs="Arial"/>
          <w:sz w:val="20"/>
          <w:szCs w:val="20"/>
          <w:lang w:val="nl"/>
        </w:rPr>
        <w:t xml:space="preserve">en. </w:t>
      </w:r>
      <w:r w:rsidR="002E2FD5">
        <w:rPr>
          <w:rFonts w:ascii="Arial" w:hAnsi="Arial" w:cs="Arial"/>
          <w:sz w:val="20"/>
          <w:szCs w:val="20"/>
          <w:lang w:val="nl"/>
        </w:rPr>
        <w:t>Leverancier</w:t>
      </w:r>
      <w:r w:rsidRPr="000E326E">
        <w:rPr>
          <w:rFonts w:ascii="Arial" w:hAnsi="Arial" w:cs="Arial"/>
          <w:sz w:val="20"/>
          <w:szCs w:val="20"/>
          <w:lang w:val="nl"/>
        </w:rPr>
        <w:t xml:space="preserve"> kan per </w:t>
      </w:r>
      <w:r w:rsidR="002E2FD5">
        <w:rPr>
          <w:rFonts w:ascii="Arial" w:hAnsi="Arial" w:cs="Arial"/>
          <w:sz w:val="20"/>
          <w:szCs w:val="20"/>
          <w:lang w:val="nl"/>
        </w:rPr>
        <w:t>Nadere Overeenkomst</w:t>
      </w:r>
      <w:r w:rsidRPr="000E326E">
        <w:rPr>
          <w:rFonts w:ascii="Arial" w:hAnsi="Arial" w:cs="Arial"/>
          <w:sz w:val="20"/>
          <w:szCs w:val="20"/>
          <w:lang w:val="nl"/>
        </w:rPr>
        <w:t xml:space="preserve"> een </w:t>
      </w:r>
      <w:r w:rsidR="002E2FD5">
        <w:rPr>
          <w:rFonts w:ascii="Arial" w:hAnsi="Arial" w:cs="Arial"/>
          <w:sz w:val="20"/>
          <w:szCs w:val="20"/>
          <w:lang w:val="nl"/>
        </w:rPr>
        <w:t>Opslag</w:t>
      </w:r>
      <w:r w:rsidRPr="000E326E">
        <w:rPr>
          <w:rFonts w:ascii="Arial" w:hAnsi="Arial" w:cs="Arial"/>
          <w:sz w:val="20"/>
          <w:szCs w:val="20"/>
          <w:lang w:val="nl"/>
        </w:rPr>
        <w:t>(%) in rekening brengen op de inkoopprijs</w:t>
      </w:r>
      <w:r w:rsidR="004E4DA6">
        <w:rPr>
          <w:rFonts w:ascii="Arial" w:hAnsi="Arial" w:cs="Arial"/>
          <w:sz w:val="20"/>
          <w:szCs w:val="20"/>
          <w:lang w:val="nl"/>
        </w:rPr>
        <w:t xml:space="preserve">, zoals in Bijlage H genoemde prijsmodel. </w:t>
      </w:r>
    </w:p>
    <w:p w:rsidR="000C2D77" w:rsidP="00072458" w:rsidRDefault="00295F52" w14:paraId="6DBEAD03" w14:textId="78287D70">
      <w:pPr>
        <w:pStyle w:val="Lijstalinea"/>
        <w:numPr>
          <w:ilvl w:val="1"/>
          <w:numId w:val="16"/>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 xml:space="preserve">De door </w:t>
      </w:r>
      <w:r w:rsidR="002E2FD5">
        <w:rPr>
          <w:rFonts w:ascii="Arial" w:hAnsi="Arial" w:cs="Arial"/>
          <w:sz w:val="20"/>
          <w:szCs w:val="20"/>
          <w:lang w:val="nl"/>
        </w:rPr>
        <w:t>Leverancier</w:t>
      </w:r>
      <w:r>
        <w:rPr>
          <w:rFonts w:ascii="Arial" w:hAnsi="Arial" w:cs="Arial"/>
          <w:sz w:val="20"/>
          <w:szCs w:val="20"/>
          <w:lang w:val="nl"/>
        </w:rPr>
        <w:t xml:space="preserve"> te hanteren </w:t>
      </w:r>
      <w:r w:rsidR="002E2FD5">
        <w:rPr>
          <w:rFonts w:ascii="Arial" w:hAnsi="Arial" w:cs="Arial"/>
          <w:sz w:val="20"/>
          <w:szCs w:val="20"/>
          <w:lang w:val="nl"/>
        </w:rPr>
        <w:t>Opslag</w:t>
      </w:r>
      <w:r>
        <w:rPr>
          <w:rFonts w:ascii="Arial" w:hAnsi="Arial" w:cs="Arial"/>
          <w:sz w:val="20"/>
          <w:szCs w:val="20"/>
          <w:lang w:val="nl"/>
        </w:rPr>
        <w:t xml:space="preserve">(%) </w:t>
      </w:r>
      <w:r w:rsidR="009C31E4">
        <w:rPr>
          <w:rFonts w:ascii="Arial" w:hAnsi="Arial" w:cs="Arial"/>
          <w:sz w:val="20"/>
          <w:szCs w:val="20"/>
          <w:lang w:val="nl"/>
        </w:rPr>
        <w:t xml:space="preserve">op de levering van Gebruiks- en </w:t>
      </w:r>
      <w:r w:rsidR="002E2FD5">
        <w:rPr>
          <w:rFonts w:ascii="Arial" w:hAnsi="Arial" w:cs="Arial"/>
          <w:sz w:val="20"/>
          <w:szCs w:val="20"/>
          <w:lang w:val="nl"/>
        </w:rPr>
        <w:t>Onderhoud</w:t>
      </w:r>
      <w:r w:rsidR="009C31E4">
        <w:rPr>
          <w:rFonts w:ascii="Arial" w:hAnsi="Arial" w:cs="Arial"/>
          <w:sz w:val="20"/>
          <w:szCs w:val="20"/>
          <w:lang w:val="nl"/>
        </w:rPr>
        <w:t xml:space="preserve">sprechten </w:t>
      </w:r>
      <w:r w:rsidR="002E2FD5">
        <w:rPr>
          <w:rFonts w:ascii="Arial" w:hAnsi="Arial" w:cs="Arial"/>
          <w:sz w:val="20"/>
          <w:szCs w:val="20"/>
          <w:lang w:val="nl"/>
        </w:rPr>
        <w:t>Standaard programmatuur</w:t>
      </w:r>
      <w:r w:rsidR="009C31E4">
        <w:rPr>
          <w:rFonts w:ascii="Arial" w:hAnsi="Arial" w:cs="Arial"/>
          <w:sz w:val="20"/>
          <w:szCs w:val="20"/>
          <w:lang w:val="nl"/>
        </w:rPr>
        <w:t xml:space="preserve"> staan opgenomen in Bijlage H</w:t>
      </w:r>
      <w:r w:rsidR="00E66529">
        <w:rPr>
          <w:rFonts w:ascii="Arial" w:hAnsi="Arial" w:cs="Arial"/>
          <w:sz w:val="20"/>
          <w:szCs w:val="20"/>
          <w:lang w:val="nl"/>
        </w:rPr>
        <w:t xml:space="preserve">. De gehanteerde </w:t>
      </w:r>
      <w:r w:rsidR="002E2FD5">
        <w:rPr>
          <w:rFonts w:ascii="Arial" w:hAnsi="Arial" w:cs="Arial"/>
          <w:sz w:val="20"/>
          <w:szCs w:val="20"/>
          <w:lang w:val="nl"/>
        </w:rPr>
        <w:t>Opslag</w:t>
      </w:r>
      <w:r w:rsidR="00E66529">
        <w:rPr>
          <w:rFonts w:ascii="Arial" w:hAnsi="Arial" w:cs="Arial"/>
          <w:sz w:val="20"/>
          <w:szCs w:val="20"/>
          <w:lang w:val="nl"/>
        </w:rPr>
        <w:t xml:space="preserve">is een maximum </w:t>
      </w:r>
      <w:r w:rsidR="002E2FD5">
        <w:rPr>
          <w:rFonts w:ascii="Arial" w:hAnsi="Arial" w:cs="Arial"/>
          <w:sz w:val="20"/>
          <w:szCs w:val="20"/>
          <w:lang w:val="nl"/>
        </w:rPr>
        <w:t>Opslag</w:t>
      </w:r>
      <w:r w:rsidR="00E66529">
        <w:rPr>
          <w:rFonts w:ascii="Arial" w:hAnsi="Arial" w:cs="Arial"/>
          <w:sz w:val="20"/>
          <w:szCs w:val="20"/>
          <w:lang w:val="nl"/>
        </w:rPr>
        <w:t xml:space="preserve">. Het is </w:t>
      </w:r>
      <w:r w:rsidR="002E2FD5">
        <w:rPr>
          <w:rFonts w:ascii="Arial" w:hAnsi="Arial" w:cs="Arial"/>
          <w:sz w:val="20"/>
          <w:szCs w:val="20"/>
          <w:lang w:val="nl"/>
        </w:rPr>
        <w:t>Leverancier</w:t>
      </w:r>
      <w:r w:rsidR="00E66529">
        <w:rPr>
          <w:rFonts w:ascii="Arial" w:hAnsi="Arial" w:cs="Arial"/>
          <w:sz w:val="20"/>
          <w:szCs w:val="20"/>
          <w:lang w:val="nl"/>
        </w:rPr>
        <w:t xml:space="preserve"> toegestaan een lagere </w:t>
      </w:r>
      <w:r w:rsidR="002E2FD5">
        <w:rPr>
          <w:rFonts w:ascii="Arial" w:hAnsi="Arial" w:cs="Arial"/>
          <w:sz w:val="20"/>
          <w:szCs w:val="20"/>
          <w:lang w:val="nl"/>
        </w:rPr>
        <w:t>Opslag</w:t>
      </w:r>
      <w:r w:rsidR="00E66529">
        <w:rPr>
          <w:rFonts w:ascii="Arial" w:hAnsi="Arial" w:cs="Arial"/>
          <w:sz w:val="20"/>
          <w:szCs w:val="20"/>
          <w:lang w:val="nl"/>
        </w:rPr>
        <w:t xml:space="preserve">te hanteren bij het opmaken van een </w:t>
      </w:r>
      <w:r w:rsidR="002E2FD5">
        <w:rPr>
          <w:rFonts w:ascii="Arial" w:hAnsi="Arial" w:cs="Arial"/>
          <w:sz w:val="20"/>
          <w:szCs w:val="20"/>
          <w:lang w:val="nl"/>
        </w:rPr>
        <w:t>Nadere Offerte</w:t>
      </w:r>
      <w:r w:rsidR="00E66529">
        <w:rPr>
          <w:rFonts w:ascii="Arial" w:hAnsi="Arial" w:cs="Arial"/>
          <w:sz w:val="20"/>
          <w:szCs w:val="20"/>
          <w:lang w:val="nl"/>
        </w:rPr>
        <w:t xml:space="preserve"> voor de levering van Gebruiks- en/of </w:t>
      </w:r>
      <w:r w:rsidR="002E2FD5">
        <w:rPr>
          <w:rFonts w:ascii="Arial" w:hAnsi="Arial" w:cs="Arial"/>
          <w:sz w:val="20"/>
          <w:szCs w:val="20"/>
          <w:lang w:val="nl"/>
        </w:rPr>
        <w:t>Onderhoudsrecht</w:t>
      </w:r>
      <w:r w:rsidR="00E66529">
        <w:rPr>
          <w:rFonts w:ascii="Arial" w:hAnsi="Arial" w:cs="Arial"/>
          <w:sz w:val="20"/>
          <w:szCs w:val="20"/>
          <w:lang w:val="nl"/>
        </w:rPr>
        <w:t xml:space="preserve">en van </w:t>
      </w:r>
      <w:r w:rsidR="002E2FD5">
        <w:rPr>
          <w:rFonts w:ascii="Arial" w:hAnsi="Arial" w:cs="Arial"/>
          <w:sz w:val="20"/>
          <w:szCs w:val="20"/>
          <w:lang w:val="nl"/>
        </w:rPr>
        <w:t>Standaard programmatuur</w:t>
      </w:r>
      <w:r w:rsidR="00E66529">
        <w:rPr>
          <w:rFonts w:ascii="Arial" w:hAnsi="Arial" w:cs="Arial"/>
          <w:sz w:val="20"/>
          <w:szCs w:val="20"/>
          <w:lang w:val="nl"/>
        </w:rPr>
        <w:t>.</w:t>
      </w:r>
    </w:p>
    <w:p w:rsidR="00E66529" w:rsidP="00072458" w:rsidRDefault="00BA3D1B" w14:paraId="0562EAB7" w14:textId="45775C80">
      <w:pPr>
        <w:pStyle w:val="Lijstalinea"/>
        <w:numPr>
          <w:ilvl w:val="1"/>
          <w:numId w:val="16"/>
        </w:numPr>
        <w:suppressAutoHyphens/>
        <w:spacing w:after="0" w:line="280" w:lineRule="atLeast"/>
        <w:ind w:left="567" w:hanging="567"/>
        <w:rPr>
          <w:rFonts w:ascii="Arial" w:hAnsi="Arial" w:cs="Arial"/>
          <w:sz w:val="20"/>
          <w:szCs w:val="20"/>
          <w:lang w:val="nl"/>
        </w:rPr>
      </w:pPr>
      <w:r w:rsidRPr="00BA3D1B">
        <w:rPr>
          <w:rFonts w:ascii="Arial" w:hAnsi="Arial" w:cs="Arial"/>
          <w:sz w:val="20"/>
          <w:szCs w:val="20"/>
          <w:lang w:val="nl"/>
        </w:rPr>
        <w:t xml:space="preserve">Indien de door </w:t>
      </w:r>
      <w:r w:rsidR="002E2FD5">
        <w:rPr>
          <w:rFonts w:ascii="Arial" w:hAnsi="Arial" w:cs="Arial"/>
          <w:sz w:val="20"/>
          <w:szCs w:val="20"/>
          <w:lang w:val="nl"/>
        </w:rPr>
        <w:t>Leverancier</w:t>
      </w:r>
      <w:r w:rsidRPr="00BA3D1B">
        <w:rPr>
          <w:rFonts w:ascii="Arial" w:hAnsi="Arial" w:cs="Arial"/>
          <w:sz w:val="20"/>
          <w:szCs w:val="20"/>
          <w:lang w:val="nl"/>
        </w:rPr>
        <w:t xml:space="preserve"> geleverde </w:t>
      </w:r>
      <w:r w:rsidR="002E2FD5">
        <w:rPr>
          <w:rFonts w:ascii="Arial" w:hAnsi="Arial" w:cs="Arial"/>
          <w:sz w:val="20"/>
          <w:szCs w:val="20"/>
          <w:lang w:val="nl"/>
        </w:rPr>
        <w:t>Standaard programmatuur</w:t>
      </w:r>
      <w:r w:rsidRPr="00BA3D1B">
        <w:rPr>
          <w:rFonts w:ascii="Arial" w:hAnsi="Arial" w:cs="Arial"/>
          <w:sz w:val="20"/>
          <w:szCs w:val="20"/>
          <w:lang w:val="nl"/>
        </w:rPr>
        <w:t xml:space="preserve"> door </w:t>
      </w:r>
      <w:r w:rsidR="002E2FD5">
        <w:rPr>
          <w:rFonts w:ascii="Arial" w:hAnsi="Arial" w:cs="Arial"/>
          <w:sz w:val="20"/>
          <w:szCs w:val="20"/>
          <w:lang w:val="nl"/>
        </w:rPr>
        <w:t>GVB</w:t>
      </w:r>
      <w:r>
        <w:rPr>
          <w:rFonts w:ascii="Arial" w:hAnsi="Arial" w:cs="Arial"/>
          <w:sz w:val="20"/>
          <w:szCs w:val="20"/>
          <w:lang w:val="nl"/>
        </w:rPr>
        <w:t xml:space="preserve"> </w:t>
      </w:r>
      <w:r w:rsidRPr="00BA3D1B">
        <w:rPr>
          <w:rFonts w:ascii="Arial" w:hAnsi="Arial" w:cs="Arial"/>
          <w:sz w:val="20"/>
          <w:szCs w:val="20"/>
          <w:lang w:val="nl"/>
        </w:rPr>
        <w:t xml:space="preserve">uitsluitend en gedurende een beperkte periode wordt aangewend in het kader van een beperkt aantal proefopstellingen, dan is de </w:t>
      </w:r>
      <w:r w:rsidR="002E2FD5">
        <w:rPr>
          <w:rFonts w:ascii="Arial" w:hAnsi="Arial" w:cs="Arial"/>
          <w:sz w:val="20"/>
          <w:szCs w:val="20"/>
          <w:lang w:val="nl"/>
        </w:rPr>
        <w:t>Vergoeding</w:t>
      </w:r>
      <w:r w:rsidRPr="00BA3D1B">
        <w:rPr>
          <w:rFonts w:ascii="Arial" w:hAnsi="Arial" w:cs="Arial"/>
          <w:sz w:val="20"/>
          <w:szCs w:val="20"/>
          <w:lang w:val="nl"/>
        </w:rPr>
        <w:t xml:space="preserve"> in beginsel nihil, indien aan de proefopstelling zoals in dit lid beschreven toch kosten zijn verbonden voor de </w:t>
      </w:r>
      <w:r w:rsidR="002E2FD5">
        <w:rPr>
          <w:rFonts w:ascii="Arial" w:hAnsi="Arial" w:cs="Arial"/>
          <w:sz w:val="20"/>
          <w:szCs w:val="20"/>
          <w:lang w:val="nl"/>
        </w:rPr>
        <w:t>GVB</w:t>
      </w:r>
      <w:r w:rsidRPr="00BA3D1B">
        <w:rPr>
          <w:rFonts w:ascii="Arial" w:hAnsi="Arial" w:cs="Arial"/>
          <w:sz w:val="20"/>
          <w:szCs w:val="20"/>
          <w:lang w:val="nl"/>
        </w:rPr>
        <w:t xml:space="preserve">, dan heeft </w:t>
      </w:r>
      <w:r w:rsidR="002E2FD5">
        <w:rPr>
          <w:rFonts w:ascii="Arial" w:hAnsi="Arial" w:cs="Arial"/>
          <w:sz w:val="20"/>
          <w:szCs w:val="20"/>
          <w:lang w:val="nl"/>
        </w:rPr>
        <w:t>Leverancier</w:t>
      </w:r>
      <w:r>
        <w:rPr>
          <w:rFonts w:ascii="Arial" w:hAnsi="Arial" w:cs="Arial"/>
          <w:sz w:val="20"/>
          <w:szCs w:val="20"/>
          <w:lang w:val="nl"/>
        </w:rPr>
        <w:t xml:space="preserve"> </w:t>
      </w:r>
      <w:r w:rsidRPr="00BA3D1B">
        <w:rPr>
          <w:rFonts w:ascii="Arial" w:hAnsi="Arial" w:cs="Arial"/>
          <w:sz w:val="20"/>
          <w:szCs w:val="20"/>
          <w:lang w:val="nl"/>
        </w:rPr>
        <w:t xml:space="preserve">een inspanningsverplichting om bij de </w:t>
      </w:r>
      <w:r w:rsidR="002E2FD5">
        <w:rPr>
          <w:rFonts w:ascii="Arial" w:hAnsi="Arial" w:cs="Arial"/>
          <w:sz w:val="20"/>
          <w:szCs w:val="20"/>
          <w:lang w:val="nl"/>
        </w:rPr>
        <w:t>Producent</w:t>
      </w:r>
      <w:r w:rsidRPr="00BA3D1B">
        <w:rPr>
          <w:rFonts w:ascii="Arial" w:hAnsi="Arial" w:cs="Arial"/>
          <w:sz w:val="20"/>
          <w:szCs w:val="20"/>
          <w:lang w:val="nl"/>
        </w:rPr>
        <w:t xml:space="preserve"> een zo laag mogelijke </w:t>
      </w:r>
      <w:r w:rsidR="002E2FD5">
        <w:rPr>
          <w:rFonts w:ascii="Arial" w:hAnsi="Arial" w:cs="Arial"/>
          <w:sz w:val="20"/>
          <w:szCs w:val="20"/>
          <w:lang w:val="nl"/>
        </w:rPr>
        <w:t>Vergoeding</w:t>
      </w:r>
      <w:r w:rsidRPr="00BA3D1B">
        <w:rPr>
          <w:rFonts w:ascii="Arial" w:hAnsi="Arial" w:cs="Arial"/>
          <w:sz w:val="20"/>
          <w:szCs w:val="20"/>
          <w:lang w:val="nl"/>
        </w:rPr>
        <w:t xml:space="preserve"> te bedingen</w:t>
      </w:r>
      <w:r w:rsidR="00216021">
        <w:rPr>
          <w:rFonts w:ascii="Arial" w:hAnsi="Arial" w:cs="Arial"/>
          <w:sz w:val="20"/>
          <w:szCs w:val="20"/>
          <w:lang w:val="nl"/>
        </w:rPr>
        <w:t>.</w:t>
      </w:r>
    </w:p>
    <w:p w:rsidRPr="003F022A" w:rsidR="003F022A" w:rsidP="00096270" w:rsidRDefault="003F022A" w14:paraId="3EB7709C" w14:textId="24620E74">
      <w:pPr>
        <w:pStyle w:val="Lijstalinea"/>
        <w:numPr>
          <w:ilvl w:val="1"/>
          <w:numId w:val="16"/>
        </w:numPr>
        <w:suppressAutoHyphens/>
        <w:ind w:left="567" w:hanging="567"/>
        <w:rPr>
          <w:rFonts w:ascii="Arial" w:hAnsi="Arial" w:cs="Arial"/>
          <w:sz w:val="20"/>
          <w:szCs w:val="20"/>
          <w:lang w:val="nl"/>
        </w:rPr>
      </w:pPr>
      <w:r w:rsidRPr="003F022A">
        <w:rPr>
          <w:rFonts w:ascii="Arial" w:hAnsi="Arial" w:cs="Arial"/>
          <w:sz w:val="20"/>
          <w:szCs w:val="20"/>
          <w:lang w:val="nl"/>
        </w:rPr>
        <w:t xml:space="preserve">Op verzoek van de </w:t>
      </w:r>
      <w:r w:rsidR="002E2FD5">
        <w:rPr>
          <w:rFonts w:ascii="Arial" w:hAnsi="Arial" w:cs="Arial"/>
          <w:sz w:val="20"/>
          <w:szCs w:val="20"/>
          <w:lang w:val="nl"/>
        </w:rPr>
        <w:t>GVB</w:t>
      </w:r>
      <w:r w:rsidRPr="003F022A">
        <w:rPr>
          <w:rFonts w:ascii="Arial" w:hAnsi="Arial" w:cs="Arial"/>
          <w:sz w:val="20"/>
          <w:szCs w:val="20"/>
          <w:lang w:val="nl"/>
        </w:rPr>
        <w:t xml:space="preserve"> zal </w:t>
      </w:r>
      <w:r w:rsidR="002E2FD5">
        <w:rPr>
          <w:rFonts w:ascii="Arial" w:hAnsi="Arial" w:cs="Arial"/>
          <w:sz w:val="20"/>
          <w:szCs w:val="20"/>
          <w:lang w:val="nl"/>
        </w:rPr>
        <w:t>Leverancier</w:t>
      </w:r>
      <w:r w:rsidRPr="003F022A">
        <w:rPr>
          <w:rFonts w:ascii="Arial" w:hAnsi="Arial" w:cs="Arial"/>
          <w:sz w:val="20"/>
          <w:szCs w:val="20"/>
          <w:lang w:val="nl"/>
        </w:rPr>
        <w:t xml:space="preserve"> voor de gevraagde Gebruiks- en/of </w:t>
      </w:r>
      <w:r w:rsidR="002E2FD5">
        <w:rPr>
          <w:rFonts w:ascii="Arial" w:hAnsi="Arial" w:cs="Arial"/>
          <w:sz w:val="20"/>
          <w:szCs w:val="20"/>
          <w:lang w:val="nl"/>
        </w:rPr>
        <w:t>Onderhoudsrecht</w:t>
      </w:r>
      <w:r w:rsidRPr="003F022A">
        <w:rPr>
          <w:rFonts w:ascii="Arial" w:hAnsi="Arial" w:cs="Arial"/>
          <w:sz w:val="20"/>
          <w:szCs w:val="20"/>
          <w:lang w:val="nl"/>
        </w:rPr>
        <w:t xml:space="preserve">en zo spoedig mogelijk de inkoopprijs van </w:t>
      </w:r>
      <w:r w:rsidR="002E2FD5">
        <w:rPr>
          <w:rFonts w:ascii="Arial" w:hAnsi="Arial" w:cs="Arial"/>
          <w:sz w:val="20"/>
          <w:szCs w:val="20"/>
          <w:lang w:val="nl"/>
        </w:rPr>
        <w:t>Leverancier</w:t>
      </w:r>
      <w:r w:rsidRPr="003F022A">
        <w:rPr>
          <w:rFonts w:ascii="Arial" w:hAnsi="Arial" w:cs="Arial"/>
          <w:sz w:val="20"/>
          <w:szCs w:val="20"/>
          <w:lang w:val="nl"/>
        </w:rPr>
        <w:t xml:space="preserve">, desgewenst inclusief </w:t>
      </w:r>
      <w:r w:rsidRPr="003F022A">
        <w:rPr>
          <w:rFonts w:ascii="Arial" w:hAnsi="Arial" w:cs="Arial"/>
          <w:sz w:val="20"/>
          <w:szCs w:val="20"/>
          <w:lang w:val="nl"/>
        </w:rPr>
        <w:t xml:space="preserve">een kopie van de inkoopfacturen van de </w:t>
      </w:r>
      <w:r w:rsidR="002E2FD5">
        <w:rPr>
          <w:rFonts w:ascii="Arial" w:hAnsi="Arial" w:cs="Arial"/>
          <w:sz w:val="20"/>
          <w:szCs w:val="20"/>
          <w:lang w:val="nl"/>
        </w:rPr>
        <w:t>Producent</w:t>
      </w:r>
      <w:r w:rsidRPr="003F022A">
        <w:rPr>
          <w:rFonts w:ascii="Arial" w:hAnsi="Arial" w:cs="Arial"/>
          <w:sz w:val="20"/>
          <w:szCs w:val="20"/>
          <w:lang w:val="nl"/>
        </w:rPr>
        <w:t xml:space="preserve">, aan </w:t>
      </w:r>
      <w:r w:rsidR="002E2FD5">
        <w:rPr>
          <w:rFonts w:ascii="Arial" w:hAnsi="Arial" w:cs="Arial"/>
          <w:sz w:val="20"/>
          <w:szCs w:val="20"/>
          <w:lang w:val="nl"/>
        </w:rPr>
        <w:t>GVB</w:t>
      </w:r>
      <w:r w:rsidR="00363A60">
        <w:rPr>
          <w:rFonts w:ascii="Arial" w:hAnsi="Arial" w:cs="Arial"/>
          <w:sz w:val="20"/>
          <w:szCs w:val="20"/>
          <w:lang w:val="nl"/>
        </w:rPr>
        <w:t xml:space="preserve"> </w:t>
      </w:r>
      <w:r w:rsidRPr="003F022A">
        <w:rPr>
          <w:rFonts w:ascii="Arial" w:hAnsi="Arial" w:cs="Arial"/>
          <w:sz w:val="20"/>
          <w:szCs w:val="20"/>
          <w:lang w:val="nl"/>
        </w:rPr>
        <w:t xml:space="preserve">toekomen; de inkoopprijs is maatgevend voor de facturering aan </w:t>
      </w:r>
      <w:r w:rsidR="002E2FD5">
        <w:rPr>
          <w:rFonts w:ascii="Arial" w:hAnsi="Arial" w:cs="Arial"/>
          <w:sz w:val="20"/>
          <w:szCs w:val="20"/>
          <w:lang w:val="nl"/>
        </w:rPr>
        <w:t>GVB</w:t>
      </w:r>
      <w:r w:rsidRPr="003F022A">
        <w:rPr>
          <w:rFonts w:ascii="Arial" w:hAnsi="Arial" w:cs="Arial"/>
          <w:sz w:val="20"/>
          <w:szCs w:val="20"/>
          <w:lang w:val="nl"/>
        </w:rPr>
        <w:t>.</w:t>
      </w:r>
    </w:p>
    <w:p w:rsidRPr="003F022A" w:rsidR="003F022A" w:rsidP="00096270" w:rsidRDefault="002E2FD5" w14:paraId="1E67DB87" w14:textId="65B63BCD">
      <w:pPr>
        <w:pStyle w:val="Lijstalinea"/>
        <w:numPr>
          <w:ilvl w:val="1"/>
          <w:numId w:val="16"/>
        </w:numPr>
        <w:suppressAutoHyphens/>
        <w:ind w:left="567" w:hanging="567"/>
        <w:rPr>
          <w:rFonts w:ascii="Arial" w:hAnsi="Arial" w:cs="Arial"/>
          <w:sz w:val="20"/>
          <w:szCs w:val="20"/>
          <w:lang w:val="nl"/>
        </w:rPr>
      </w:pPr>
      <w:r>
        <w:rPr>
          <w:rFonts w:ascii="Arial" w:hAnsi="Arial" w:cs="Arial"/>
          <w:sz w:val="20"/>
          <w:szCs w:val="20"/>
          <w:lang w:val="nl"/>
        </w:rPr>
        <w:t>GVB</w:t>
      </w:r>
      <w:r w:rsidR="003F022A">
        <w:rPr>
          <w:rFonts w:ascii="Arial" w:hAnsi="Arial" w:cs="Arial"/>
          <w:sz w:val="20"/>
          <w:szCs w:val="20"/>
          <w:lang w:val="nl"/>
        </w:rPr>
        <w:t xml:space="preserve"> heeft</w:t>
      </w:r>
      <w:r w:rsidRPr="003F022A" w:rsidR="003F022A">
        <w:rPr>
          <w:rFonts w:ascii="Arial" w:hAnsi="Arial" w:cs="Arial"/>
          <w:sz w:val="20"/>
          <w:szCs w:val="20"/>
          <w:lang w:val="nl"/>
        </w:rPr>
        <w:t xml:space="preserve"> het recht eens per jaar een audit uit te laten voeren in de inkoopsystemen van </w:t>
      </w:r>
      <w:r>
        <w:rPr>
          <w:rFonts w:ascii="Arial" w:hAnsi="Arial" w:cs="Arial"/>
          <w:sz w:val="20"/>
          <w:szCs w:val="20"/>
          <w:lang w:val="nl"/>
        </w:rPr>
        <w:t>Leverancier</w:t>
      </w:r>
      <w:r w:rsidRPr="003F022A" w:rsidR="003F022A">
        <w:rPr>
          <w:rFonts w:ascii="Arial" w:hAnsi="Arial" w:cs="Arial"/>
          <w:sz w:val="20"/>
          <w:szCs w:val="20"/>
          <w:lang w:val="nl"/>
        </w:rPr>
        <w:t xml:space="preserve"> teneinde vast te kunnen stellen of </w:t>
      </w:r>
      <w:r>
        <w:rPr>
          <w:rFonts w:ascii="Arial" w:hAnsi="Arial" w:cs="Arial"/>
          <w:sz w:val="20"/>
          <w:szCs w:val="20"/>
          <w:lang w:val="nl"/>
        </w:rPr>
        <w:t>Leverancier</w:t>
      </w:r>
      <w:r w:rsidR="003F022A">
        <w:rPr>
          <w:rFonts w:ascii="Arial" w:hAnsi="Arial" w:cs="Arial"/>
          <w:sz w:val="20"/>
          <w:szCs w:val="20"/>
          <w:lang w:val="nl"/>
        </w:rPr>
        <w:t xml:space="preserve"> </w:t>
      </w:r>
      <w:r w:rsidRPr="003F022A" w:rsidR="003F022A">
        <w:rPr>
          <w:rFonts w:ascii="Arial" w:hAnsi="Arial" w:cs="Arial"/>
          <w:sz w:val="20"/>
          <w:szCs w:val="20"/>
          <w:lang w:val="nl"/>
        </w:rPr>
        <w:t xml:space="preserve">de met </w:t>
      </w:r>
      <w:r>
        <w:rPr>
          <w:rFonts w:ascii="Arial" w:hAnsi="Arial" w:cs="Arial"/>
          <w:sz w:val="20"/>
          <w:szCs w:val="20"/>
          <w:lang w:val="nl"/>
        </w:rPr>
        <w:t>GVB</w:t>
      </w:r>
      <w:r w:rsidR="003F022A">
        <w:rPr>
          <w:rFonts w:ascii="Arial" w:hAnsi="Arial" w:cs="Arial"/>
          <w:sz w:val="20"/>
          <w:szCs w:val="20"/>
          <w:lang w:val="nl"/>
        </w:rPr>
        <w:t xml:space="preserve"> </w:t>
      </w:r>
      <w:r w:rsidRPr="003F022A" w:rsidR="003F022A">
        <w:rPr>
          <w:rFonts w:ascii="Arial" w:hAnsi="Arial" w:cs="Arial"/>
          <w:sz w:val="20"/>
          <w:szCs w:val="20"/>
          <w:lang w:val="nl"/>
        </w:rPr>
        <w:t>overeengekomen uitgangspunten ten aanzien van de inkoopprijs gehanteerd heeft.</w:t>
      </w:r>
    </w:p>
    <w:p w:rsidRPr="003F022A" w:rsidR="003F022A" w:rsidP="00096270" w:rsidRDefault="003F022A" w14:paraId="115D8F21" w14:textId="0CF744EB">
      <w:pPr>
        <w:pStyle w:val="Lijstalinea"/>
        <w:numPr>
          <w:ilvl w:val="1"/>
          <w:numId w:val="16"/>
        </w:numPr>
        <w:suppressAutoHyphens/>
        <w:ind w:left="567" w:hanging="567"/>
        <w:rPr>
          <w:rFonts w:ascii="Arial" w:hAnsi="Arial" w:cs="Arial"/>
          <w:sz w:val="20"/>
          <w:szCs w:val="20"/>
          <w:lang w:val="nl"/>
        </w:rPr>
      </w:pPr>
      <w:r w:rsidRPr="003F022A">
        <w:rPr>
          <w:rFonts w:ascii="Arial" w:hAnsi="Arial" w:cs="Arial"/>
          <w:sz w:val="20"/>
          <w:szCs w:val="20"/>
          <w:lang w:val="nl"/>
        </w:rPr>
        <w:t xml:space="preserve">De mate van transparantie van </w:t>
      </w:r>
      <w:r w:rsidR="002E2FD5">
        <w:rPr>
          <w:rFonts w:ascii="Arial" w:hAnsi="Arial" w:cs="Arial"/>
          <w:sz w:val="20"/>
          <w:szCs w:val="20"/>
          <w:lang w:val="nl"/>
        </w:rPr>
        <w:t>Leverancier</w:t>
      </w:r>
      <w:r w:rsidRPr="003F022A">
        <w:rPr>
          <w:rFonts w:ascii="Arial" w:hAnsi="Arial" w:cs="Arial"/>
          <w:sz w:val="20"/>
          <w:szCs w:val="20"/>
          <w:lang w:val="nl"/>
        </w:rPr>
        <w:t xml:space="preserve"> ten aanzien van de totstandkoming van de inkoopprijs is bepalend voor de reikwijdte van het onderzoek dat de aan te wijzen accountant dient uit te voeren. De </w:t>
      </w:r>
      <w:r w:rsidR="002E2FD5">
        <w:rPr>
          <w:rFonts w:ascii="Arial" w:hAnsi="Arial" w:cs="Arial"/>
          <w:sz w:val="20"/>
          <w:szCs w:val="20"/>
          <w:lang w:val="nl"/>
        </w:rPr>
        <w:t>Opdracht</w:t>
      </w:r>
      <w:r w:rsidRPr="003F022A">
        <w:rPr>
          <w:rFonts w:ascii="Arial" w:hAnsi="Arial" w:cs="Arial"/>
          <w:sz w:val="20"/>
          <w:szCs w:val="20"/>
          <w:lang w:val="nl"/>
        </w:rPr>
        <w:t xml:space="preserve"> aan de accountant zal door </w:t>
      </w:r>
      <w:r w:rsidR="002E2FD5">
        <w:rPr>
          <w:rFonts w:ascii="Arial" w:hAnsi="Arial" w:cs="Arial"/>
          <w:sz w:val="20"/>
          <w:szCs w:val="20"/>
          <w:lang w:val="nl"/>
        </w:rPr>
        <w:t>GVB</w:t>
      </w:r>
      <w:r w:rsidRPr="003F022A">
        <w:rPr>
          <w:rFonts w:ascii="Arial" w:hAnsi="Arial" w:cs="Arial"/>
          <w:sz w:val="20"/>
          <w:szCs w:val="20"/>
          <w:lang w:val="nl"/>
        </w:rPr>
        <w:t xml:space="preserve"> worden verstrekt. De kosten voor het onderzoek komen voor rekening van </w:t>
      </w:r>
      <w:r w:rsidR="002E2FD5">
        <w:rPr>
          <w:rFonts w:ascii="Arial" w:hAnsi="Arial" w:cs="Arial"/>
          <w:sz w:val="20"/>
          <w:szCs w:val="20"/>
          <w:lang w:val="nl"/>
        </w:rPr>
        <w:t>GVB</w:t>
      </w:r>
      <w:r w:rsidRPr="003F022A">
        <w:rPr>
          <w:rFonts w:ascii="Arial" w:hAnsi="Arial" w:cs="Arial"/>
          <w:sz w:val="20"/>
          <w:szCs w:val="20"/>
          <w:lang w:val="nl"/>
        </w:rPr>
        <w:t xml:space="preserve">, tenzij de accountant ten aanzien van het onderzoek afwijkingen van de gehanteerde inkoopprijs constateert. In het geval geconstateerd is dat </w:t>
      </w:r>
      <w:r w:rsidR="002E2FD5">
        <w:rPr>
          <w:rFonts w:ascii="Arial" w:hAnsi="Arial" w:cs="Arial"/>
          <w:sz w:val="20"/>
          <w:szCs w:val="20"/>
          <w:lang w:val="nl"/>
        </w:rPr>
        <w:t>Leverancier</w:t>
      </w:r>
      <w:r w:rsidRPr="003F022A">
        <w:rPr>
          <w:rFonts w:ascii="Arial" w:hAnsi="Arial" w:cs="Arial"/>
          <w:sz w:val="20"/>
          <w:szCs w:val="20"/>
          <w:lang w:val="nl"/>
        </w:rPr>
        <w:t xml:space="preserve"> te hoge inkoopprijzen heeft doorberekend aan </w:t>
      </w:r>
      <w:r w:rsidR="002E2FD5">
        <w:rPr>
          <w:rFonts w:ascii="Arial" w:hAnsi="Arial" w:cs="Arial"/>
          <w:sz w:val="20"/>
          <w:szCs w:val="20"/>
          <w:lang w:val="nl"/>
        </w:rPr>
        <w:t>GVB</w:t>
      </w:r>
      <w:r w:rsidRPr="003F022A">
        <w:rPr>
          <w:rFonts w:ascii="Arial" w:hAnsi="Arial" w:cs="Arial"/>
          <w:sz w:val="20"/>
          <w:szCs w:val="20"/>
          <w:lang w:val="nl"/>
        </w:rPr>
        <w:t xml:space="preserve">, zullen de kosten voor rekening van </w:t>
      </w:r>
      <w:r w:rsidR="002E2FD5">
        <w:rPr>
          <w:rFonts w:ascii="Arial" w:hAnsi="Arial" w:cs="Arial"/>
          <w:sz w:val="20"/>
          <w:szCs w:val="20"/>
          <w:lang w:val="nl"/>
        </w:rPr>
        <w:t>Leverancier</w:t>
      </w:r>
      <w:r w:rsidRPr="003F022A">
        <w:rPr>
          <w:rFonts w:ascii="Arial" w:hAnsi="Arial" w:cs="Arial"/>
          <w:sz w:val="20"/>
          <w:szCs w:val="20"/>
          <w:lang w:val="nl"/>
        </w:rPr>
        <w:t xml:space="preserve"> komen en</w:t>
      </w:r>
      <w:r w:rsidR="00453A17">
        <w:rPr>
          <w:rFonts w:ascii="Arial" w:hAnsi="Arial" w:cs="Arial"/>
          <w:sz w:val="20"/>
          <w:szCs w:val="20"/>
          <w:lang w:val="nl"/>
        </w:rPr>
        <w:t xml:space="preserve"> is </w:t>
      </w:r>
      <w:r w:rsidR="002E2FD5">
        <w:rPr>
          <w:rFonts w:ascii="Arial" w:hAnsi="Arial" w:cs="Arial"/>
          <w:sz w:val="20"/>
          <w:szCs w:val="20"/>
          <w:lang w:val="nl"/>
        </w:rPr>
        <w:t>Leverancier</w:t>
      </w:r>
      <w:r w:rsidR="00453A17">
        <w:rPr>
          <w:rFonts w:ascii="Arial" w:hAnsi="Arial" w:cs="Arial"/>
          <w:sz w:val="20"/>
          <w:szCs w:val="20"/>
          <w:lang w:val="nl"/>
        </w:rPr>
        <w:t xml:space="preserve"> tekort geschoten </w:t>
      </w:r>
      <w:r w:rsidRPr="003F022A">
        <w:rPr>
          <w:rFonts w:ascii="Arial" w:hAnsi="Arial" w:cs="Arial"/>
          <w:sz w:val="20"/>
          <w:szCs w:val="20"/>
          <w:lang w:val="nl"/>
        </w:rPr>
        <w:t xml:space="preserve">in de nakoming van de verplichtingen uit deze </w:t>
      </w:r>
      <w:r w:rsidR="002E2FD5">
        <w:rPr>
          <w:rFonts w:ascii="Arial" w:hAnsi="Arial" w:cs="Arial"/>
          <w:sz w:val="20"/>
          <w:szCs w:val="20"/>
          <w:lang w:val="nl"/>
        </w:rPr>
        <w:t>Raamovereenkomst</w:t>
      </w:r>
      <w:r w:rsidRPr="003F022A">
        <w:rPr>
          <w:rFonts w:ascii="Arial" w:hAnsi="Arial" w:cs="Arial"/>
          <w:sz w:val="20"/>
          <w:szCs w:val="20"/>
          <w:lang w:val="nl"/>
        </w:rPr>
        <w:t xml:space="preserve"> als bedoeld in artikel 19 van de </w:t>
      </w:r>
      <w:r w:rsidR="002E2FD5">
        <w:rPr>
          <w:rFonts w:ascii="Arial" w:hAnsi="Arial" w:cs="Arial"/>
          <w:sz w:val="20"/>
          <w:szCs w:val="20"/>
          <w:lang w:val="nl"/>
        </w:rPr>
        <w:t>Inkoopvoorwaarden</w:t>
      </w:r>
      <w:r w:rsidRPr="003F022A">
        <w:rPr>
          <w:rFonts w:ascii="Arial" w:hAnsi="Arial" w:cs="Arial"/>
          <w:sz w:val="20"/>
          <w:szCs w:val="20"/>
          <w:lang w:val="nl"/>
        </w:rPr>
        <w:t xml:space="preserve"> (Tekortkoming en ontbinding).</w:t>
      </w:r>
    </w:p>
    <w:p w:rsidRPr="002212FA" w:rsidR="002212FA" w:rsidP="00096270" w:rsidRDefault="002212FA" w14:paraId="1F487DE4" w14:textId="0356AD61">
      <w:pPr>
        <w:pStyle w:val="Lijstalinea"/>
        <w:numPr>
          <w:ilvl w:val="1"/>
          <w:numId w:val="16"/>
        </w:numPr>
        <w:ind w:left="567" w:hanging="567"/>
        <w:rPr>
          <w:rFonts w:ascii="Arial" w:hAnsi="Arial" w:cs="Arial"/>
          <w:sz w:val="20"/>
          <w:szCs w:val="20"/>
          <w:lang w:val="nl"/>
        </w:rPr>
      </w:pPr>
      <w:r w:rsidRPr="002212FA">
        <w:rPr>
          <w:rFonts w:ascii="Arial" w:hAnsi="Arial" w:cs="Arial"/>
          <w:sz w:val="20"/>
          <w:szCs w:val="20"/>
          <w:lang w:val="nl"/>
        </w:rPr>
        <w:t xml:space="preserve">De koopprijs van de materialen (gegevensdragers, documentatie etc.) wordt geacht te zijn </w:t>
      </w:r>
      <w:r w:rsidR="00453A17">
        <w:rPr>
          <w:rFonts w:ascii="Arial" w:hAnsi="Arial" w:cs="Arial"/>
          <w:sz w:val="20"/>
          <w:szCs w:val="20"/>
          <w:lang w:val="nl"/>
        </w:rPr>
        <w:t>in</w:t>
      </w:r>
      <w:r w:rsidRPr="002212FA">
        <w:rPr>
          <w:rFonts w:ascii="Arial" w:hAnsi="Arial" w:cs="Arial"/>
          <w:sz w:val="20"/>
          <w:szCs w:val="20"/>
          <w:lang w:val="nl"/>
        </w:rPr>
        <w:t xml:space="preserve">begrepen in de te betalen </w:t>
      </w:r>
      <w:r w:rsidR="002E2FD5">
        <w:rPr>
          <w:rFonts w:ascii="Arial" w:hAnsi="Arial" w:cs="Arial"/>
          <w:sz w:val="20"/>
          <w:szCs w:val="20"/>
          <w:lang w:val="nl"/>
        </w:rPr>
        <w:t>Vergoeding</w:t>
      </w:r>
      <w:r w:rsidRPr="002212FA">
        <w:rPr>
          <w:rFonts w:ascii="Arial" w:hAnsi="Arial" w:cs="Arial"/>
          <w:sz w:val="20"/>
          <w:szCs w:val="20"/>
          <w:lang w:val="nl"/>
        </w:rPr>
        <w:t xml:space="preserve"> voor de Gebruiks- en/of </w:t>
      </w:r>
      <w:r w:rsidR="002E2FD5">
        <w:rPr>
          <w:rFonts w:ascii="Arial" w:hAnsi="Arial" w:cs="Arial"/>
          <w:sz w:val="20"/>
          <w:szCs w:val="20"/>
          <w:lang w:val="nl"/>
        </w:rPr>
        <w:t>Onderhoudsrecht</w:t>
      </w:r>
      <w:r w:rsidRPr="002212FA">
        <w:rPr>
          <w:rFonts w:ascii="Arial" w:hAnsi="Arial" w:cs="Arial"/>
          <w:sz w:val="20"/>
          <w:szCs w:val="20"/>
          <w:lang w:val="nl"/>
        </w:rPr>
        <w:t xml:space="preserve">en. </w:t>
      </w:r>
    </w:p>
    <w:p w:rsidRPr="001A017D" w:rsidR="001A017D" w:rsidP="00096270" w:rsidRDefault="001A017D" w14:paraId="4678C92E" w14:textId="0E1D0E5B">
      <w:pPr>
        <w:pStyle w:val="Lijstalinea"/>
        <w:numPr>
          <w:ilvl w:val="1"/>
          <w:numId w:val="16"/>
        </w:numPr>
        <w:ind w:left="567" w:hanging="567"/>
        <w:rPr>
          <w:rFonts w:ascii="Arial" w:hAnsi="Arial" w:cs="Arial"/>
          <w:sz w:val="20"/>
          <w:szCs w:val="20"/>
          <w:lang w:val="nl"/>
        </w:rPr>
      </w:pPr>
      <w:r w:rsidRPr="001A017D">
        <w:rPr>
          <w:rFonts w:ascii="Arial" w:hAnsi="Arial" w:cs="Arial"/>
          <w:sz w:val="20"/>
          <w:szCs w:val="20"/>
          <w:lang w:val="nl"/>
        </w:rPr>
        <w:t xml:space="preserve">De in </w:t>
      </w:r>
      <w:r>
        <w:rPr>
          <w:rFonts w:ascii="Arial" w:hAnsi="Arial" w:cs="Arial"/>
          <w:sz w:val="20"/>
          <w:szCs w:val="20"/>
          <w:lang w:val="nl"/>
        </w:rPr>
        <w:t>5.4</w:t>
      </w:r>
      <w:r w:rsidRPr="001A017D">
        <w:rPr>
          <w:rFonts w:ascii="Arial" w:hAnsi="Arial" w:cs="Arial"/>
          <w:sz w:val="20"/>
          <w:szCs w:val="20"/>
          <w:lang w:val="nl"/>
        </w:rPr>
        <w:t xml:space="preserve"> bedoelde prijs (</w:t>
      </w:r>
      <w:r w:rsidR="002E2FD5">
        <w:rPr>
          <w:rFonts w:ascii="Arial" w:hAnsi="Arial" w:cs="Arial"/>
          <w:sz w:val="20"/>
          <w:szCs w:val="20"/>
          <w:lang w:val="nl"/>
        </w:rPr>
        <w:t>Opslag</w:t>
      </w:r>
      <w:r w:rsidRPr="001A017D">
        <w:rPr>
          <w:rFonts w:ascii="Arial" w:hAnsi="Arial" w:cs="Arial"/>
          <w:sz w:val="20"/>
          <w:szCs w:val="20"/>
          <w:lang w:val="nl"/>
        </w:rPr>
        <w:t xml:space="preserve">op de inkoopprijs) </w:t>
      </w:r>
      <w:r w:rsidR="002D5A0D">
        <w:rPr>
          <w:rFonts w:ascii="Arial" w:hAnsi="Arial" w:cs="Arial"/>
          <w:sz w:val="20"/>
          <w:szCs w:val="20"/>
          <w:lang w:val="nl"/>
        </w:rPr>
        <w:t xml:space="preserve">kan </w:t>
      </w:r>
      <w:r w:rsidRPr="001A017D">
        <w:rPr>
          <w:rFonts w:ascii="Arial" w:hAnsi="Arial" w:cs="Arial"/>
          <w:sz w:val="20"/>
          <w:szCs w:val="20"/>
          <w:lang w:val="nl"/>
        </w:rPr>
        <w:t xml:space="preserve">gedurende de </w:t>
      </w:r>
      <w:r w:rsidR="002D5A0D">
        <w:rPr>
          <w:rFonts w:ascii="Arial" w:hAnsi="Arial" w:cs="Arial"/>
          <w:sz w:val="20"/>
          <w:szCs w:val="20"/>
          <w:lang w:val="nl"/>
        </w:rPr>
        <w:t xml:space="preserve">gehele </w:t>
      </w:r>
      <w:r w:rsidRPr="001A017D">
        <w:rPr>
          <w:rFonts w:ascii="Arial" w:hAnsi="Arial" w:cs="Arial"/>
          <w:sz w:val="20"/>
          <w:szCs w:val="20"/>
          <w:lang w:val="nl"/>
        </w:rPr>
        <w:t xml:space="preserve">looptijd van deze </w:t>
      </w:r>
      <w:r w:rsidR="002E2FD5">
        <w:rPr>
          <w:rFonts w:ascii="Arial" w:hAnsi="Arial" w:cs="Arial"/>
          <w:sz w:val="20"/>
          <w:szCs w:val="20"/>
          <w:lang w:val="nl"/>
        </w:rPr>
        <w:t>Raamovereenkomst</w:t>
      </w:r>
      <w:r w:rsidRPr="001A017D">
        <w:rPr>
          <w:rFonts w:ascii="Arial" w:hAnsi="Arial" w:cs="Arial"/>
          <w:sz w:val="20"/>
          <w:szCs w:val="20"/>
          <w:lang w:val="nl"/>
        </w:rPr>
        <w:t xml:space="preserve"> niet </w:t>
      </w:r>
      <w:r w:rsidR="002D5A0D">
        <w:rPr>
          <w:rFonts w:ascii="Arial" w:hAnsi="Arial" w:cs="Arial"/>
          <w:sz w:val="20"/>
          <w:szCs w:val="20"/>
          <w:lang w:val="nl"/>
        </w:rPr>
        <w:t xml:space="preserve">worden </w:t>
      </w:r>
      <w:r w:rsidRPr="001A017D">
        <w:rPr>
          <w:rFonts w:ascii="Arial" w:hAnsi="Arial" w:cs="Arial"/>
          <w:sz w:val="20"/>
          <w:szCs w:val="20"/>
          <w:lang w:val="nl"/>
        </w:rPr>
        <w:t>verhoogd</w:t>
      </w:r>
      <w:r w:rsidR="002D5A0D">
        <w:rPr>
          <w:rFonts w:ascii="Arial" w:hAnsi="Arial" w:cs="Arial"/>
          <w:sz w:val="20"/>
          <w:szCs w:val="20"/>
          <w:lang w:val="nl"/>
        </w:rPr>
        <w:t xml:space="preserve"> en is onlosmakelijk verbonden met </w:t>
      </w:r>
      <w:r w:rsidR="001679D7">
        <w:rPr>
          <w:rFonts w:ascii="Arial" w:hAnsi="Arial" w:cs="Arial"/>
          <w:sz w:val="20"/>
          <w:szCs w:val="20"/>
          <w:lang w:val="nl"/>
        </w:rPr>
        <w:t xml:space="preserve">de door </w:t>
      </w:r>
      <w:r w:rsidR="002E2FD5">
        <w:rPr>
          <w:rFonts w:ascii="Arial" w:hAnsi="Arial" w:cs="Arial"/>
          <w:sz w:val="20"/>
          <w:szCs w:val="20"/>
          <w:lang w:val="nl"/>
        </w:rPr>
        <w:t>Leverancier</w:t>
      </w:r>
      <w:r w:rsidR="001679D7">
        <w:rPr>
          <w:rFonts w:ascii="Arial" w:hAnsi="Arial" w:cs="Arial"/>
          <w:sz w:val="20"/>
          <w:szCs w:val="20"/>
          <w:lang w:val="nl"/>
        </w:rPr>
        <w:t xml:space="preserve"> opgegeven </w:t>
      </w:r>
      <w:r w:rsidR="002E2FD5">
        <w:rPr>
          <w:rFonts w:ascii="Arial" w:hAnsi="Arial" w:cs="Arial"/>
          <w:sz w:val="20"/>
          <w:szCs w:val="20"/>
          <w:lang w:val="nl"/>
        </w:rPr>
        <w:t>Opslag</w:t>
      </w:r>
      <w:r w:rsidR="003E1739">
        <w:rPr>
          <w:rFonts w:ascii="Arial" w:hAnsi="Arial" w:cs="Arial"/>
          <w:sz w:val="20"/>
          <w:szCs w:val="20"/>
          <w:lang w:val="nl"/>
        </w:rPr>
        <w:t>bij inschrijving</w:t>
      </w:r>
      <w:r w:rsidRPr="001A017D">
        <w:rPr>
          <w:rFonts w:ascii="Arial" w:hAnsi="Arial" w:cs="Arial"/>
          <w:sz w:val="20"/>
          <w:szCs w:val="20"/>
          <w:lang w:val="nl"/>
        </w:rPr>
        <w:t>.</w:t>
      </w:r>
    </w:p>
    <w:p w:rsidRPr="00F1478D" w:rsidR="00216021" w:rsidP="00096270" w:rsidRDefault="00387448" w14:paraId="6ECCFE4F" w14:textId="3BCDD5DD">
      <w:pPr>
        <w:pStyle w:val="Lijstalinea"/>
        <w:numPr>
          <w:ilvl w:val="1"/>
          <w:numId w:val="16"/>
        </w:numPr>
        <w:ind w:left="567" w:hanging="567"/>
        <w:rPr>
          <w:rFonts w:ascii="Arial" w:hAnsi="Arial" w:cs="Arial"/>
          <w:sz w:val="20"/>
          <w:szCs w:val="20"/>
          <w:lang w:val="nl"/>
        </w:rPr>
      </w:pPr>
      <w:r w:rsidRPr="00387448">
        <w:rPr>
          <w:rFonts w:ascii="Arial" w:hAnsi="Arial" w:cs="Arial"/>
          <w:sz w:val="20"/>
          <w:szCs w:val="20"/>
          <w:lang w:val="nl"/>
        </w:rPr>
        <w:t xml:space="preserve">De tariefstelling voor de leveringen is 'all-in’. Dat wil zeggen dat alle kosten zijn inbegrepen zoals: salariskosten, verzendkosten, overheadkosten, kosten voor ondersteunend werk, kosten voor gebruik van apparatuur, kosten voor het beantwoorden van (korte) vragen, reiskosten woon-werk, parkeerkosten, opleidingskosten, wervings- en selectiekosten, vervanging, verzekeringspremies etc. </w:t>
      </w:r>
      <w:r w:rsidR="002E2FD5">
        <w:rPr>
          <w:rFonts w:ascii="Arial" w:hAnsi="Arial" w:cs="Arial"/>
          <w:sz w:val="20"/>
          <w:szCs w:val="20"/>
          <w:lang w:val="nl"/>
        </w:rPr>
        <w:t>Leverancier</w:t>
      </w:r>
      <w:r>
        <w:rPr>
          <w:rFonts w:ascii="Arial" w:hAnsi="Arial" w:cs="Arial"/>
          <w:sz w:val="20"/>
          <w:szCs w:val="20"/>
          <w:lang w:val="nl"/>
        </w:rPr>
        <w:t xml:space="preserve"> </w:t>
      </w:r>
      <w:r w:rsidRPr="00387448">
        <w:rPr>
          <w:rFonts w:ascii="Arial" w:hAnsi="Arial" w:cs="Arial"/>
          <w:sz w:val="20"/>
          <w:szCs w:val="20"/>
          <w:lang w:val="nl"/>
        </w:rPr>
        <w:t>hanteert geen drempelbedragen of toeslagen voor minimale orderwaarde, verpakkingskosten, etc.</w:t>
      </w:r>
    </w:p>
    <w:p w:rsidR="006C584F" w:rsidP="006C584F" w:rsidRDefault="00E56355" w14:paraId="60D8BC8D" w14:textId="5588A1DB">
      <w:pPr>
        <w:pStyle w:val="Lijstalinea"/>
        <w:numPr>
          <w:ilvl w:val="1"/>
          <w:numId w:val="16"/>
        </w:numPr>
        <w:suppressAutoHyphens/>
        <w:ind w:left="567" w:hanging="567"/>
        <w:rPr>
          <w:rFonts w:ascii="Arial" w:hAnsi="Arial" w:cs="Arial"/>
          <w:sz w:val="20"/>
          <w:szCs w:val="20"/>
          <w:lang w:val="nl"/>
        </w:rPr>
      </w:pPr>
      <w:r w:rsidRPr="00981C27">
        <w:rPr>
          <w:rFonts w:ascii="Arial" w:hAnsi="Arial" w:cs="Arial"/>
          <w:sz w:val="20"/>
          <w:szCs w:val="20"/>
          <w:lang w:val="nl"/>
        </w:rPr>
        <w:t xml:space="preserve">De overeengekomen </w:t>
      </w:r>
      <w:r w:rsidRPr="00981C27" w:rsidR="00072458">
        <w:rPr>
          <w:rFonts w:ascii="Arial" w:hAnsi="Arial" w:cs="Arial"/>
          <w:sz w:val="20"/>
          <w:szCs w:val="20"/>
          <w:lang w:val="nl"/>
        </w:rPr>
        <w:t>prijzen</w:t>
      </w:r>
      <w:r w:rsidR="001E21AB">
        <w:rPr>
          <w:rFonts w:ascii="Arial" w:hAnsi="Arial" w:cs="Arial"/>
          <w:sz w:val="20"/>
          <w:szCs w:val="20"/>
          <w:lang w:val="nl"/>
        </w:rPr>
        <w:t xml:space="preserve">, </w:t>
      </w:r>
      <w:r w:rsidRPr="00981C27">
        <w:rPr>
          <w:rFonts w:ascii="Arial" w:hAnsi="Arial" w:cs="Arial"/>
          <w:sz w:val="20"/>
          <w:szCs w:val="20"/>
          <w:lang w:val="nl"/>
        </w:rPr>
        <w:t>gedurende</w:t>
      </w:r>
      <w:r w:rsidR="001E21AB">
        <w:rPr>
          <w:rFonts w:ascii="Arial" w:hAnsi="Arial" w:cs="Arial"/>
          <w:sz w:val="20"/>
          <w:szCs w:val="20"/>
          <w:lang w:val="nl"/>
        </w:rPr>
        <w:t xml:space="preserve"> de </w:t>
      </w:r>
      <w:r w:rsidRPr="00981C27" w:rsidR="00B5524A">
        <w:rPr>
          <w:rFonts w:ascii="Arial" w:hAnsi="Arial" w:cs="Arial"/>
          <w:sz w:val="20"/>
          <w:szCs w:val="20"/>
          <w:lang w:val="nl"/>
        </w:rPr>
        <w:t>initi</w:t>
      </w:r>
      <w:r w:rsidRPr="00981C27" w:rsidR="00887AB6">
        <w:rPr>
          <w:rFonts w:ascii="Arial" w:hAnsi="Arial" w:cs="Arial"/>
          <w:sz w:val="20"/>
          <w:szCs w:val="20"/>
          <w:lang w:val="nl"/>
        </w:rPr>
        <w:t xml:space="preserve">ële periode van de </w:t>
      </w:r>
      <w:r w:rsidR="002E2FD5">
        <w:rPr>
          <w:rFonts w:ascii="Arial" w:hAnsi="Arial" w:cs="Arial"/>
          <w:sz w:val="20"/>
          <w:szCs w:val="20"/>
          <w:lang w:val="nl"/>
        </w:rPr>
        <w:t>Raamovereenkomst</w:t>
      </w:r>
      <w:r w:rsidR="001E21AB">
        <w:rPr>
          <w:rFonts w:ascii="Arial" w:hAnsi="Arial" w:cs="Arial"/>
          <w:sz w:val="20"/>
          <w:szCs w:val="20"/>
          <w:lang w:val="nl"/>
        </w:rPr>
        <w:t xml:space="preserve">, staan vast tot 31 december </w:t>
      </w:r>
      <w:r w:rsidR="009037C3">
        <w:rPr>
          <w:rFonts w:ascii="Arial" w:hAnsi="Arial" w:cs="Arial"/>
          <w:sz w:val="20"/>
          <w:szCs w:val="20"/>
          <w:lang w:val="nl"/>
        </w:rPr>
        <w:t>2030</w:t>
      </w:r>
      <w:r w:rsidRPr="00981C27" w:rsidR="00072458">
        <w:rPr>
          <w:rFonts w:ascii="Arial" w:hAnsi="Arial" w:cs="Arial"/>
          <w:sz w:val="20"/>
          <w:szCs w:val="20"/>
          <w:lang w:val="nl"/>
        </w:rPr>
        <w:t>.</w:t>
      </w:r>
      <w:r w:rsidRPr="00981C27" w:rsidR="00847BF8">
        <w:rPr>
          <w:rFonts w:ascii="Arial" w:hAnsi="Arial" w:cs="Arial"/>
          <w:sz w:val="20"/>
          <w:szCs w:val="20"/>
          <w:lang w:val="nl"/>
        </w:rPr>
        <w:br/>
      </w:r>
      <w:r w:rsidRPr="00981C27" w:rsidR="00847BF8">
        <w:rPr>
          <w:rFonts w:ascii="Arial" w:hAnsi="Arial" w:cs="Arial"/>
          <w:sz w:val="20"/>
          <w:szCs w:val="20"/>
          <w:lang w:val="nl"/>
        </w:rPr>
        <w:br/>
      </w:r>
      <w:r w:rsidRPr="00981C27" w:rsidR="00087419">
        <w:rPr>
          <w:rFonts w:ascii="Arial" w:hAnsi="Arial" w:cs="Arial"/>
          <w:sz w:val="20"/>
          <w:szCs w:val="20"/>
          <w:lang w:val="nl"/>
        </w:rPr>
        <w:t xml:space="preserve">Daarna kunnen de prijzen </w:t>
      </w:r>
      <w:r w:rsidRPr="00981C27">
        <w:rPr>
          <w:rFonts w:ascii="Arial" w:hAnsi="Arial" w:cs="Arial"/>
          <w:sz w:val="20"/>
          <w:szCs w:val="20"/>
          <w:lang w:val="nl"/>
        </w:rPr>
        <w:t xml:space="preserve">voor het daarop volgende </w:t>
      </w:r>
      <w:r w:rsidRPr="00981C27" w:rsidR="008221E7">
        <w:rPr>
          <w:rFonts w:ascii="Arial" w:hAnsi="Arial" w:cs="Arial"/>
          <w:sz w:val="20"/>
          <w:szCs w:val="20"/>
          <w:lang w:val="nl"/>
        </w:rPr>
        <w:t>contract</w:t>
      </w:r>
      <w:r w:rsidRPr="00981C27">
        <w:rPr>
          <w:rFonts w:ascii="Arial" w:hAnsi="Arial" w:cs="Arial"/>
          <w:sz w:val="20"/>
          <w:szCs w:val="20"/>
          <w:lang w:val="nl"/>
        </w:rPr>
        <w:t>jaar</w:t>
      </w:r>
      <w:r w:rsidR="009037C3">
        <w:rPr>
          <w:rFonts w:ascii="Arial" w:hAnsi="Arial" w:cs="Arial"/>
          <w:sz w:val="20"/>
          <w:szCs w:val="20"/>
          <w:lang w:val="nl"/>
        </w:rPr>
        <w:t xml:space="preserve">, met goedkeuring van </w:t>
      </w:r>
      <w:r w:rsidR="002E2FD5">
        <w:rPr>
          <w:rFonts w:ascii="Arial" w:hAnsi="Arial" w:cs="Arial"/>
          <w:sz w:val="20"/>
          <w:szCs w:val="20"/>
          <w:lang w:val="nl"/>
        </w:rPr>
        <w:t>GVB</w:t>
      </w:r>
      <w:r w:rsidR="009037C3">
        <w:rPr>
          <w:rFonts w:ascii="Arial" w:hAnsi="Arial" w:cs="Arial"/>
          <w:sz w:val="20"/>
          <w:szCs w:val="20"/>
          <w:lang w:val="nl"/>
        </w:rPr>
        <w:t>,</w:t>
      </w:r>
      <w:r w:rsidRPr="00981C27">
        <w:rPr>
          <w:rFonts w:ascii="Arial" w:hAnsi="Arial" w:cs="Arial"/>
          <w:sz w:val="20"/>
          <w:szCs w:val="20"/>
          <w:lang w:val="nl"/>
        </w:rPr>
        <w:t xml:space="preserve"> </w:t>
      </w:r>
      <w:r w:rsidRPr="00981C27" w:rsidR="00087419">
        <w:rPr>
          <w:rFonts w:ascii="Arial" w:hAnsi="Arial" w:cs="Arial"/>
          <w:sz w:val="20"/>
          <w:szCs w:val="20"/>
          <w:lang w:val="nl"/>
        </w:rPr>
        <w:t xml:space="preserve">worden bijgesteld met een percentage </w:t>
      </w:r>
      <w:r w:rsidRPr="00981C27" w:rsidR="003E7E9A">
        <w:rPr>
          <w:rFonts w:ascii="Arial" w:hAnsi="Arial" w:cs="Arial"/>
          <w:sz w:val="20"/>
          <w:szCs w:val="20"/>
          <w:lang w:val="nl"/>
        </w:rPr>
        <w:t xml:space="preserve">dat </w:t>
      </w:r>
      <w:r w:rsidRPr="00981C27" w:rsidR="00087419">
        <w:rPr>
          <w:rFonts w:ascii="Arial" w:hAnsi="Arial" w:cs="Arial"/>
          <w:sz w:val="20"/>
          <w:szCs w:val="20"/>
          <w:lang w:val="nl"/>
        </w:rPr>
        <w:t xml:space="preserve">maximaal gelijk </w:t>
      </w:r>
      <w:r w:rsidRPr="00981C27" w:rsidR="003E7E9A">
        <w:rPr>
          <w:rFonts w:ascii="Arial" w:hAnsi="Arial" w:cs="Arial"/>
          <w:sz w:val="20"/>
          <w:szCs w:val="20"/>
          <w:lang w:val="nl"/>
        </w:rPr>
        <w:t xml:space="preserve">is </w:t>
      </w:r>
      <w:r w:rsidRPr="00981C27" w:rsidR="00087419">
        <w:rPr>
          <w:rFonts w:ascii="Arial" w:hAnsi="Arial" w:cs="Arial"/>
          <w:sz w:val="20"/>
          <w:szCs w:val="20"/>
          <w:lang w:val="nl"/>
        </w:rPr>
        <w:t xml:space="preserve">aan </w:t>
      </w:r>
      <w:r w:rsidRPr="00981C27" w:rsidR="000A2868">
        <w:rPr>
          <w:rFonts w:ascii="Arial" w:hAnsi="Arial" w:cs="Arial"/>
          <w:sz w:val="20"/>
          <w:szCs w:val="20"/>
          <w:lang w:val="nl"/>
        </w:rPr>
        <w:t xml:space="preserve">het CBS-prijsindexcijfer </w:t>
      </w:r>
      <w:r w:rsidR="00120379">
        <w:rPr>
          <w:rFonts w:ascii="Arial" w:hAnsi="Arial" w:cs="Arial"/>
          <w:sz w:val="20"/>
          <w:szCs w:val="20"/>
          <w:lang w:val="nl"/>
        </w:rPr>
        <w:t>CAO-lonen voor personeel</w:t>
      </w:r>
      <w:r w:rsidR="0020086D">
        <w:rPr>
          <w:rFonts w:ascii="Arial" w:hAnsi="Arial" w:cs="Arial"/>
          <w:sz w:val="20"/>
          <w:szCs w:val="20"/>
          <w:lang w:val="nl"/>
        </w:rPr>
        <w:t xml:space="preserve"> in de branche voor informtie en communicatie voor wat betreft het FTE-percentage dat </w:t>
      </w:r>
      <w:r w:rsidR="0063344E">
        <w:rPr>
          <w:rFonts w:ascii="Arial" w:hAnsi="Arial" w:cs="Arial"/>
          <w:sz w:val="20"/>
          <w:szCs w:val="20"/>
          <w:lang w:val="nl"/>
        </w:rPr>
        <w:t xml:space="preserve">wordt ingezet voor dienstverlening bij </w:t>
      </w:r>
      <w:r w:rsidR="002E2FD5">
        <w:rPr>
          <w:rFonts w:ascii="Arial" w:hAnsi="Arial" w:cs="Arial"/>
          <w:sz w:val="20"/>
          <w:szCs w:val="20"/>
          <w:lang w:val="nl"/>
        </w:rPr>
        <w:t>GVB</w:t>
      </w:r>
      <w:r w:rsidR="0063344E">
        <w:rPr>
          <w:rFonts w:ascii="Arial" w:hAnsi="Arial" w:cs="Arial"/>
          <w:sz w:val="20"/>
          <w:szCs w:val="20"/>
          <w:lang w:val="nl"/>
        </w:rPr>
        <w:t>.</w:t>
      </w:r>
    </w:p>
    <w:p w:rsidR="006C584F" w:rsidP="006C584F" w:rsidRDefault="006C584F" w14:paraId="57F3852F" w14:textId="77777777">
      <w:pPr>
        <w:pStyle w:val="Lijstalinea"/>
        <w:suppressAutoHyphens/>
        <w:ind w:left="567"/>
        <w:rPr>
          <w:rFonts w:ascii="Arial" w:hAnsi="Arial" w:cs="Arial"/>
          <w:sz w:val="20"/>
          <w:szCs w:val="20"/>
          <w:lang w:val="nl"/>
        </w:rPr>
      </w:pPr>
    </w:p>
    <w:p w:rsidRPr="006C584F" w:rsidR="001E21AB" w:rsidP="006C584F" w:rsidRDefault="0063344E" w14:paraId="1A91DABA" w14:textId="207DF450">
      <w:pPr>
        <w:pStyle w:val="Lijstalinea"/>
        <w:suppressAutoHyphens/>
        <w:ind w:left="567"/>
        <w:rPr>
          <w:rFonts w:ascii="Arial" w:hAnsi="Arial" w:cs="Arial"/>
          <w:sz w:val="20"/>
          <w:szCs w:val="20"/>
          <w:lang w:val="nl"/>
        </w:rPr>
      </w:pPr>
      <w:r w:rsidRPr="0063344E">
        <w:rPr>
          <w:rFonts w:ascii="Arial" w:hAnsi="Arial" w:cs="Arial"/>
          <w:sz w:val="20"/>
          <w:szCs w:val="20"/>
          <w:lang w:val="nl"/>
        </w:rPr>
        <w:t xml:space="preserve">Indexering heeft betrekking op de mutatie van het indexcijfer gedurende de periode van 12 maanden aan </w:t>
      </w:r>
      <w:r w:rsidRPr="006C584F">
        <w:rPr>
          <w:rFonts w:ascii="Arial" w:hAnsi="Arial" w:cs="Arial"/>
          <w:sz w:val="20"/>
          <w:szCs w:val="20"/>
          <w:lang w:val="nl"/>
        </w:rPr>
        <w:t>de maand juli voorafgaand aan het moment van indexering. Zo is de indexering per 1 januari 20</w:t>
      </w:r>
      <w:r w:rsidR="006C584F">
        <w:rPr>
          <w:rFonts w:ascii="Arial" w:hAnsi="Arial" w:cs="Arial"/>
          <w:sz w:val="20"/>
          <w:szCs w:val="20"/>
          <w:lang w:val="nl"/>
        </w:rPr>
        <w:t>30</w:t>
      </w:r>
      <w:r w:rsidRPr="006C584F">
        <w:rPr>
          <w:rFonts w:ascii="Arial" w:hAnsi="Arial" w:cs="Arial"/>
          <w:sz w:val="20"/>
          <w:szCs w:val="20"/>
          <w:lang w:val="nl"/>
        </w:rPr>
        <w:t xml:space="preserve"> gebaseerd op de mutatie van het CBS indexcijfer van juli 202</w:t>
      </w:r>
      <w:r w:rsidR="006C584F">
        <w:rPr>
          <w:rFonts w:ascii="Arial" w:hAnsi="Arial" w:cs="Arial"/>
          <w:sz w:val="20"/>
          <w:szCs w:val="20"/>
          <w:lang w:val="nl"/>
        </w:rPr>
        <w:t>9</w:t>
      </w:r>
      <w:r w:rsidRPr="006C584F">
        <w:rPr>
          <w:rFonts w:ascii="Arial" w:hAnsi="Arial" w:cs="Arial"/>
          <w:sz w:val="20"/>
          <w:szCs w:val="20"/>
          <w:lang w:val="nl"/>
        </w:rPr>
        <w:t xml:space="preserve"> ten opzichte van het CBS indexcijfer van juli 202</w:t>
      </w:r>
      <w:r w:rsidR="006C584F">
        <w:rPr>
          <w:rFonts w:ascii="Arial" w:hAnsi="Arial" w:cs="Arial"/>
          <w:sz w:val="20"/>
          <w:szCs w:val="20"/>
          <w:lang w:val="nl"/>
        </w:rPr>
        <w:t>8</w:t>
      </w:r>
      <w:r w:rsidRPr="006C584F">
        <w:rPr>
          <w:rFonts w:ascii="Arial" w:hAnsi="Arial" w:cs="Arial"/>
          <w:sz w:val="20"/>
          <w:szCs w:val="20"/>
          <w:lang w:val="nl"/>
        </w:rPr>
        <w:t xml:space="preserve">. De specificatie van de tabel luidt: Cao-lonen, contractuele loonkosten en arbeidsduur; indexcijfers (2020 =100) – Cao-lonen per uur incl. bijz. beloningen, Totaal CAO-sectoren, versie Huidige cijfers voor J - Informatie en Communicatie, SBI code </w:t>
      </w:r>
      <w:r w:rsidRPr="006C584F" w:rsidR="006C584F">
        <w:rPr>
          <w:rFonts w:ascii="Arial" w:hAnsi="Arial" w:cs="Arial"/>
          <w:sz w:val="20"/>
          <w:szCs w:val="20"/>
          <w:lang w:val="nl"/>
        </w:rPr>
        <w:t>2008 (</w:t>
      </w:r>
      <w:r w:rsidRPr="006C584F">
        <w:rPr>
          <w:rFonts w:ascii="Arial" w:hAnsi="Arial" w:cs="Arial"/>
          <w:sz w:val="20"/>
          <w:szCs w:val="20"/>
          <w:lang w:val="nl"/>
        </w:rPr>
        <w:t xml:space="preserve">percentage afronden naar 1 decimaal achter de komma).   </w:t>
      </w:r>
      <w:r w:rsidRPr="006C584F" w:rsidR="00847BF8">
        <w:rPr>
          <w:rFonts w:ascii="Arial" w:hAnsi="Arial" w:cs="Arial"/>
          <w:sz w:val="20"/>
          <w:szCs w:val="20"/>
          <w:lang w:val="nl"/>
        </w:rPr>
        <w:br/>
      </w:r>
      <w:r w:rsidRPr="006C584F" w:rsidR="00847BF8">
        <w:rPr>
          <w:rFonts w:ascii="Arial" w:hAnsi="Arial" w:cs="Arial"/>
          <w:sz w:val="20"/>
          <w:szCs w:val="20"/>
          <w:lang w:val="nl"/>
        </w:rPr>
        <w:br/>
      </w:r>
      <w:r w:rsidRPr="006C584F" w:rsidR="00C02E70">
        <w:rPr>
          <w:rFonts w:ascii="Arial" w:hAnsi="Arial" w:cs="Arial"/>
          <w:sz w:val="20"/>
          <w:szCs w:val="20"/>
          <w:lang w:val="nl"/>
        </w:rPr>
        <w:t xml:space="preserve">Na de afgesproken (initiële) periode blijven de prijzen gehandhaafd tot het moment waarop schriftelijke overeenstemming is bereikt over een eventuele prijswijziging. De </w:t>
      </w:r>
      <w:r w:rsidR="002E2FD5">
        <w:rPr>
          <w:rFonts w:ascii="Arial" w:hAnsi="Arial" w:cs="Arial"/>
          <w:sz w:val="20"/>
          <w:szCs w:val="20"/>
          <w:lang w:val="nl"/>
        </w:rPr>
        <w:t>Leverancier</w:t>
      </w:r>
      <w:r w:rsidRPr="006C584F" w:rsidR="00C02E70">
        <w:rPr>
          <w:rFonts w:ascii="Arial" w:hAnsi="Arial" w:cs="Arial"/>
          <w:sz w:val="20"/>
          <w:szCs w:val="20"/>
          <w:lang w:val="nl"/>
        </w:rPr>
        <w:t xml:space="preserve"> dient</w:t>
      </w:r>
      <w:r w:rsidRPr="006C584F" w:rsidR="00544537">
        <w:rPr>
          <w:rFonts w:ascii="Arial" w:hAnsi="Arial" w:cs="Arial"/>
          <w:sz w:val="20"/>
          <w:szCs w:val="20"/>
          <w:lang w:val="nl"/>
        </w:rPr>
        <w:t>,</w:t>
      </w:r>
      <w:r w:rsidRPr="006C584F" w:rsidR="00C02E70">
        <w:rPr>
          <w:rFonts w:ascii="Arial" w:hAnsi="Arial" w:cs="Arial"/>
          <w:sz w:val="20"/>
          <w:szCs w:val="20"/>
          <w:lang w:val="nl"/>
        </w:rPr>
        <w:t xml:space="preserve"> indien zij </w:t>
      </w:r>
      <w:r w:rsidRPr="006C584F" w:rsidR="00495806">
        <w:rPr>
          <w:rFonts w:ascii="Arial" w:hAnsi="Arial" w:cs="Arial"/>
          <w:sz w:val="20"/>
          <w:szCs w:val="20"/>
          <w:lang w:val="nl"/>
        </w:rPr>
        <w:t>prijs</w:t>
      </w:r>
      <w:r w:rsidRPr="006C584F" w:rsidR="00C02E70">
        <w:rPr>
          <w:rFonts w:ascii="Arial" w:hAnsi="Arial" w:cs="Arial"/>
          <w:sz w:val="20"/>
          <w:szCs w:val="20"/>
          <w:lang w:val="nl"/>
        </w:rPr>
        <w:t>aanpassing wenst</w:t>
      </w:r>
      <w:r w:rsidRPr="006C584F" w:rsidR="00495806">
        <w:rPr>
          <w:rFonts w:ascii="Arial" w:hAnsi="Arial" w:cs="Arial"/>
          <w:sz w:val="20"/>
          <w:szCs w:val="20"/>
          <w:lang w:val="nl"/>
        </w:rPr>
        <w:t>,</w:t>
      </w:r>
      <w:r w:rsidRPr="006C584F" w:rsidR="00C02E70">
        <w:rPr>
          <w:rFonts w:ascii="Arial" w:hAnsi="Arial" w:cs="Arial"/>
          <w:sz w:val="20"/>
          <w:szCs w:val="20"/>
          <w:lang w:val="nl"/>
        </w:rPr>
        <w:t xml:space="preserve"> uiterlijk </w:t>
      </w:r>
      <w:r w:rsidR="006C584F">
        <w:rPr>
          <w:rFonts w:ascii="Arial" w:hAnsi="Arial" w:cs="Arial"/>
          <w:sz w:val="20"/>
          <w:szCs w:val="20"/>
          <w:lang w:val="nl"/>
        </w:rPr>
        <w:t>4</w:t>
      </w:r>
      <w:r w:rsidRPr="006C584F" w:rsidR="00C02E70">
        <w:rPr>
          <w:rFonts w:ascii="Arial" w:hAnsi="Arial" w:cs="Arial"/>
          <w:sz w:val="20"/>
          <w:szCs w:val="20"/>
          <w:lang w:val="nl"/>
        </w:rPr>
        <w:t xml:space="preserve"> maanden voor</w:t>
      </w:r>
      <w:r w:rsidRPr="006C584F" w:rsidR="00A44C00">
        <w:rPr>
          <w:rFonts w:ascii="Arial" w:hAnsi="Arial" w:cs="Arial"/>
          <w:sz w:val="20"/>
          <w:szCs w:val="20"/>
          <w:lang w:val="nl"/>
        </w:rPr>
        <w:t xml:space="preserve"> het einde van de prijsvastheidsperiode </w:t>
      </w:r>
      <w:r w:rsidRPr="006C584F" w:rsidR="000F0213">
        <w:rPr>
          <w:rFonts w:ascii="Arial" w:hAnsi="Arial" w:cs="Arial"/>
          <w:sz w:val="20"/>
          <w:szCs w:val="20"/>
          <w:lang w:val="nl"/>
        </w:rPr>
        <w:t xml:space="preserve">schriftelijk </w:t>
      </w:r>
      <w:r w:rsidRPr="006C584F" w:rsidR="00C02E70">
        <w:rPr>
          <w:rFonts w:ascii="Arial" w:hAnsi="Arial" w:cs="Arial"/>
          <w:sz w:val="20"/>
          <w:szCs w:val="20"/>
          <w:lang w:val="nl"/>
        </w:rPr>
        <w:t xml:space="preserve">met een voorstel te komen. Als dit voorstel uitblijft, </w:t>
      </w:r>
      <w:r w:rsidRPr="006C584F" w:rsidR="004B3F61">
        <w:rPr>
          <w:rFonts w:ascii="Arial" w:hAnsi="Arial" w:cs="Arial"/>
          <w:sz w:val="20"/>
          <w:szCs w:val="20"/>
          <w:lang w:val="nl"/>
        </w:rPr>
        <w:t>of niet tijdig wordt aangeleverd, blijven de prijzen voor de komende (verlengings</w:t>
      </w:r>
      <w:r w:rsidRPr="006C584F" w:rsidR="000F0213">
        <w:rPr>
          <w:rFonts w:ascii="Arial" w:hAnsi="Arial" w:cs="Arial"/>
          <w:sz w:val="20"/>
          <w:szCs w:val="20"/>
          <w:lang w:val="nl"/>
        </w:rPr>
        <w:t>-)</w:t>
      </w:r>
      <w:r w:rsidRPr="006C584F" w:rsidR="004B3F61">
        <w:rPr>
          <w:rFonts w:ascii="Arial" w:hAnsi="Arial" w:cs="Arial"/>
          <w:sz w:val="20"/>
          <w:szCs w:val="20"/>
          <w:lang w:val="nl"/>
        </w:rPr>
        <w:t>periode of het komende contractjaar gelijk</w:t>
      </w:r>
      <w:r w:rsidRPr="006C584F" w:rsidR="00C02E70">
        <w:rPr>
          <w:rFonts w:ascii="Arial" w:hAnsi="Arial" w:cs="Arial"/>
          <w:sz w:val="20"/>
          <w:szCs w:val="20"/>
          <w:lang w:val="nl"/>
        </w:rPr>
        <w:t>.</w:t>
      </w:r>
    </w:p>
    <w:p w:rsidRPr="006C584F" w:rsidR="006C584F" w:rsidP="006C584F" w:rsidRDefault="006C584F" w14:paraId="501A9847" w14:textId="77777777">
      <w:pPr>
        <w:pStyle w:val="Lijstalinea"/>
        <w:suppressAutoHyphens/>
        <w:ind w:left="567"/>
        <w:rPr>
          <w:rFonts w:ascii="Arial" w:hAnsi="Arial" w:cs="Arial"/>
          <w:sz w:val="20"/>
          <w:szCs w:val="20"/>
          <w:lang w:val="nl"/>
        </w:rPr>
      </w:pPr>
    </w:p>
    <w:p w:rsidR="00E56355" w:rsidP="00915550" w:rsidRDefault="002E2FD5" w14:paraId="7AA1DC32" w14:textId="66529574">
      <w:pPr>
        <w:pStyle w:val="Lijstalinea"/>
        <w:numPr>
          <w:ilvl w:val="1"/>
          <w:numId w:val="16"/>
        </w:numPr>
        <w:suppressAutoHyphens/>
        <w:spacing w:after="0" w:line="280" w:lineRule="atLeast"/>
        <w:ind w:left="567" w:hanging="425"/>
        <w:rPr>
          <w:rFonts w:ascii="Arial" w:hAnsi="Arial" w:cs="Arial"/>
          <w:sz w:val="20"/>
          <w:szCs w:val="20"/>
          <w:lang w:val="nl"/>
        </w:rPr>
      </w:pPr>
      <w:r>
        <w:rPr>
          <w:rFonts w:ascii="Arial" w:hAnsi="Arial" w:cs="Arial"/>
          <w:sz w:val="20"/>
          <w:szCs w:val="20"/>
          <w:lang w:val="nl"/>
        </w:rPr>
        <w:t>Leverancier</w:t>
      </w:r>
      <w:r w:rsidRPr="00010275" w:rsidR="00E56355">
        <w:rPr>
          <w:rFonts w:ascii="Arial" w:hAnsi="Arial" w:cs="Arial"/>
          <w:sz w:val="20"/>
          <w:szCs w:val="20"/>
          <w:lang w:val="nl"/>
        </w:rPr>
        <w:t xml:space="preserve"> zendt de factuur/facturen digitaal aan </w:t>
      </w:r>
      <w:r>
        <w:rPr>
          <w:rFonts w:ascii="Arial" w:hAnsi="Arial" w:cs="Arial"/>
          <w:sz w:val="20"/>
          <w:szCs w:val="20"/>
          <w:lang w:val="nl"/>
        </w:rPr>
        <w:t>GVB</w:t>
      </w:r>
      <w:r w:rsidRPr="00010275" w:rsidR="00E56355">
        <w:rPr>
          <w:rFonts w:ascii="Arial" w:hAnsi="Arial" w:cs="Arial"/>
          <w:sz w:val="20"/>
          <w:szCs w:val="20"/>
          <w:lang w:val="nl"/>
        </w:rPr>
        <w:t xml:space="preserve">. </w:t>
      </w:r>
      <w:r>
        <w:rPr>
          <w:rFonts w:ascii="Arial" w:hAnsi="Arial" w:cs="Arial"/>
          <w:sz w:val="20"/>
          <w:szCs w:val="20"/>
          <w:lang w:val="nl"/>
        </w:rPr>
        <w:t>Leverancier</w:t>
      </w:r>
      <w:r w:rsidRPr="00010275" w:rsidR="00E56355">
        <w:rPr>
          <w:rFonts w:ascii="Arial" w:hAnsi="Arial" w:cs="Arial"/>
          <w:sz w:val="20"/>
          <w:szCs w:val="20"/>
          <w:lang w:val="nl"/>
        </w:rPr>
        <w:t xml:space="preserve"> zendt de </w:t>
      </w:r>
      <w:r w:rsidR="00981C27">
        <w:rPr>
          <w:rFonts w:ascii="Arial" w:hAnsi="Arial" w:cs="Arial"/>
          <w:sz w:val="20"/>
          <w:szCs w:val="20"/>
          <w:lang w:val="nl"/>
        </w:rPr>
        <w:t xml:space="preserve">                                 </w:t>
      </w:r>
      <w:r w:rsidRPr="00010275" w:rsidR="00E56355">
        <w:rPr>
          <w:rFonts w:ascii="Arial" w:hAnsi="Arial" w:cs="Arial"/>
          <w:sz w:val="20"/>
          <w:szCs w:val="20"/>
          <w:lang w:val="nl"/>
        </w:rPr>
        <w:t xml:space="preserve">factuur/facturen onder vermelding van: </w:t>
      </w:r>
    </w:p>
    <w:p w:rsidRPr="00010275" w:rsidR="00332D35" w:rsidP="00332D35" w:rsidRDefault="00332D35" w14:paraId="41B32DE8" w14:textId="77777777">
      <w:pPr>
        <w:pStyle w:val="Lijstalinea"/>
        <w:suppressAutoHyphens/>
        <w:spacing w:after="0" w:line="280" w:lineRule="atLeast"/>
        <w:ind w:left="567"/>
        <w:rPr>
          <w:rFonts w:ascii="Arial" w:hAnsi="Arial" w:cs="Arial"/>
          <w:sz w:val="20"/>
          <w:szCs w:val="20"/>
          <w:lang w:val="nl"/>
        </w:rPr>
      </w:pPr>
    </w:p>
    <w:p w:rsidRPr="00E56355" w:rsidR="00E56355" w:rsidP="00915550" w:rsidRDefault="00096270" w14:paraId="2E896293" w14:textId="6C745318">
      <w:pPr>
        <w:pStyle w:val="Lijstalinea"/>
        <w:numPr>
          <w:ilvl w:val="0"/>
          <w:numId w:val="13"/>
        </w:numPr>
        <w:tabs>
          <w:tab w:val="left" w:pos="993"/>
        </w:tabs>
        <w:suppressAutoHyphens/>
        <w:spacing w:after="0" w:line="280" w:lineRule="atLeast"/>
        <w:ind w:left="1134" w:right="-1" w:hanging="284"/>
        <w:rPr>
          <w:rFonts w:ascii="Arial" w:hAnsi="Arial" w:cs="Arial"/>
          <w:sz w:val="20"/>
          <w:szCs w:val="20"/>
          <w:lang w:val="nl"/>
        </w:rPr>
      </w:pPr>
      <w:r>
        <w:rPr>
          <w:rFonts w:ascii="Arial" w:hAnsi="Arial" w:cs="Arial"/>
          <w:sz w:val="20"/>
          <w:szCs w:val="20"/>
          <w:lang w:val="nl"/>
        </w:rPr>
        <w:t xml:space="preserve"> </w:t>
      </w:r>
      <w:r w:rsidR="002E2FD5">
        <w:rPr>
          <w:rFonts w:ascii="Arial" w:hAnsi="Arial" w:cs="Arial"/>
          <w:sz w:val="20"/>
          <w:szCs w:val="20"/>
          <w:lang w:val="nl"/>
        </w:rPr>
        <w:t>GVB</w:t>
      </w:r>
      <w:r w:rsidRPr="00E56355" w:rsidR="00E56355">
        <w:rPr>
          <w:rFonts w:ascii="Arial" w:hAnsi="Arial" w:cs="Arial"/>
          <w:sz w:val="20"/>
          <w:szCs w:val="20"/>
          <w:lang w:val="nl"/>
        </w:rPr>
        <w:t xml:space="preserve"> Exploitati</w:t>
      </w:r>
      <w:r w:rsidR="001755B5">
        <w:rPr>
          <w:rFonts w:ascii="Arial" w:hAnsi="Arial" w:cs="Arial"/>
          <w:sz w:val="20"/>
          <w:szCs w:val="20"/>
          <w:lang w:val="nl"/>
        </w:rPr>
        <w:t>e</w:t>
      </w:r>
      <w:r w:rsidRPr="00E56355" w:rsidR="00E56355">
        <w:rPr>
          <w:rFonts w:ascii="Arial" w:hAnsi="Arial" w:cs="Arial"/>
          <w:sz w:val="20"/>
          <w:szCs w:val="20"/>
          <w:lang w:val="nl"/>
        </w:rPr>
        <w:t xml:space="preserve"> B.V.</w:t>
      </w:r>
    </w:p>
    <w:p w:rsidRPr="00E56355" w:rsidR="00E56355" w:rsidP="00915550" w:rsidRDefault="00E56355" w14:paraId="67977758" w14:textId="77777777">
      <w:pPr>
        <w:suppressAutoHyphens/>
        <w:ind w:left="1134" w:right="-1" w:hanging="69"/>
        <w:rPr>
          <w:rFonts w:cs="Arial"/>
          <w:lang w:val="nl"/>
        </w:rPr>
      </w:pPr>
      <w:r w:rsidRPr="00E56355">
        <w:rPr>
          <w:rFonts w:cs="Arial"/>
          <w:lang w:val="nl"/>
        </w:rPr>
        <w:t>T.a.v. Crediteurenadministratie</w:t>
      </w:r>
    </w:p>
    <w:p w:rsidRPr="00E56355" w:rsidR="00E56355" w:rsidP="00915550" w:rsidRDefault="00E56355" w14:paraId="38CA51EC" w14:textId="77777777">
      <w:pPr>
        <w:suppressAutoHyphens/>
        <w:ind w:left="1134" w:right="-1" w:hanging="69"/>
        <w:rPr>
          <w:rFonts w:cs="Arial"/>
          <w:lang w:val="nl"/>
        </w:rPr>
      </w:pPr>
      <w:r w:rsidRPr="00E56355">
        <w:rPr>
          <w:rFonts w:cs="Arial"/>
          <w:lang w:val="nl"/>
        </w:rPr>
        <w:t>Postbus 2131</w:t>
      </w:r>
    </w:p>
    <w:p w:rsidRPr="00E56355" w:rsidR="00E56355" w:rsidP="00915550" w:rsidRDefault="00E56355" w14:paraId="44B5943D" w14:textId="77777777">
      <w:pPr>
        <w:suppressAutoHyphens/>
        <w:ind w:left="1134" w:right="-1" w:hanging="69"/>
        <w:rPr>
          <w:rFonts w:cs="Arial"/>
          <w:lang w:val="nl"/>
        </w:rPr>
      </w:pPr>
      <w:r w:rsidRPr="00E56355">
        <w:rPr>
          <w:rFonts w:cs="Arial"/>
          <w:lang w:val="nl"/>
        </w:rPr>
        <w:t xml:space="preserve">1000 CC  AMSTERDAM </w:t>
      </w:r>
    </w:p>
    <w:p w:rsidRPr="00E56355" w:rsidR="00E56355" w:rsidP="00915550" w:rsidRDefault="00915550" w14:paraId="0504C945" w14:textId="5BBF23B2">
      <w:pPr>
        <w:pStyle w:val="Lijstalinea"/>
        <w:numPr>
          <w:ilvl w:val="0"/>
          <w:numId w:val="13"/>
        </w:numPr>
        <w:tabs>
          <w:tab w:val="left" w:pos="993"/>
        </w:tabs>
        <w:suppressAutoHyphens/>
        <w:spacing w:after="0" w:line="280" w:lineRule="atLeast"/>
        <w:ind w:left="1134" w:right="-1" w:hanging="284"/>
        <w:rPr>
          <w:rFonts w:ascii="Arial" w:hAnsi="Arial" w:cs="Arial"/>
          <w:sz w:val="20"/>
          <w:szCs w:val="20"/>
          <w:lang w:val="nl"/>
        </w:rPr>
      </w:pPr>
      <w:r>
        <w:rPr>
          <w:rFonts w:ascii="Arial" w:hAnsi="Arial" w:cs="Arial"/>
          <w:sz w:val="20"/>
          <w:szCs w:val="20"/>
          <w:lang w:val="nl"/>
        </w:rPr>
        <w:t xml:space="preserve">  </w:t>
      </w:r>
      <w:r w:rsidRPr="00E56355" w:rsidR="00E56355">
        <w:rPr>
          <w:rFonts w:ascii="Arial" w:hAnsi="Arial" w:cs="Arial"/>
          <w:sz w:val="20"/>
          <w:szCs w:val="20"/>
          <w:lang w:val="nl"/>
        </w:rPr>
        <w:t>bovengenoemd contractnummer</w:t>
      </w:r>
    </w:p>
    <w:p w:rsidRPr="00E56355" w:rsidR="00E56355" w:rsidP="00915550" w:rsidRDefault="00915550" w14:paraId="23AA1F21" w14:textId="764B2AD0">
      <w:pPr>
        <w:pStyle w:val="Lijstalinea"/>
        <w:numPr>
          <w:ilvl w:val="0"/>
          <w:numId w:val="13"/>
        </w:numPr>
        <w:tabs>
          <w:tab w:val="left" w:pos="993"/>
        </w:tabs>
        <w:suppressAutoHyphens/>
        <w:spacing w:after="0" w:line="280" w:lineRule="atLeast"/>
        <w:ind w:left="1134" w:right="-1" w:hanging="284"/>
        <w:rPr>
          <w:rFonts w:ascii="Arial" w:hAnsi="Arial" w:cs="Arial"/>
          <w:sz w:val="20"/>
          <w:szCs w:val="20"/>
          <w:lang w:val="nl"/>
        </w:rPr>
      </w:pPr>
      <w:r>
        <w:rPr>
          <w:rFonts w:ascii="Arial" w:hAnsi="Arial" w:cs="Arial"/>
          <w:sz w:val="20"/>
          <w:szCs w:val="20"/>
          <w:lang w:val="nl"/>
        </w:rPr>
        <w:t xml:space="preserve">  </w:t>
      </w:r>
      <w:r w:rsidRPr="00E56355" w:rsidR="00E56355">
        <w:rPr>
          <w:rFonts w:ascii="Arial" w:hAnsi="Arial" w:cs="Arial"/>
          <w:sz w:val="20"/>
          <w:szCs w:val="20"/>
          <w:lang w:val="nl"/>
        </w:rPr>
        <w:t xml:space="preserve">het betreffende </w:t>
      </w:r>
      <w:r w:rsidR="002E2FD5">
        <w:rPr>
          <w:rFonts w:ascii="Arial" w:hAnsi="Arial" w:cs="Arial"/>
          <w:sz w:val="20"/>
          <w:szCs w:val="20"/>
          <w:lang w:val="nl"/>
        </w:rPr>
        <w:t>Inkooporder</w:t>
      </w:r>
      <w:r w:rsidRPr="00E56355" w:rsidR="00E56355">
        <w:rPr>
          <w:rFonts w:ascii="Arial" w:hAnsi="Arial" w:cs="Arial"/>
          <w:sz w:val="20"/>
          <w:szCs w:val="20"/>
          <w:lang w:val="nl"/>
        </w:rPr>
        <w:t xml:space="preserve">nummer </w:t>
      </w:r>
    </w:p>
    <w:p w:rsidR="001755B5" w:rsidP="00096270" w:rsidRDefault="001755B5" w14:paraId="43E66A65" w14:textId="77777777">
      <w:pPr>
        <w:suppressAutoHyphens/>
        <w:ind w:left="567" w:right="-1"/>
        <w:rPr>
          <w:lang w:val="nl"/>
        </w:rPr>
      </w:pPr>
    </w:p>
    <w:p w:rsidR="00E56355" w:rsidP="00096270" w:rsidRDefault="00E56355" w14:paraId="5078FE44" w14:textId="59C2F0BE">
      <w:pPr>
        <w:suppressAutoHyphens/>
        <w:ind w:left="567" w:right="-1"/>
        <w:rPr>
          <w:lang w:val="nl"/>
        </w:rPr>
      </w:pPr>
      <w:r w:rsidRPr="00F340EF">
        <w:rPr>
          <w:lang w:val="nl"/>
        </w:rPr>
        <w:t>De facturen worden digitaal verstuurd aan: crediteuren@</w:t>
      </w:r>
      <w:r w:rsidR="002E2FD5">
        <w:rPr>
          <w:lang w:val="nl"/>
        </w:rPr>
        <w:t>GVB</w:t>
      </w:r>
      <w:r w:rsidRPr="00F340EF">
        <w:rPr>
          <w:lang w:val="nl"/>
        </w:rPr>
        <w:t>.nl</w:t>
      </w:r>
    </w:p>
    <w:p w:rsidR="00E56355" w:rsidP="00F014C7" w:rsidRDefault="00E56355" w14:paraId="4CBF6945" w14:textId="77777777">
      <w:pPr>
        <w:suppressAutoHyphens/>
        <w:ind w:left="705" w:right="-1" w:hanging="705"/>
        <w:rPr>
          <w:lang w:val="nl"/>
        </w:rPr>
      </w:pPr>
    </w:p>
    <w:p w:rsidRPr="00EA2F86" w:rsidR="00EA2F86" w:rsidP="00EA2F86" w:rsidRDefault="00EA2F86" w14:paraId="20B8A870" w14:textId="77777777">
      <w:pPr>
        <w:suppressAutoHyphens/>
        <w:rPr>
          <w:rFonts w:cs="Arial"/>
          <w:highlight w:val="yellow"/>
          <w:lang w:val="nl"/>
        </w:rPr>
      </w:pPr>
    </w:p>
    <w:p w:rsidRPr="003A60B9" w:rsidR="00F875EB" w:rsidP="002161B9" w:rsidRDefault="00F875EB" w14:paraId="5D700482" w14:textId="679F120E">
      <w:pPr>
        <w:pStyle w:val="Kop1"/>
        <w:numPr>
          <w:ilvl w:val="0"/>
          <w:numId w:val="16"/>
        </w:numPr>
        <w:spacing w:before="120" w:after="240" w:line="280" w:lineRule="atLeast"/>
        <w:ind w:left="1134" w:hanging="1134"/>
        <w:rPr>
          <w:rStyle w:val="Kop1Char"/>
          <w:rFonts w:ascii="Arial" w:hAnsi="Arial"/>
          <w:kern w:val="0"/>
          <w:sz w:val="20"/>
          <w:szCs w:val="20"/>
        </w:rPr>
      </w:pPr>
      <w:bookmarkStart w:name="_Toc235702625" w:id="30"/>
      <w:bookmarkStart w:name="_Toc239231949" w:id="31"/>
      <w:r w:rsidRPr="002161B9">
        <w:rPr>
          <w:rStyle w:val="Kop1Char"/>
          <w:rFonts w:ascii="Arial" w:hAnsi="Arial"/>
          <w:b/>
          <w:bCs/>
          <w:kern w:val="0"/>
          <w:sz w:val="20"/>
          <w:szCs w:val="20"/>
        </w:rPr>
        <w:t>Contactpersonen</w:t>
      </w:r>
      <w:bookmarkEnd w:id="30"/>
      <w:bookmarkEnd w:id="31"/>
      <w:r w:rsidRPr="002161B9">
        <w:rPr>
          <w:rStyle w:val="Kop1Char"/>
          <w:rFonts w:ascii="Arial" w:hAnsi="Arial"/>
          <w:b/>
          <w:bCs/>
          <w:kern w:val="0"/>
          <w:sz w:val="20"/>
          <w:szCs w:val="20"/>
        </w:rPr>
        <w:t xml:space="preserve"> </w:t>
      </w:r>
      <w:bookmarkEnd w:id="29"/>
    </w:p>
    <w:p w:rsidRPr="00981D62" w:rsidR="00F875EB" w:rsidP="00F014C7" w:rsidRDefault="00F875EB" w14:paraId="52D6EEDC" w14:textId="3D4ED93A">
      <w:pPr>
        <w:suppressAutoHyphens/>
        <w:ind w:left="567" w:right="-1" w:hanging="567"/>
        <w:rPr>
          <w:lang w:val="nl"/>
        </w:rPr>
      </w:pPr>
      <w:r w:rsidRPr="00DB002A">
        <w:rPr>
          <w:lang w:val="nl"/>
        </w:rPr>
        <w:t>5.1</w:t>
      </w:r>
      <w:r w:rsidRPr="00DB002A">
        <w:rPr>
          <w:lang w:val="nl"/>
        </w:rPr>
        <w:tab/>
      </w:r>
      <w:r w:rsidRPr="00981D62">
        <w:rPr>
          <w:lang w:val="nl"/>
        </w:rPr>
        <w:t xml:space="preserve">Contactpersoon voor </w:t>
      </w:r>
      <w:r w:rsidR="002E2FD5">
        <w:rPr>
          <w:lang w:val="nl"/>
        </w:rPr>
        <w:t>GVB</w:t>
      </w:r>
      <w:r w:rsidRPr="00981D62">
        <w:rPr>
          <w:lang w:val="nl"/>
        </w:rPr>
        <w:t xml:space="preserve"> </w:t>
      </w:r>
      <w:r w:rsidR="00981C27">
        <w:rPr>
          <w:lang w:val="nl"/>
        </w:rPr>
        <w:t xml:space="preserve">namens </w:t>
      </w:r>
      <w:r w:rsidR="002E2FD5">
        <w:rPr>
          <w:lang w:val="nl"/>
        </w:rPr>
        <w:t>Leverancier</w:t>
      </w:r>
      <w:r w:rsidR="00981C27">
        <w:rPr>
          <w:lang w:val="nl"/>
        </w:rPr>
        <w:t xml:space="preserve"> </w:t>
      </w:r>
      <w:r w:rsidRPr="00981D62">
        <w:rPr>
          <w:lang w:val="nl"/>
        </w:rPr>
        <w:t xml:space="preserve">is </w:t>
      </w:r>
      <w:r w:rsidR="004C33A8">
        <w:rPr>
          <w:lang w:val="nl"/>
        </w:rPr>
        <w:t>[</w:t>
      </w:r>
      <w:r w:rsidRPr="004C33A8" w:rsidR="004C33A8">
        <w:rPr>
          <w:highlight w:val="yellow"/>
          <w:lang w:val="nl"/>
        </w:rPr>
        <w:t>Nader invullen</w:t>
      </w:r>
      <w:r w:rsidR="004C33A8">
        <w:rPr>
          <w:lang w:val="nl"/>
        </w:rPr>
        <w:t>]</w:t>
      </w:r>
    </w:p>
    <w:p w:rsidR="00F875EB" w:rsidP="00F014C7" w:rsidRDefault="00F875EB" w14:paraId="1A964045" w14:textId="2579FA72">
      <w:pPr>
        <w:suppressAutoHyphens/>
        <w:ind w:left="567" w:right="-1" w:hanging="567"/>
        <w:rPr>
          <w:lang w:val="nl"/>
        </w:rPr>
      </w:pPr>
      <w:r w:rsidRPr="00981D62">
        <w:rPr>
          <w:lang w:val="nl"/>
        </w:rPr>
        <w:tab/>
      </w:r>
      <w:r w:rsidRPr="00981D62">
        <w:rPr>
          <w:lang w:val="nl"/>
        </w:rPr>
        <w:t xml:space="preserve">Contactpersoon voor </w:t>
      </w:r>
      <w:r w:rsidR="002E2FD5">
        <w:rPr>
          <w:lang w:val="nl"/>
        </w:rPr>
        <w:t>Leverancier</w:t>
      </w:r>
      <w:r w:rsidRPr="00981D62">
        <w:rPr>
          <w:lang w:val="nl"/>
        </w:rPr>
        <w:t xml:space="preserve"> is </w:t>
      </w:r>
      <w:r w:rsidR="004C33A8">
        <w:rPr>
          <w:lang w:val="nl"/>
        </w:rPr>
        <w:t>Mw. Q. Albertzoon</w:t>
      </w:r>
      <w:r w:rsidR="00981C27">
        <w:rPr>
          <w:lang w:val="nl"/>
        </w:rPr>
        <w:t xml:space="preserve"> en/of Dhr. E. Deckers</w:t>
      </w:r>
    </w:p>
    <w:p w:rsidRPr="00DB002A" w:rsidR="00F875EB" w:rsidP="00F014C7" w:rsidRDefault="00F875EB" w14:paraId="112C6273" w14:textId="77777777">
      <w:pPr>
        <w:suppressAutoHyphens/>
        <w:ind w:left="567" w:right="-1" w:hanging="567"/>
        <w:rPr>
          <w:lang w:val="nl"/>
        </w:rPr>
      </w:pPr>
    </w:p>
    <w:p w:rsidR="00E56355" w:rsidP="00F05286" w:rsidRDefault="00E56355" w14:paraId="04EC60CE" w14:textId="77777777">
      <w:pPr>
        <w:suppressAutoHyphens/>
        <w:ind w:right="-1"/>
        <w:rPr>
          <w:lang w:val="nl"/>
        </w:rPr>
      </w:pPr>
    </w:p>
    <w:p w:rsidRPr="002161B9" w:rsidR="00F875EB" w:rsidP="002161B9" w:rsidRDefault="00E56355" w14:paraId="7E9BAA46" w14:textId="6E665A32">
      <w:pPr>
        <w:pStyle w:val="Kop1"/>
        <w:numPr>
          <w:ilvl w:val="0"/>
          <w:numId w:val="16"/>
        </w:numPr>
        <w:spacing w:before="120" w:after="240" w:line="280" w:lineRule="atLeast"/>
        <w:ind w:left="1134" w:hanging="1134"/>
        <w:rPr>
          <w:rStyle w:val="Kop1Char"/>
          <w:rFonts w:ascii="Arial" w:hAnsi="Arial"/>
          <w:b/>
          <w:bCs/>
          <w:kern w:val="0"/>
          <w:sz w:val="20"/>
          <w:szCs w:val="20"/>
        </w:rPr>
      </w:pPr>
      <w:bookmarkStart w:name="_Toc235702626" w:id="32"/>
      <w:bookmarkStart w:name="_Toc239231950" w:id="33"/>
      <w:r w:rsidRPr="002161B9">
        <w:rPr>
          <w:rStyle w:val="Kop1Char"/>
          <w:rFonts w:ascii="Arial" w:hAnsi="Arial"/>
          <w:b/>
          <w:bCs/>
          <w:kern w:val="0"/>
          <w:sz w:val="20"/>
          <w:szCs w:val="20"/>
        </w:rPr>
        <w:t>Garantie en tekort schieten in de nakoming</w:t>
      </w:r>
      <w:bookmarkEnd w:id="32"/>
      <w:bookmarkEnd w:id="33"/>
    </w:p>
    <w:p w:rsidR="00BF3AD6" w:rsidP="00F014C7" w:rsidRDefault="00BF3AD6" w14:paraId="3DD43850" w14:textId="62E4731A">
      <w:pPr>
        <w:pStyle w:val="Lijstalinea"/>
        <w:numPr>
          <w:ilvl w:val="1"/>
          <w:numId w:val="16"/>
        </w:numPr>
        <w:suppressAutoHyphens/>
        <w:spacing w:after="0" w:line="280" w:lineRule="atLeast"/>
        <w:ind w:left="567" w:hanging="567"/>
        <w:rPr>
          <w:rFonts w:ascii="Arial" w:hAnsi="Arial" w:cs="Arial"/>
          <w:sz w:val="20"/>
          <w:szCs w:val="20"/>
          <w:lang w:val="nl"/>
        </w:rPr>
      </w:pPr>
      <w:bookmarkStart w:name="_Toc70330674" w:id="34"/>
      <w:bookmarkStart w:name="_Toc514394071" w:id="35"/>
      <w:bookmarkStart w:name="_Toc514394849" w:id="36"/>
      <w:bookmarkStart w:name="_Toc514770059" w:id="37"/>
      <w:bookmarkStart w:name="_Hlk514856282" w:id="38"/>
      <w:r w:rsidRPr="00010275">
        <w:rPr>
          <w:rFonts w:ascii="Arial" w:hAnsi="Arial" w:cs="Arial"/>
          <w:sz w:val="20"/>
          <w:szCs w:val="20"/>
          <w:lang w:val="nl"/>
        </w:rPr>
        <w:t xml:space="preserve">Voor zover </w:t>
      </w:r>
      <w:r w:rsidR="002E2FD5">
        <w:rPr>
          <w:rFonts w:ascii="Arial" w:hAnsi="Arial" w:cs="Arial"/>
          <w:sz w:val="20"/>
          <w:szCs w:val="20"/>
          <w:lang w:val="nl"/>
        </w:rPr>
        <w:t>GVB</w:t>
      </w:r>
      <w:r w:rsidRPr="00010275">
        <w:rPr>
          <w:rFonts w:ascii="Arial" w:hAnsi="Arial" w:cs="Arial"/>
          <w:sz w:val="20"/>
          <w:szCs w:val="20"/>
          <w:lang w:val="nl"/>
        </w:rPr>
        <w:t xml:space="preserve"> geen nadere omschrijving van de aan het Product te stellen eisen heeft gegeven, dient het Product in ieder geval van goede kwaliteit te zijn en ten minste aan de gebruikelijke eisen van deugdelijkheid, doelmatigheid, afwerking en aan alle wettelijke eisen en gebruikelijke branchevoorschriften betreffende kwaliteit, veiligheid, gezondheid en milieu te voldoen.</w:t>
      </w:r>
    </w:p>
    <w:p w:rsidR="000477FE" w:rsidP="000477FE" w:rsidRDefault="000477FE" w14:paraId="549A993B" w14:textId="77777777">
      <w:pPr>
        <w:pStyle w:val="Lijstalinea"/>
        <w:suppressAutoHyphens/>
        <w:spacing w:after="0" w:line="280" w:lineRule="atLeast"/>
        <w:ind w:left="567"/>
        <w:rPr>
          <w:rFonts w:ascii="Arial" w:hAnsi="Arial" w:cs="Arial"/>
          <w:sz w:val="20"/>
          <w:szCs w:val="20"/>
          <w:lang w:val="nl"/>
        </w:rPr>
      </w:pPr>
    </w:p>
    <w:p w:rsidRPr="00453A17" w:rsidR="000477FE" w:rsidP="00BF63EB" w:rsidRDefault="002E2FD5" w14:paraId="0887CE8D" w14:textId="29D5BFA0">
      <w:pPr>
        <w:pStyle w:val="Lijstalinea"/>
        <w:numPr>
          <w:ilvl w:val="1"/>
          <w:numId w:val="16"/>
        </w:numPr>
        <w:ind w:left="567" w:hanging="567"/>
        <w:rPr>
          <w:rFonts w:ascii="Arial" w:hAnsi="Arial" w:cs="Arial"/>
          <w:sz w:val="20"/>
          <w:szCs w:val="20"/>
          <w:lang w:val="nl"/>
        </w:rPr>
      </w:pPr>
      <w:r>
        <w:rPr>
          <w:rFonts w:ascii="Arial" w:hAnsi="Arial" w:cs="Arial"/>
          <w:sz w:val="20"/>
          <w:szCs w:val="20"/>
          <w:lang w:val="nl"/>
        </w:rPr>
        <w:t>Leverancier</w:t>
      </w:r>
      <w:r w:rsidRPr="00453A17" w:rsidR="00B33037">
        <w:rPr>
          <w:rFonts w:ascii="Arial" w:hAnsi="Arial" w:cs="Arial"/>
          <w:sz w:val="20"/>
          <w:szCs w:val="20"/>
          <w:lang w:val="nl"/>
        </w:rPr>
        <w:t xml:space="preserve"> garandeert dat </w:t>
      </w:r>
      <w:r>
        <w:rPr>
          <w:rFonts w:ascii="Arial" w:hAnsi="Arial" w:cs="Arial"/>
          <w:sz w:val="20"/>
          <w:szCs w:val="20"/>
          <w:lang w:val="nl"/>
        </w:rPr>
        <w:t>Gebrek</w:t>
      </w:r>
      <w:r w:rsidRPr="00453A17" w:rsidR="00B33037">
        <w:rPr>
          <w:rFonts w:ascii="Arial" w:hAnsi="Arial" w:cs="Arial"/>
          <w:sz w:val="20"/>
          <w:szCs w:val="20"/>
          <w:lang w:val="nl"/>
        </w:rPr>
        <w:t xml:space="preserve">en in de </w:t>
      </w:r>
      <w:r>
        <w:rPr>
          <w:rFonts w:ascii="Arial" w:hAnsi="Arial" w:cs="Arial"/>
          <w:sz w:val="20"/>
          <w:szCs w:val="20"/>
          <w:lang w:val="nl"/>
        </w:rPr>
        <w:t>Standaard programmatuur</w:t>
      </w:r>
      <w:r w:rsidRPr="00453A17" w:rsidR="00B33037">
        <w:rPr>
          <w:rFonts w:ascii="Arial" w:hAnsi="Arial" w:cs="Arial"/>
          <w:sz w:val="20"/>
          <w:szCs w:val="20"/>
          <w:lang w:val="nl"/>
        </w:rPr>
        <w:t xml:space="preserve"> voor rekening van </w:t>
      </w:r>
      <w:r>
        <w:rPr>
          <w:rFonts w:ascii="Arial" w:hAnsi="Arial" w:cs="Arial"/>
          <w:sz w:val="20"/>
          <w:szCs w:val="20"/>
          <w:lang w:val="nl"/>
        </w:rPr>
        <w:t>Leverancier</w:t>
      </w:r>
      <w:r w:rsidRPr="00453A17" w:rsidR="00B33037">
        <w:rPr>
          <w:rFonts w:ascii="Arial" w:hAnsi="Arial" w:cs="Arial"/>
          <w:sz w:val="20"/>
          <w:szCs w:val="20"/>
          <w:lang w:val="nl"/>
        </w:rPr>
        <w:t xml:space="preserve"> zullen worden verholpen. Hiertoe behoeft </w:t>
      </w:r>
      <w:r>
        <w:rPr>
          <w:rFonts w:ascii="Arial" w:hAnsi="Arial" w:cs="Arial"/>
          <w:sz w:val="20"/>
          <w:szCs w:val="20"/>
          <w:lang w:val="nl"/>
        </w:rPr>
        <w:t>GVB</w:t>
      </w:r>
      <w:r w:rsidRPr="00453A17" w:rsidR="00B33037">
        <w:rPr>
          <w:rFonts w:ascii="Arial" w:hAnsi="Arial" w:cs="Arial"/>
          <w:sz w:val="20"/>
          <w:szCs w:val="20"/>
          <w:lang w:val="nl"/>
        </w:rPr>
        <w:t xml:space="preserve"> slechts  te</w:t>
      </w:r>
      <w:r w:rsidRPr="00453A17" w:rsidR="00453A17">
        <w:rPr>
          <w:rFonts w:ascii="Arial" w:hAnsi="Arial" w:cs="Arial"/>
          <w:sz w:val="20"/>
          <w:szCs w:val="20"/>
          <w:lang w:val="nl"/>
        </w:rPr>
        <w:t xml:space="preserve"> stellen </w:t>
      </w:r>
      <w:r w:rsidRPr="00453A17" w:rsidR="00B33037">
        <w:rPr>
          <w:rFonts w:ascii="Arial" w:hAnsi="Arial" w:cs="Arial"/>
          <w:sz w:val="20"/>
          <w:szCs w:val="20"/>
          <w:lang w:val="nl"/>
        </w:rPr>
        <w:t xml:space="preserve">dat de </w:t>
      </w:r>
      <w:r>
        <w:rPr>
          <w:rFonts w:ascii="Arial" w:hAnsi="Arial" w:cs="Arial"/>
          <w:sz w:val="20"/>
          <w:szCs w:val="20"/>
          <w:lang w:val="nl"/>
        </w:rPr>
        <w:t>Standaard programmatuur</w:t>
      </w:r>
      <w:r w:rsidRPr="00453A17" w:rsidR="00B33037">
        <w:rPr>
          <w:rFonts w:ascii="Arial" w:hAnsi="Arial" w:cs="Arial"/>
          <w:sz w:val="20"/>
          <w:szCs w:val="20"/>
          <w:lang w:val="nl"/>
        </w:rPr>
        <w:t xml:space="preserve"> de gegarandeerde eigenschappen niet bevat c.q. niet naar behoren functioneert. </w:t>
      </w:r>
    </w:p>
    <w:p w:rsidRPr="000477FE" w:rsidR="000477FE" w:rsidP="000477FE" w:rsidRDefault="000477FE" w14:paraId="4B4A9D77" w14:textId="77777777">
      <w:pPr>
        <w:pStyle w:val="Lijstalinea"/>
        <w:ind w:left="567"/>
        <w:rPr>
          <w:rFonts w:ascii="Arial" w:hAnsi="Arial" w:cs="Arial"/>
          <w:sz w:val="20"/>
          <w:szCs w:val="20"/>
          <w:lang w:val="nl"/>
        </w:rPr>
      </w:pPr>
    </w:p>
    <w:p w:rsidR="00BF3AD6" w:rsidP="000477FE" w:rsidRDefault="0019079E" w14:paraId="11813101" w14:textId="168F5558">
      <w:pPr>
        <w:pStyle w:val="Lijstalinea"/>
        <w:numPr>
          <w:ilvl w:val="1"/>
          <w:numId w:val="16"/>
        </w:numPr>
        <w:ind w:left="567" w:hanging="567"/>
        <w:rPr>
          <w:rFonts w:ascii="Arial" w:hAnsi="Arial" w:cs="Arial"/>
          <w:sz w:val="20"/>
          <w:szCs w:val="20"/>
          <w:lang w:val="nl"/>
        </w:rPr>
      </w:pPr>
      <w:r w:rsidRPr="0019079E">
        <w:rPr>
          <w:rFonts w:ascii="Arial" w:hAnsi="Arial" w:cs="Arial"/>
          <w:sz w:val="20"/>
          <w:szCs w:val="20"/>
          <w:lang w:val="nl"/>
        </w:rPr>
        <w:t xml:space="preserve">Ten aanzien van de geleverde informatiedragers, documenten en andere materialen met betrekking tot de </w:t>
      </w:r>
      <w:r w:rsidR="002E2FD5">
        <w:rPr>
          <w:rFonts w:ascii="Arial" w:hAnsi="Arial" w:cs="Arial"/>
          <w:sz w:val="20"/>
          <w:szCs w:val="20"/>
          <w:lang w:val="nl"/>
        </w:rPr>
        <w:t>Standaard programmatuur</w:t>
      </w:r>
      <w:r w:rsidRPr="0019079E">
        <w:rPr>
          <w:rFonts w:ascii="Arial" w:hAnsi="Arial" w:cs="Arial"/>
          <w:sz w:val="20"/>
          <w:szCs w:val="20"/>
          <w:lang w:val="nl"/>
        </w:rPr>
        <w:t xml:space="preserve"> draagt </w:t>
      </w:r>
      <w:r w:rsidR="002E2FD5">
        <w:rPr>
          <w:rFonts w:ascii="Arial" w:hAnsi="Arial" w:cs="Arial"/>
          <w:sz w:val="20"/>
          <w:szCs w:val="20"/>
          <w:lang w:val="nl"/>
        </w:rPr>
        <w:t>Leverancier</w:t>
      </w:r>
      <w:r w:rsidRPr="0019079E">
        <w:rPr>
          <w:rFonts w:ascii="Arial" w:hAnsi="Arial" w:cs="Arial"/>
          <w:sz w:val="20"/>
          <w:szCs w:val="20"/>
          <w:lang w:val="nl"/>
        </w:rPr>
        <w:t xml:space="preserve"> er zorg voor dat te allen tijde een werking zoals redelijkerwijs mag worden verwacht is gegarandeerd. </w:t>
      </w:r>
      <w:r w:rsidR="002E2FD5">
        <w:rPr>
          <w:rFonts w:ascii="Arial" w:hAnsi="Arial" w:cs="Arial"/>
          <w:sz w:val="20"/>
          <w:szCs w:val="20"/>
          <w:lang w:val="nl"/>
        </w:rPr>
        <w:t>Leverancier</w:t>
      </w:r>
      <w:r w:rsidRPr="0019079E">
        <w:rPr>
          <w:rFonts w:ascii="Arial" w:hAnsi="Arial" w:cs="Arial"/>
          <w:sz w:val="20"/>
          <w:szCs w:val="20"/>
          <w:lang w:val="nl"/>
        </w:rPr>
        <w:t xml:space="preserve"> is voorts gehouden </w:t>
      </w:r>
      <w:r w:rsidR="002E2FD5">
        <w:rPr>
          <w:rFonts w:ascii="Arial" w:hAnsi="Arial" w:cs="Arial"/>
          <w:sz w:val="20"/>
          <w:szCs w:val="20"/>
          <w:lang w:val="nl"/>
        </w:rPr>
        <w:t>Gebrek</w:t>
      </w:r>
      <w:r w:rsidRPr="0019079E">
        <w:rPr>
          <w:rFonts w:ascii="Arial" w:hAnsi="Arial" w:cs="Arial"/>
          <w:sz w:val="20"/>
          <w:szCs w:val="20"/>
          <w:lang w:val="nl"/>
        </w:rPr>
        <w:t>en die ingebruikname dan wel installatie belemmeren alsmede onvolledige leveringen binnen drie kalenderdagen te (doen) herstellen</w:t>
      </w:r>
      <w:r w:rsidR="000477FE">
        <w:rPr>
          <w:rFonts w:ascii="Arial" w:hAnsi="Arial" w:cs="Arial"/>
          <w:sz w:val="20"/>
          <w:szCs w:val="20"/>
          <w:lang w:val="nl"/>
        </w:rPr>
        <w:t>.</w:t>
      </w:r>
    </w:p>
    <w:p w:rsidRPr="000477FE" w:rsidR="000477FE" w:rsidP="000477FE" w:rsidRDefault="000477FE" w14:paraId="46C36485" w14:textId="77777777">
      <w:pPr>
        <w:pStyle w:val="Lijstalinea"/>
        <w:ind w:left="567"/>
        <w:rPr>
          <w:rFonts w:ascii="Arial" w:hAnsi="Arial" w:cs="Arial"/>
          <w:sz w:val="20"/>
          <w:szCs w:val="20"/>
          <w:lang w:val="nl"/>
        </w:rPr>
      </w:pPr>
    </w:p>
    <w:p w:rsidRPr="00010275" w:rsidR="00BF3AD6" w:rsidP="00F014C7" w:rsidRDefault="00BF3AD6" w14:paraId="2441A1F8" w14:textId="2BAEE97D">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Indien het afgeleverde Product niet aan de in artikel 4 van de Algemene </w:t>
      </w:r>
      <w:r w:rsidR="002E2FD5">
        <w:rPr>
          <w:rFonts w:ascii="Arial" w:hAnsi="Arial" w:cs="Arial"/>
          <w:sz w:val="20"/>
          <w:szCs w:val="20"/>
          <w:lang w:val="nl"/>
        </w:rPr>
        <w:t>Inkoopvoorwaarden</w:t>
      </w:r>
      <w:r w:rsidRPr="00010275">
        <w:rPr>
          <w:rFonts w:ascii="Arial" w:hAnsi="Arial" w:cs="Arial"/>
          <w:sz w:val="20"/>
          <w:szCs w:val="20"/>
          <w:lang w:val="nl"/>
        </w:rPr>
        <w:t xml:space="preserve"> </w:t>
      </w:r>
      <w:r w:rsidR="002E2FD5">
        <w:rPr>
          <w:rFonts w:ascii="Arial" w:hAnsi="Arial" w:cs="Arial"/>
          <w:sz w:val="20"/>
          <w:szCs w:val="20"/>
          <w:lang w:val="nl"/>
        </w:rPr>
        <w:t>GVB</w:t>
      </w:r>
      <w:r w:rsidRPr="00010275">
        <w:rPr>
          <w:rFonts w:ascii="Arial" w:hAnsi="Arial" w:cs="Arial"/>
          <w:sz w:val="20"/>
          <w:szCs w:val="20"/>
          <w:lang w:val="nl"/>
        </w:rPr>
        <w:t xml:space="preserve"> bedoelde garanties voldoet, kan </w:t>
      </w:r>
      <w:r w:rsidR="002E2FD5">
        <w:rPr>
          <w:rFonts w:ascii="Arial" w:hAnsi="Arial" w:cs="Arial"/>
          <w:sz w:val="20"/>
          <w:szCs w:val="20"/>
          <w:lang w:val="nl"/>
        </w:rPr>
        <w:t>GVB</w:t>
      </w:r>
      <w:r w:rsidRPr="00010275">
        <w:rPr>
          <w:rFonts w:ascii="Arial" w:hAnsi="Arial" w:cs="Arial"/>
          <w:sz w:val="20"/>
          <w:szCs w:val="20"/>
          <w:lang w:val="nl"/>
        </w:rPr>
        <w:t xml:space="preserve"> eisen dat </w:t>
      </w:r>
      <w:r w:rsidR="002E2FD5">
        <w:rPr>
          <w:rFonts w:ascii="Arial" w:hAnsi="Arial" w:cs="Arial"/>
          <w:sz w:val="20"/>
          <w:szCs w:val="20"/>
          <w:lang w:val="nl"/>
        </w:rPr>
        <w:t>Leverancier</w:t>
      </w:r>
      <w:r w:rsidRPr="00010275">
        <w:rPr>
          <w:rFonts w:ascii="Arial" w:hAnsi="Arial" w:cs="Arial"/>
          <w:sz w:val="20"/>
          <w:szCs w:val="20"/>
          <w:lang w:val="nl"/>
        </w:rPr>
        <w:t xml:space="preserve"> het Product herstelt of vervangt</w:t>
      </w:r>
      <w:r w:rsidR="000477FE">
        <w:rPr>
          <w:rFonts w:ascii="Arial" w:hAnsi="Arial" w:cs="Arial"/>
          <w:sz w:val="20"/>
          <w:szCs w:val="20"/>
          <w:lang w:val="nl"/>
        </w:rPr>
        <w:t xml:space="preserve"> door voldoende gecertificeerd dan wel gekwalificeerd personeel</w:t>
      </w:r>
      <w:r w:rsidRPr="00010275">
        <w:rPr>
          <w:rFonts w:ascii="Arial" w:hAnsi="Arial" w:cs="Arial"/>
          <w:sz w:val="20"/>
          <w:szCs w:val="20"/>
          <w:lang w:val="nl"/>
        </w:rPr>
        <w:t xml:space="preserve">. De daarmee gemoeide kosten komen voor rekening van </w:t>
      </w:r>
      <w:r w:rsidR="002E2FD5">
        <w:rPr>
          <w:rFonts w:ascii="Arial" w:hAnsi="Arial" w:cs="Arial"/>
          <w:sz w:val="20"/>
          <w:szCs w:val="20"/>
          <w:lang w:val="nl"/>
        </w:rPr>
        <w:t>Leverancier</w:t>
      </w:r>
      <w:r w:rsidRPr="00010275">
        <w:rPr>
          <w:rFonts w:ascii="Arial" w:hAnsi="Arial" w:cs="Arial"/>
          <w:sz w:val="20"/>
          <w:szCs w:val="20"/>
          <w:lang w:val="nl"/>
        </w:rPr>
        <w:t>.</w:t>
      </w:r>
    </w:p>
    <w:p w:rsidRPr="00F014C7" w:rsidR="00BF3AD6" w:rsidP="00F014C7" w:rsidRDefault="00BF3AD6" w14:paraId="04EF8030" w14:textId="77777777">
      <w:pPr>
        <w:suppressAutoHyphens/>
        <w:rPr>
          <w:rFonts w:cs="Arial"/>
          <w:lang w:val="nl"/>
        </w:rPr>
      </w:pPr>
    </w:p>
    <w:p w:rsidRPr="00010275" w:rsidR="00BF3AD6" w:rsidP="00F014C7" w:rsidRDefault="00BF3AD6" w14:paraId="731563C9" w14:textId="2803FE27">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Indien </w:t>
      </w:r>
      <w:r w:rsidR="002E2FD5">
        <w:rPr>
          <w:rFonts w:ascii="Arial" w:hAnsi="Arial" w:cs="Arial"/>
          <w:sz w:val="20"/>
          <w:szCs w:val="20"/>
          <w:lang w:val="nl"/>
        </w:rPr>
        <w:t>Leverancier</w:t>
      </w:r>
      <w:r w:rsidRPr="00010275">
        <w:rPr>
          <w:rFonts w:ascii="Arial" w:hAnsi="Arial" w:cs="Arial"/>
          <w:sz w:val="20"/>
          <w:szCs w:val="20"/>
          <w:lang w:val="nl"/>
        </w:rPr>
        <w:t xml:space="preserve"> niet, nadat hij daartoe door </w:t>
      </w:r>
      <w:r w:rsidR="002E2FD5">
        <w:rPr>
          <w:rFonts w:ascii="Arial" w:hAnsi="Arial" w:cs="Arial"/>
          <w:sz w:val="20"/>
          <w:szCs w:val="20"/>
          <w:lang w:val="nl"/>
        </w:rPr>
        <w:t>GVB</w:t>
      </w:r>
      <w:r w:rsidRPr="00010275">
        <w:rPr>
          <w:rFonts w:ascii="Arial" w:hAnsi="Arial" w:cs="Arial"/>
          <w:sz w:val="20"/>
          <w:szCs w:val="20"/>
          <w:lang w:val="nl"/>
        </w:rPr>
        <w:t xml:space="preserve"> schriftelijk is aangemaand, binnen de daarin gestelde termijn voldoet aan een eis als bedoeld in artikel 6.2, is </w:t>
      </w:r>
      <w:r w:rsidR="002E2FD5">
        <w:rPr>
          <w:rFonts w:ascii="Arial" w:hAnsi="Arial" w:cs="Arial"/>
          <w:sz w:val="20"/>
          <w:szCs w:val="20"/>
          <w:lang w:val="nl"/>
        </w:rPr>
        <w:t>GVB</w:t>
      </w:r>
      <w:r w:rsidRPr="00010275">
        <w:rPr>
          <w:rFonts w:ascii="Arial" w:hAnsi="Arial" w:cs="Arial"/>
          <w:sz w:val="20"/>
          <w:szCs w:val="20"/>
          <w:lang w:val="nl"/>
        </w:rPr>
        <w:t>, zonder voorafgaande rechterlijke tussenkomst, bevoegd te kiezen tussen:</w:t>
      </w:r>
    </w:p>
    <w:p w:rsidRPr="00F014C7" w:rsidR="00BF3AD6" w:rsidP="00F014C7" w:rsidRDefault="00BF3AD6" w14:paraId="16A2189F" w14:textId="7A0A2E60">
      <w:pPr>
        <w:pStyle w:val="Lijstalinea"/>
        <w:numPr>
          <w:ilvl w:val="0"/>
          <w:numId w:val="23"/>
        </w:numPr>
        <w:spacing w:after="0" w:line="280" w:lineRule="atLeast"/>
        <w:ind w:left="1134" w:hanging="425"/>
        <w:rPr>
          <w:rFonts w:ascii="Arial" w:hAnsi="Arial" w:cs="Arial"/>
          <w:sz w:val="20"/>
          <w:szCs w:val="20"/>
          <w:lang w:val="nl"/>
        </w:rPr>
      </w:pPr>
      <w:r w:rsidRPr="00F014C7">
        <w:rPr>
          <w:rFonts w:ascii="Arial" w:hAnsi="Arial" w:cs="Arial"/>
          <w:sz w:val="20"/>
          <w:szCs w:val="20"/>
          <w:lang w:val="nl"/>
        </w:rPr>
        <w:t xml:space="preserve">vervanging of herstel van het Product door een derde op kosten van </w:t>
      </w:r>
      <w:r w:rsidR="002E2FD5">
        <w:rPr>
          <w:rFonts w:ascii="Arial" w:hAnsi="Arial" w:cs="Arial"/>
          <w:sz w:val="20"/>
          <w:szCs w:val="20"/>
          <w:lang w:val="nl"/>
        </w:rPr>
        <w:t>Leverancier</w:t>
      </w:r>
      <w:r w:rsidRPr="00F014C7">
        <w:rPr>
          <w:rFonts w:ascii="Arial" w:hAnsi="Arial" w:cs="Arial"/>
          <w:sz w:val="20"/>
          <w:szCs w:val="20"/>
          <w:lang w:val="nl"/>
        </w:rPr>
        <w:t>;</w:t>
      </w:r>
    </w:p>
    <w:p w:rsidRPr="00F014C7" w:rsidR="00BF3AD6" w:rsidP="00F014C7" w:rsidRDefault="00BF3AD6" w14:paraId="63975650" w14:textId="15AEADE4">
      <w:pPr>
        <w:pStyle w:val="Lijstalinea"/>
        <w:numPr>
          <w:ilvl w:val="0"/>
          <w:numId w:val="23"/>
        </w:numPr>
        <w:spacing w:after="0" w:line="280" w:lineRule="atLeast"/>
        <w:ind w:left="1134" w:hanging="425"/>
        <w:rPr>
          <w:rFonts w:ascii="Arial" w:hAnsi="Arial" w:cs="Arial"/>
          <w:sz w:val="20"/>
          <w:szCs w:val="20"/>
          <w:lang w:val="nl"/>
        </w:rPr>
      </w:pPr>
      <w:r w:rsidRPr="00F014C7">
        <w:rPr>
          <w:rFonts w:ascii="Arial" w:hAnsi="Arial" w:cs="Arial"/>
          <w:sz w:val="20"/>
          <w:szCs w:val="20"/>
          <w:lang w:val="nl"/>
        </w:rPr>
        <w:t xml:space="preserve">retournering van het desbetreffende Product voor rekening en risico van </w:t>
      </w:r>
      <w:r w:rsidR="002E2FD5">
        <w:rPr>
          <w:rFonts w:ascii="Arial" w:hAnsi="Arial" w:cs="Arial"/>
          <w:sz w:val="20"/>
          <w:szCs w:val="20"/>
          <w:lang w:val="nl"/>
        </w:rPr>
        <w:t>Leverancier</w:t>
      </w:r>
      <w:r w:rsidRPr="00F014C7">
        <w:rPr>
          <w:rFonts w:ascii="Arial" w:hAnsi="Arial" w:cs="Arial"/>
          <w:sz w:val="20"/>
          <w:szCs w:val="20"/>
          <w:lang w:val="nl"/>
        </w:rPr>
        <w:t xml:space="preserve"> en ontbinding van de </w:t>
      </w:r>
      <w:r w:rsidR="002E2FD5">
        <w:rPr>
          <w:rFonts w:ascii="Arial" w:hAnsi="Arial" w:cs="Arial"/>
          <w:sz w:val="20"/>
          <w:szCs w:val="20"/>
          <w:lang w:val="nl"/>
        </w:rPr>
        <w:t>Raamovereenkomst</w:t>
      </w:r>
      <w:r w:rsidRPr="00F014C7">
        <w:rPr>
          <w:rFonts w:ascii="Arial" w:hAnsi="Arial" w:cs="Arial"/>
          <w:sz w:val="20"/>
          <w:szCs w:val="20"/>
          <w:lang w:val="nl"/>
        </w:rPr>
        <w:t xml:space="preserve"> overeenkomstig het bepaalde in artikel 35 van de Algemene </w:t>
      </w:r>
      <w:r w:rsidR="002E2FD5">
        <w:rPr>
          <w:rFonts w:ascii="Arial" w:hAnsi="Arial" w:cs="Arial"/>
          <w:sz w:val="20"/>
          <w:szCs w:val="20"/>
          <w:lang w:val="nl"/>
        </w:rPr>
        <w:t>Inkoopvoorwaarden</w:t>
      </w:r>
      <w:r w:rsidRPr="00F014C7">
        <w:rPr>
          <w:rFonts w:ascii="Arial" w:hAnsi="Arial" w:cs="Arial"/>
          <w:sz w:val="20"/>
          <w:szCs w:val="20"/>
          <w:lang w:val="nl"/>
        </w:rPr>
        <w:t xml:space="preserve"> </w:t>
      </w:r>
      <w:r w:rsidR="002E2FD5">
        <w:rPr>
          <w:rFonts w:ascii="Arial" w:hAnsi="Arial" w:cs="Arial"/>
          <w:sz w:val="20"/>
          <w:szCs w:val="20"/>
          <w:lang w:val="nl"/>
        </w:rPr>
        <w:t>GVB</w:t>
      </w:r>
      <w:r w:rsidRPr="00F014C7">
        <w:rPr>
          <w:rFonts w:ascii="Arial" w:hAnsi="Arial" w:cs="Arial"/>
          <w:sz w:val="20"/>
          <w:szCs w:val="20"/>
          <w:lang w:val="nl"/>
        </w:rPr>
        <w:t xml:space="preserve"> en dientengevolge creditering van (het gedeelte van) de koopprijs dat voor het desbetreffende Product reeds is betaald.</w:t>
      </w:r>
    </w:p>
    <w:p w:rsidRPr="004142E8" w:rsidR="00BF3AD6" w:rsidP="00F014C7" w:rsidRDefault="00BF3AD6" w14:paraId="3FD73100" w14:textId="77777777">
      <w:pPr>
        <w:ind w:left="567" w:hanging="567"/>
        <w:rPr>
          <w:lang w:val="nl"/>
        </w:rPr>
      </w:pPr>
    </w:p>
    <w:p w:rsidR="00BF3AD6" w:rsidP="00F014C7" w:rsidRDefault="00BF3AD6" w14:paraId="3D7FA318" w14:textId="3D9053B5">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Het bepaalde in de artikelen 6.</w:t>
      </w:r>
      <w:r w:rsidR="00A446B7">
        <w:rPr>
          <w:rFonts w:ascii="Arial" w:hAnsi="Arial" w:cs="Arial"/>
          <w:sz w:val="20"/>
          <w:szCs w:val="20"/>
          <w:lang w:val="nl"/>
        </w:rPr>
        <w:t>4</w:t>
      </w:r>
      <w:r w:rsidRPr="00010275">
        <w:rPr>
          <w:rFonts w:ascii="Arial" w:hAnsi="Arial" w:cs="Arial"/>
          <w:sz w:val="20"/>
          <w:szCs w:val="20"/>
          <w:lang w:val="nl"/>
        </w:rPr>
        <w:t xml:space="preserve"> en 6.</w:t>
      </w:r>
      <w:r w:rsidR="00A446B7">
        <w:rPr>
          <w:rFonts w:ascii="Arial" w:hAnsi="Arial" w:cs="Arial"/>
          <w:sz w:val="20"/>
          <w:szCs w:val="20"/>
          <w:lang w:val="nl"/>
        </w:rPr>
        <w:t>5</w:t>
      </w:r>
      <w:r w:rsidRPr="00010275">
        <w:rPr>
          <w:rFonts w:ascii="Arial" w:hAnsi="Arial" w:cs="Arial"/>
          <w:sz w:val="20"/>
          <w:szCs w:val="20"/>
          <w:lang w:val="nl"/>
        </w:rPr>
        <w:t xml:space="preserve"> laat overige rechten en vorderingen die </w:t>
      </w:r>
      <w:r w:rsidR="002E2FD5">
        <w:rPr>
          <w:rFonts w:ascii="Arial" w:hAnsi="Arial" w:cs="Arial"/>
          <w:sz w:val="20"/>
          <w:szCs w:val="20"/>
          <w:lang w:val="nl"/>
        </w:rPr>
        <w:t>GVB</w:t>
      </w:r>
      <w:r w:rsidRPr="00010275">
        <w:rPr>
          <w:rFonts w:ascii="Arial" w:hAnsi="Arial" w:cs="Arial"/>
          <w:sz w:val="20"/>
          <w:szCs w:val="20"/>
          <w:lang w:val="nl"/>
        </w:rPr>
        <w:t xml:space="preserve"> aan een tekortkoming kan ontlenen onverlet, zulks met in achtneming van het bepaalde in artikel 18 van de Algemene </w:t>
      </w:r>
      <w:r w:rsidR="002E2FD5">
        <w:rPr>
          <w:rFonts w:ascii="Arial" w:hAnsi="Arial" w:cs="Arial"/>
          <w:sz w:val="20"/>
          <w:szCs w:val="20"/>
          <w:lang w:val="nl"/>
        </w:rPr>
        <w:t>Inkoopvoorwaarden</w:t>
      </w:r>
      <w:r w:rsidRPr="00010275">
        <w:rPr>
          <w:rFonts w:ascii="Arial" w:hAnsi="Arial" w:cs="Arial"/>
          <w:sz w:val="20"/>
          <w:szCs w:val="20"/>
          <w:lang w:val="nl"/>
        </w:rPr>
        <w:t xml:space="preserve"> </w:t>
      </w:r>
      <w:r w:rsidR="002E2FD5">
        <w:rPr>
          <w:rFonts w:ascii="Arial" w:hAnsi="Arial" w:cs="Arial"/>
          <w:sz w:val="20"/>
          <w:szCs w:val="20"/>
          <w:lang w:val="nl"/>
        </w:rPr>
        <w:t>GVB</w:t>
      </w:r>
      <w:r w:rsidRPr="00010275">
        <w:rPr>
          <w:rFonts w:ascii="Arial" w:hAnsi="Arial" w:cs="Arial"/>
          <w:sz w:val="20"/>
          <w:szCs w:val="20"/>
          <w:lang w:val="nl"/>
        </w:rPr>
        <w:t>.</w:t>
      </w:r>
    </w:p>
    <w:p w:rsidRPr="00F014C7" w:rsidR="00F014C7" w:rsidP="00F014C7" w:rsidRDefault="00F014C7" w14:paraId="62288559" w14:textId="77777777">
      <w:pPr>
        <w:suppressAutoHyphens/>
        <w:rPr>
          <w:rFonts w:cs="Arial"/>
          <w:lang w:val="nl"/>
        </w:rPr>
      </w:pPr>
    </w:p>
    <w:bookmarkEnd w:id="34"/>
    <w:bookmarkEnd w:id="35"/>
    <w:bookmarkEnd w:id="36"/>
    <w:bookmarkEnd w:id="37"/>
    <w:bookmarkEnd w:id="38"/>
    <w:p w:rsidRPr="00A57025" w:rsidR="00F875EB" w:rsidP="00D951B1" w:rsidRDefault="00F875EB" w14:paraId="1847017B" w14:textId="77777777">
      <w:pPr>
        <w:suppressAutoHyphens/>
        <w:ind w:right="-1"/>
        <w:rPr>
          <w:lang w:val="nl"/>
        </w:rPr>
      </w:pPr>
    </w:p>
    <w:p w:rsidRPr="002161B9" w:rsidR="00F875EB" w:rsidP="002161B9" w:rsidRDefault="00F875EB" w14:paraId="547A49BE" w14:textId="208DDEFE">
      <w:pPr>
        <w:pStyle w:val="Kop1"/>
        <w:numPr>
          <w:ilvl w:val="0"/>
          <w:numId w:val="16"/>
        </w:numPr>
        <w:spacing w:before="120" w:after="240" w:line="280" w:lineRule="atLeast"/>
        <w:ind w:left="1134" w:hanging="1134"/>
        <w:rPr>
          <w:rStyle w:val="Kop1Char"/>
          <w:rFonts w:ascii="Arial" w:hAnsi="Arial"/>
          <w:b/>
          <w:bCs/>
          <w:kern w:val="0"/>
          <w:sz w:val="20"/>
          <w:szCs w:val="20"/>
        </w:rPr>
      </w:pPr>
      <w:bookmarkStart w:name="_Toc514394080" w:id="39"/>
      <w:bookmarkStart w:name="_Toc514394856" w:id="40"/>
      <w:bookmarkStart w:name="_Toc514770062" w:id="41"/>
      <w:bookmarkStart w:name="_Toc235702627" w:id="42"/>
      <w:bookmarkStart w:name="_Hlk514857106" w:id="43"/>
      <w:bookmarkStart w:name="_Toc239231951" w:id="44"/>
      <w:r w:rsidRPr="002161B9">
        <w:rPr>
          <w:rStyle w:val="Kop1Char"/>
          <w:rFonts w:ascii="Arial" w:hAnsi="Arial"/>
          <w:b/>
          <w:bCs/>
          <w:kern w:val="0"/>
          <w:sz w:val="20"/>
          <w:szCs w:val="20"/>
        </w:rPr>
        <w:t xml:space="preserve">Ontbinding van de </w:t>
      </w:r>
      <w:r w:rsidR="002E2FD5">
        <w:rPr>
          <w:rStyle w:val="Kop1Char"/>
          <w:rFonts w:ascii="Arial" w:hAnsi="Arial"/>
          <w:b/>
          <w:bCs/>
          <w:kern w:val="0"/>
          <w:sz w:val="20"/>
          <w:szCs w:val="20"/>
        </w:rPr>
        <w:t>Raamovereenkomst</w:t>
      </w:r>
      <w:bookmarkEnd w:id="39"/>
      <w:bookmarkEnd w:id="40"/>
      <w:bookmarkEnd w:id="41"/>
      <w:bookmarkEnd w:id="42"/>
      <w:bookmarkEnd w:id="44"/>
    </w:p>
    <w:p w:rsidRPr="00010275" w:rsidR="00F875EB" w:rsidP="00D951B1" w:rsidRDefault="00F875EB" w14:paraId="32587C03" w14:textId="7956B46B">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Onverminderd alle overige rechten van </w:t>
      </w:r>
      <w:r w:rsidR="002E2FD5">
        <w:rPr>
          <w:rFonts w:ascii="Arial" w:hAnsi="Arial" w:cs="Arial"/>
          <w:sz w:val="20"/>
          <w:szCs w:val="20"/>
          <w:lang w:val="nl"/>
        </w:rPr>
        <w:t>GVB</w:t>
      </w:r>
      <w:r w:rsidRPr="00010275">
        <w:rPr>
          <w:rFonts w:ascii="Arial" w:hAnsi="Arial" w:cs="Arial"/>
          <w:sz w:val="20"/>
          <w:szCs w:val="20"/>
          <w:lang w:val="nl"/>
        </w:rPr>
        <w:t xml:space="preserve">, mag </w:t>
      </w:r>
      <w:r w:rsidR="002E2FD5">
        <w:rPr>
          <w:rFonts w:ascii="Arial" w:hAnsi="Arial" w:cs="Arial"/>
          <w:sz w:val="20"/>
          <w:szCs w:val="20"/>
          <w:lang w:val="nl"/>
        </w:rPr>
        <w:t>GVB</w:t>
      </w:r>
      <w:r w:rsidRPr="00010275">
        <w:rPr>
          <w:rFonts w:ascii="Arial" w:hAnsi="Arial" w:cs="Arial"/>
          <w:sz w:val="20"/>
          <w:szCs w:val="20"/>
          <w:lang w:val="nl"/>
        </w:rPr>
        <w:t xml:space="preserve">, met inachtneming van het bepaalde in artikel 6:265 BW en invulling op het bepaalde in artikel 35 van de Algemene </w:t>
      </w:r>
      <w:r w:rsidR="002E2FD5">
        <w:rPr>
          <w:rFonts w:ascii="Arial" w:hAnsi="Arial" w:cs="Arial"/>
          <w:sz w:val="20"/>
          <w:szCs w:val="20"/>
          <w:lang w:val="nl"/>
        </w:rPr>
        <w:t>Inkoopvoorwaarden</w:t>
      </w:r>
      <w:r w:rsidRPr="00010275">
        <w:rPr>
          <w:rFonts w:ascii="Arial" w:hAnsi="Arial" w:cs="Arial"/>
          <w:sz w:val="20"/>
          <w:szCs w:val="20"/>
          <w:lang w:val="nl"/>
        </w:rPr>
        <w:t xml:space="preserve"> </w:t>
      </w:r>
      <w:r w:rsidR="002E2FD5">
        <w:rPr>
          <w:rFonts w:ascii="Arial" w:hAnsi="Arial" w:cs="Arial"/>
          <w:sz w:val="20"/>
          <w:szCs w:val="20"/>
          <w:lang w:val="nl"/>
        </w:rPr>
        <w:t>GVB</w:t>
      </w:r>
      <w:r w:rsidRPr="00010275">
        <w:rPr>
          <w:rFonts w:ascii="Arial" w:hAnsi="Arial" w:cs="Arial"/>
          <w:sz w:val="20"/>
          <w:szCs w:val="20"/>
          <w:lang w:val="nl"/>
        </w:rPr>
        <w:t xml:space="preserve"> de </w:t>
      </w:r>
      <w:r w:rsidR="002E2FD5">
        <w:rPr>
          <w:rFonts w:ascii="Arial" w:hAnsi="Arial" w:cs="Arial"/>
          <w:sz w:val="20"/>
          <w:szCs w:val="20"/>
          <w:lang w:val="nl"/>
        </w:rPr>
        <w:t>Raamovereenkomst</w:t>
      </w:r>
      <w:r w:rsidRPr="00010275">
        <w:rPr>
          <w:rFonts w:ascii="Arial" w:hAnsi="Arial" w:cs="Arial"/>
          <w:sz w:val="20"/>
          <w:szCs w:val="20"/>
          <w:lang w:val="nl"/>
        </w:rPr>
        <w:t xml:space="preserve"> door een schriftelijke verklaring geheel of gedeeltelijk ontbinden, indien: </w:t>
      </w:r>
    </w:p>
    <w:p w:rsidR="00697468" w:rsidP="00D951B1" w:rsidRDefault="00F875EB" w14:paraId="2EDABA9D" w14:textId="5767E98B">
      <w:pPr>
        <w:suppressAutoHyphens/>
        <w:ind w:left="705" w:right="-1"/>
        <w:rPr>
          <w:lang w:val="nl"/>
        </w:rPr>
      </w:pPr>
      <w:r w:rsidRPr="00697468">
        <w:rPr>
          <w:lang w:val="nl"/>
        </w:rPr>
        <w:t>a.</w:t>
      </w:r>
      <w:r w:rsidRPr="00697468">
        <w:rPr>
          <w:lang w:val="nl"/>
        </w:rPr>
        <w:tab/>
      </w:r>
      <w:bookmarkStart w:name="_Hlk86761409" w:id="45"/>
      <w:r w:rsidR="002E2FD5">
        <w:rPr>
          <w:lang w:val="nl"/>
        </w:rPr>
        <w:t>Leverancier</w:t>
      </w:r>
      <w:r w:rsidRPr="00697468" w:rsidR="00697468">
        <w:rPr>
          <w:lang w:val="nl"/>
        </w:rPr>
        <w:t xml:space="preserve"> heeft gehandeld in strijd met Artikel 1</w:t>
      </w:r>
      <w:r w:rsidR="00C361BE">
        <w:rPr>
          <w:lang w:val="nl"/>
        </w:rPr>
        <w:t>2</w:t>
      </w:r>
      <w:r w:rsidRPr="00697468" w:rsidR="00697468">
        <w:rPr>
          <w:lang w:val="nl"/>
        </w:rPr>
        <w:t xml:space="preserve"> van deze </w:t>
      </w:r>
      <w:r w:rsidR="002E2FD5">
        <w:rPr>
          <w:lang w:val="nl"/>
        </w:rPr>
        <w:t>Raamovereenkomst</w:t>
      </w:r>
      <w:r w:rsidRPr="00697468" w:rsidR="00697468">
        <w:rPr>
          <w:lang w:val="nl"/>
        </w:rPr>
        <w:t>;</w:t>
      </w:r>
      <w:bookmarkEnd w:id="45"/>
    </w:p>
    <w:p w:rsidRPr="00483BE3" w:rsidR="00F875EB" w:rsidP="00D951B1" w:rsidRDefault="00697468" w14:paraId="079A58C8" w14:textId="14E68DC1">
      <w:pPr>
        <w:suppressAutoHyphens/>
        <w:ind w:right="-1" w:firstLine="705"/>
        <w:rPr>
          <w:lang w:val="nl"/>
        </w:rPr>
      </w:pPr>
      <w:r w:rsidRPr="00483BE3">
        <w:rPr>
          <w:lang w:val="nl"/>
        </w:rPr>
        <w:t>b.</w:t>
      </w:r>
      <w:r w:rsidRPr="00483BE3">
        <w:rPr>
          <w:lang w:val="nl"/>
        </w:rPr>
        <w:tab/>
      </w:r>
      <w:r w:rsidR="002E2FD5">
        <w:rPr>
          <w:lang w:val="nl"/>
        </w:rPr>
        <w:t>Leverancier</w:t>
      </w:r>
      <w:r w:rsidRPr="00483BE3" w:rsidR="00FF0A00">
        <w:rPr>
          <w:lang w:val="nl"/>
        </w:rPr>
        <w:t xml:space="preserve"> </w:t>
      </w:r>
      <w:r w:rsidRPr="00483BE3" w:rsidR="00F875EB">
        <w:rPr>
          <w:lang w:val="nl"/>
        </w:rPr>
        <w:t>door een derde partij wordt overgenomen of elke andere directe</w:t>
      </w:r>
    </w:p>
    <w:p w:rsidRPr="00483BE3" w:rsidR="00F875EB" w:rsidP="00D951B1" w:rsidRDefault="00F875EB" w14:paraId="474CB464" w14:textId="78533206">
      <w:pPr>
        <w:suppressAutoHyphens/>
        <w:ind w:left="1413" w:right="-1" w:firstLine="3"/>
        <w:rPr>
          <w:lang w:val="nl"/>
        </w:rPr>
      </w:pPr>
      <w:r w:rsidRPr="00483BE3">
        <w:rPr>
          <w:lang w:val="nl"/>
        </w:rPr>
        <w:t xml:space="preserve">of indirecte wijziging in de zeggenschapsverhouding in </w:t>
      </w:r>
      <w:r w:rsidR="002E2FD5">
        <w:rPr>
          <w:lang w:val="nl"/>
        </w:rPr>
        <w:t>Leverancier</w:t>
      </w:r>
      <w:r w:rsidRPr="00483BE3" w:rsidR="00FF0A00">
        <w:rPr>
          <w:lang w:val="nl"/>
        </w:rPr>
        <w:t xml:space="preserve"> </w:t>
      </w:r>
      <w:r w:rsidRPr="00483BE3">
        <w:rPr>
          <w:lang w:val="nl"/>
        </w:rPr>
        <w:t>die leidt tot</w:t>
      </w:r>
    </w:p>
    <w:p w:rsidRPr="00483BE3" w:rsidR="00F875EB" w:rsidP="00D951B1" w:rsidRDefault="00F875EB" w14:paraId="64B141F5" w14:textId="77777777">
      <w:pPr>
        <w:suppressAutoHyphens/>
        <w:ind w:left="1410" w:right="-1" w:firstLine="3"/>
        <w:rPr>
          <w:lang w:val="nl"/>
        </w:rPr>
      </w:pPr>
      <w:r w:rsidRPr="00483BE3">
        <w:rPr>
          <w:lang w:val="nl"/>
        </w:rPr>
        <w:t>een significante wijziging in de zeggenschap (waarbij geldt dat elke wijziging in de</w:t>
      </w:r>
    </w:p>
    <w:p w:rsidRPr="00483BE3" w:rsidR="00F875EB" w:rsidP="00D951B1" w:rsidRDefault="00F875EB" w14:paraId="7F3C47D7" w14:textId="77777777">
      <w:pPr>
        <w:suppressAutoHyphens/>
        <w:ind w:left="708" w:right="-1" w:firstLine="702"/>
      </w:pPr>
      <w:r w:rsidRPr="00483BE3">
        <w:rPr>
          <w:lang w:val="nl"/>
        </w:rPr>
        <w:t>zeggenschap groter dan 10% significant is);</w:t>
      </w:r>
      <w:r w:rsidRPr="00483BE3">
        <w:t xml:space="preserve"> </w:t>
      </w:r>
    </w:p>
    <w:p w:rsidRPr="00483BE3" w:rsidR="00F875EB" w:rsidP="00D951B1" w:rsidRDefault="00F875EB" w14:paraId="469CFC44" w14:textId="33CA42DD">
      <w:pPr>
        <w:suppressAutoHyphens/>
        <w:ind w:left="1410" w:right="-1" w:hanging="705"/>
      </w:pPr>
      <w:r w:rsidRPr="00483BE3">
        <w:t>b.</w:t>
      </w:r>
      <w:r w:rsidRPr="00483BE3">
        <w:rPr>
          <w:lang w:val="nl"/>
        </w:rPr>
        <w:tab/>
      </w:r>
      <w:r w:rsidR="002E2FD5">
        <w:rPr>
          <w:lang w:val="nl"/>
        </w:rPr>
        <w:t>Leverancier</w:t>
      </w:r>
      <w:r w:rsidRPr="00483BE3">
        <w:rPr>
          <w:lang w:val="nl"/>
        </w:rPr>
        <w:t xml:space="preserve"> of door hem ingeschakelde derde niet langer beschikt over &lt;voeg hier in de aanbesteding gestelde selectie eisen en/of gestelde eisen m.b.t. beroepsbevoegdheid in&gt; en er geen vervangende Derde partij is die aan de voorgaande voorwaarden voldoet;</w:t>
      </w:r>
    </w:p>
    <w:p w:rsidRPr="00483BE3" w:rsidR="00F875EB" w:rsidP="008B61A0" w:rsidRDefault="00F875EB" w14:paraId="37A6770D" w14:textId="77777777">
      <w:pPr>
        <w:suppressAutoHyphens/>
        <w:ind w:right="-1"/>
        <w:rPr>
          <w:lang w:val="nl"/>
        </w:rPr>
      </w:pPr>
    </w:p>
    <w:p w:rsidR="00F875EB" w:rsidP="00D951B1" w:rsidRDefault="002E2FD5" w14:paraId="66AB3F59" w14:textId="5D6E795A">
      <w:pPr>
        <w:pStyle w:val="Lijstalinea"/>
        <w:numPr>
          <w:ilvl w:val="1"/>
          <w:numId w:val="16"/>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Leverancier</w:t>
      </w:r>
      <w:r w:rsidRPr="00483BE3" w:rsidR="00F875EB">
        <w:rPr>
          <w:rFonts w:ascii="Arial" w:hAnsi="Arial" w:cs="Arial"/>
          <w:sz w:val="20"/>
          <w:szCs w:val="20"/>
          <w:lang w:val="nl"/>
        </w:rPr>
        <w:t xml:space="preserve"> dient mee te werken aan een deugdelijke overgang naar een nieuwe</w:t>
      </w:r>
      <w:r w:rsidRPr="00483BE3" w:rsidR="00D951B1">
        <w:rPr>
          <w:rFonts w:ascii="Arial" w:hAnsi="Arial" w:cs="Arial"/>
          <w:sz w:val="20"/>
          <w:szCs w:val="20"/>
          <w:lang w:val="nl"/>
        </w:rPr>
        <w:t xml:space="preserve"> </w:t>
      </w:r>
      <w:r>
        <w:rPr>
          <w:rFonts w:ascii="Arial" w:hAnsi="Arial" w:cs="Arial"/>
          <w:sz w:val="20"/>
          <w:szCs w:val="20"/>
          <w:lang w:val="nl"/>
        </w:rPr>
        <w:t>Leverancier</w:t>
      </w:r>
      <w:r w:rsidRPr="00483BE3" w:rsidR="00F875EB">
        <w:rPr>
          <w:rFonts w:ascii="Arial" w:hAnsi="Arial" w:cs="Arial"/>
          <w:sz w:val="20"/>
          <w:szCs w:val="20"/>
          <w:lang w:val="nl"/>
        </w:rPr>
        <w:t xml:space="preserve"> en Partijen dienen de overige verplichtingen die voortvloeien uit deze</w:t>
      </w:r>
      <w:r w:rsidRPr="00483BE3" w:rsidR="00D951B1">
        <w:rPr>
          <w:rFonts w:ascii="Arial" w:hAnsi="Arial" w:cs="Arial"/>
          <w:sz w:val="20"/>
          <w:szCs w:val="20"/>
          <w:lang w:val="nl"/>
        </w:rPr>
        <w:t xml:space="preserve"> </w:t>
      </w:r>
      <w:r>
        <w:rPr>
          <w:rFonts w:ascii="Arial" w:hAnsi="Arial" w:cs="Arial"/>
          <w:sz w:val="20"/>
          <w:szCs w:val="20"/>
          <w:lang w:val="nl"/>
        </w:rPr>
        <w:t>Raamovereenkomst</w:t>
      </w:r>
      <w:r w:rsidRPr="00483BE3" w:rsidR="00F875EB">
        <w:rPr>
          <w:rFonts w:ascii="Arial" w:hAnsi="Arial" w:cs="Arial"/>
          <w:sz w:val="20"/>
          <w:szCs w:val="20"/>
          <w:lang w:val="nl"/>
        </w:rPr>
        <w:t xml:space="preserve"> na te leven totdat </w:t>
      </w:r>
      <w:r>
        <w:rPr>
          <w:rFonts w:ascii="Arial" w:hAnsi="Arial" w:cs="Arial"/>
          <w:sz w:val="20"/>
          <w:szCs w:val="20"/>
          <w:lang w:val="nl"/>
        </w:rPr>
        <w:t>GVB</w:t>
      </w:r>
      <w:r w:rsidRPr="00483BE3" w:rsidR="00F875EB">
        <w:rPr>
          <w:rFonts w:ascii="Arial" w:hAnsi="Arial" w:cs="Arial"/>
          <w:sz w:val="20"/>
          <w:szCs w:val="20"/>
          <w:lang w:val="nl"/>
        </w:rPr>
        <w:t xml:space="preserve"> de uitvoering heeft ondergebracht bij een nieuwe</w:t>
      </w:r>
      <w:r w:rsidRPr="00483BE3" w:rsidR="00D951B1">
        <w:rPr>
          <w:rFonts w:ascii="Arial" w:hAnsi="Arial" w:cs="Arial"/>
          <w:sz w:val="20"/>
          <w:szCs w:val="20"/>
          <w:lang w:val="nl"/>
        </w:rPr>
        <w:t xml:space="preserve"> </w:t>
      </w:r>
      <w:r>
        <w:rPr>
          <w:rFonts w:ascii="Arial" w:hAnsi="Arial" w:cs="Arial"/>
          <w:sz w:val="20"/>
          <w:szCs w:val="20"/>
          <w:lang w:val="nl"/>
        </w:rPr>
        <w:t>Leverancier</w:t>
      </w:r>
      <w:r w:rsidRPr="00483BE3" w:rsidR="00F875EB">
        <w:rPr>
          <w:rFonts w:ascii="Arial" w:hAnsi="Arial" w:cs="Arial"/>
          <w:sz w:val="20"/>
          <w:szCs w:val="20"/>
          <w:lang w:val="nl"/>
        </w:rPr>
        <w:t>.</w:t>
      </w:r>
    </w:p>
    <w:p w:rsidRPr="009B31A9" w:rsidR="00614F07" w:rsidP="00614F07" w:rsidRDefault="00614F07" w14:paraId="7EED231C" w14:textId="77777777">
      <w:pPr>
        <w:pStyle w:val="Lijstalinea"/>
        <w:rPr>
          <w:rFonts w:ascii="Arial" w:hAnsi="Arial" w:cs="Arial"/>
          <w:sz w:val="20"/>
          <w:szCs w:val="20"/>
          <w:lang w:val="nl"/>
        </w:rPr>
      </w:pPr>
    </w:p>
    <w:p w:rsidRPr="00E30394" w:rsidR="00614F07" w:rsidP="00614F07" w:rsidRDefault="00614F07" w14:paraId="6A68EFAA" w14:textId="0E23FCF9">
      <w:pPr>
        <w:pStyle w:val="Lijstalinea"/>
        <w:numPr>
          <w:ilvl w:val="1"/>
          <w:numId w:val="16"/>
        </w:numPr>
        <w:ind w:left="567" w:hanging="567"/>
        <w:rPr>
          <w:rFonts w:ascii="Arial" w:hAnsi="Arial" w:cs="Arial"/>
          <w:sz w:val="20"/>
          <w:szCs w:val="20"/>
          <w:lang w:val="nl"/>
        </w:rPr>
      </w:pPr>
      <w:r w:rsidRPr="00BB7944">
        <w:rPr>
          <w:rFonts w:ascii="Arial" w:hAnsi="Arial" w:cs="Arial"/>
          <w:sz w:val="20"/>
          <w:szCs w:val="20"/>
          <w:lang w:val="nl"/>
        </w:rPr>
        <w:t xml:space="preserve">Bij afloop, beëindiging of ontbinding van de </w:t>
      </w:r>
      <w:r w:rsidR="002E2FD5">
        <w:rPr>
          <w:rFonts w:ascii="Arial" w:hAnsi="Arial" w:cs="Arial"/>
          <w:sz w:val="20"/>
          <w:szCs w:val="20"/>
          <w:lang w:val="nl"/>
        </w:rPr>
        <w:t>Raamovereenkomst</w:t>
      </w:r>
      <w:r w:rsidRPr="00BB7944">
        <w:rPr>
          <w:rFonts w:ascii="Arial" w:hAnsi="Arial" w:cs="Arial"/>
          <w:sz w:val="20"/>
          <w:szCs w:val="20"/>
          <w:lang w:val="nl"/>
        </w:rPr>
        <w:t xml:space="preserve"> of </w:t>
      </w:r>
      <w:r w:rsidR="002E2FD5">
        <w:rPr>
          <w:rFonts w:ascii="Arial" w:hAnsi="Arial" w:cs="Arial"/>
          <w:sz w:val="20"/>
          <w:szCs w:val="20"/>
          <w:lang w:val="nl"/>
        </w:rPr>
        <w:t>Nadere Overeenkomst</w:t>
      </w:r>
      <w:r w:rsidRPr="00BB7944">
        <w:rPr>
          <w:rFonts w:ascii="Arial" w:hAnsi="Arial" w:cs="Arial"/>
          <w:sz w:val="20"/>
          <w:szCs w:val="20"/>
          <w:lang w:val="nl"/>
        </w:rPr>
        <w:t xml:space="preserve"> zal </w:t>
      </w:r>
      <w:r w:rsidR="002E2FD5">
        <w:rPr>
          <w:rFonts w:ascii="Arial" w:hAnsi="Arial" w:cs="Arial"/>
          <w:sz w:val="20"/>
          <w:szCs w:val="20"/>
          <w:lang w:val="nl"/>
        </w:rPr>
        <w:t>Leverancier</w:t>
      </w:r>
      <w:r w:rsidRPr="00BB7944">
        <w:rPr>
          <w:rFonts w:ascii="Arial" w:hAnsi="Arial" w:cs="Arial"/>
          <w:sz w:val="20"/>
          <w:szCs w:val="20"/>
          <w:lang w:val="nl"/>
        </w:rPr>
        <w:t xml:space="preserve"> </w:t>
      </w:r>
      <w:r w:rsidR="002E2FD5">
        <w:rPr>
          <w:rFonts w:ascii="Arial" w:hAnsi="Arial" w:cs="Arial"/>
          <w:sz w:val="20"/>
          <w:szCs w:val="20"/>
          <w:lang w:val="nl"/>
        </w:rPr>
        <w:t>GVB</w:t>
      </w:r>
      <w:r w:rsidRPr="00BB7944">
        <w:rPr>
          <w:rFonts w:ascii="Arial" w:hAnsi="Arial" w:cs="Arial"/>
          <w:sz w:val="20"/>
          <w:szCs w:val="20"/>
          <w:lang w:val="nl"/>
        </w:rPr>
        <w:t xml:space="preserve"> ondersteunen bij de transitie naar een andere </w:t>
      </w:r>
      <w:r w:rsidR="002E2FD5">
        <w:rPr>
          <w:rFonts w:ascii="Arial" w:hAnsi="Arial" w:cs="Arial"/>
          <w:sz w:val="20"/>
          <w:szCs w:val="20"/>
          <w:lang w:val="nl"/>
        </w:rPr>
        <w:t>Leverancier</w:t>
      </w:r>
      <w:r w:rsidRPr="00BB7944">
        <w:rPr>
          <w:rFonts w:ascii="Arial" w:hAnsi="Arial" w:cs="Arial"/>
          <w:sz w:val="20"/>
          <w:szCs w:val="20"/>
          <w:lang w:val="nl"/>
        </w:rPr>
        <w:t xml:space="preserve"> en aan </w:t>
      </w:r>
      <w:r w:rsidR="002E2FD5">
        <w:rPr>
          <w:rFonts w:ascii="Arial" w:hAnsi="Arial" w:cs="Arial"/>
          <w:sz w:val="20"/>
          <w:szCs w:val="20"/>
          <w:lang w:val="nl"/>
        </w:rPr>
        <w:t>GVB</w:t>
      </w:r>
      <w:r w:rsidRPr="00BB7944">
        <w:rPr>
          <w:rFonts w:ascii="Arial" w:hAnsi="Arial" w:cs="Arial"/>
          <w:sz w:val="20"/>
          <w:szCs w:val="20"/>
          <w:lang w:val="nl"/>
        </w:rPr>
        <w:t xml:space="preserve"> kosteloos alle gegevens (schriftelijke stukken, computer bestanden etc.) verstrekken om met behoud van continuïteit de leveringen en de registratie van Gebruiks- en </w:t>
      </w:r>
      <w:r w:rsidR="002E2FD5">
        <w:rPr>
          <w:rFonts w:ascii="Arial" w:hAnsi="Arial" w:cs="Arial"/>
          <w:sz w:val="20"/>
          <w:szCs w:val="20"/>
          <w:lang w:val="nl"/>
        </w:rPr>
        <w:t>Onderhoudsrecht</w:t>
      </w:r>
      <w:r w:rsidRPr="00BB7944">
        <w:rPr>
          <w:rFonts w:ascii="Arial" w:hAnsi="Arial" w:cs="Arial"/>
          <w:sz w:val="20"/>
          <w:szCs w:val="20"/>
          <w:lang w:val="nl"/>
        </w:rPr>
        <w:t>en gelijkwaardig door een ander te kunnen laten verrichten.</w:t>
      </w:r>
    </w:p>
    <w:p w:rsidRPr="00223B92" w:rsidR="00614F07" w:rsidP="00614F07" w:rsidRDefault="00614F07" w14:paraId="56BF4EC2" w14:textId="77777777">
      <w:pPr>
        <w:pStyle w:val="Lijstalinea"/>
        <w:ind w:left="567"/>
        <w:rPr>
          <w:rFonts w:ascii="Arial" w:hAnsi="Arial" w:cs="Arial"/>
          <w:sz w:val="20"/>
          <w:szCs w:val="20"/>
          <w:lang w:val="nl"/>
        </w:rPr>
      </w:pPr>
    </w:p>
    <w:p w:rsidRPr="00223B92" w:rsidR="00614F07" w:rsidP="00614F07" w:rsidRDefault="00614F07" w14:paraId="043D47F0" w14:textId="16AAA60D">
      <w:pPr>
        <w:pStyle w:val="Lijstalinea"/>
        <w:numPr>
          <w:ilvl w:val="1"/>
          <w:numId w:val="16"/>
        </w:numPr>
        <w:ind w:left="567" w:hanging="567"/>
        <w:rPr>
          <w:rFonts w:ascii="Arial" w:hAnsi="Arial" w:cs="Arial"/>
          <w:sz w:val="20"/>
          <w:szCs w:val="20"/>
          <w:lang w:val="nl"/>
        </w:rPr>
      </w:pPr>
      <w:r w:rsidRPr="00223B92">
        <w:rPr>
          <w:rFonts w:ascii="Arial" w:hAnsi="Arial" w:cs="Arial"/>
          <w:sz w:val="20"/>
          <w:szCs w:val="20"/>
          <w:lang w:val="nl"/>
        </w:rPr>
        <w:t xml:space="preserve">In </w:t>
      </w:r>
      <w:r>
        <w:rPr>
          <w:rFonts w:ascii="Arial" w:hAnsi="Arial" w:cs="Arial"/>
          <w:sz w:val="20"/>
          <w:szCs w:val="20"/>
          <w:lang w:val="nl"/>
        </w:rPr>
        <w:t xml:space="preserve">het kader van </w:t>
      </w:r>
      <w:r w:rsidR="00C361BE">
        <w:rPr>
          <w:rFonts w:ascii="Arial" w:hAnsi="Arial" w:cs="Arial"/>
          <w:sz w:val="20"/>
          <w:szCs w:val="20"/>
          <w:lang w:val="nl"/>
        </w:rPr>
        <w:t xml:space="preserve">lid </w:t>
      </w:r>
      <w:r>
        <w:rPr>
          <w:rFonts w:ascii="Arial" w:hAnsi="Arial" w:cs="Arial"/>
          <w:sz w:val="20"/>
          <w:szCs w:val="20"/>
          <w:lang w:val="nl"/>
        </w:rPr>
        <w:t>3 van dit artikelel</w:t>
      </w:r>
      <w:r w:rsidRPr="00223B92">
        <w:rPr>
          <w:rFonts w:ascii="Arial" w:hAnsi="Arial" w:cs="Arial"/>
          <w:sz w:val="20"/>
          <w:szCs w:val="20"/>
          <w:lang w:val="nl"/>
        </w:rPr>
        <w:t xml:space="preserve"> verstrekt </w:t>
      </w:r>
      <w:r w:rsidR="002E2FD5">
        <w:rPr>
          <w:rFonts w:ascii="Arial" w:hAnsi="Arial" w:cs="Arial"/>
          <w:sz w:val="20"/>
          <w:szCs w:val="20"/>
          <w:lang w:val="nl"/>
        </w:rPr>
        <w:t>Leverancier</w:t>
      </w:r>
      <w:r w:rsidRPr="00223B92">
        <w:rPr>
          <w:rFonts w:ascii="Arial" w:hAnsi="Arial" w:cs="Arial"/>
          <w:sz w:val="20"/>
          <w:szCs w:val="20"/>
          <w:lang w:val="nl"/>
        </w:rPr>
        <w:t xml:space="preserve"> aan </w:t>
      </w:r>
      <w:r w:rsidR="002E2FD5">
        <w:rPr>
          <w:rFonts w:ascii="Arial" w:hAnsi="Arial" w:cs="Arial"/>
          <w:sz w:val="20"/>
          <w:szCs w:val="20"/>
          <w:lang w:val="nl"/>
        </w:rPr>
        <w:t>GVB</w:t>
      </w:r>
      <w:r w:rsidRPr="00223B92">
        <w:rPr>
          <w:rFonts w:ascii="Arial" w:hAnsi="Arial" w:cs="Arial"/>
          <w:sz w:val="20"/>
          <w:szCs w:val="20"/>
          <w:lang w:val="nl"/>
        </w:rPr>
        <w:t xml:space="preserve"> 14 dagen voor het aflopen van de </w:t>
      </w:r>
      <w:r w:rsidR="002E2FD5">
        <w:rPr>
          <w:rFonts w:ascii="Arial" w:hAnsi="Arial" w:cs="Arial"/>
          <w:sz w:val="20"/>
          <w:szCs w:val="20"/>
          <w:lang w:val="nl"/>
        </w:rPr>
        <w:t>Raamovereenkomst</w:t>
      </w:r>
      <w:r w:rsidRPr="00223B92">
        <w:rPr>
          <w:rFonts w:ascii="Arial" w:hAnsi="Arial" w:cs="Arial"/>
          <w:sz w:val="20"/>
          <w:szCs w:val="20"/>
          <w:lang w:val="nl"/>
        </w:rPr>
        <w:t xml:space="preserve"> of </w:t>
      </w:r>
      <w:r w:rsidR="002E2FD5">
        <w:rPr>
          <w:rFonts w:ascii="Arial" w:hAnsi="Arial" w:cs="Arial"/>
          <w:sz w:val="20"/>
          <w:szCs w:val="20"/>
          <w:lang w:val="nl"/>
        </w:rPr>
        <w:t>Nadere Overeenkomst</w:t>
      </w:r>
      <w:r w:rsidRPr="00223B92">
        <w:rPr>
          <w:rFonts w:ascii="Arial" w:hAnsi="Arial" w:cs="Arial"/>
          <w:sz w:val="20"/>
          <w:szCs w:val="20"/>
          <w:lang w:val="nl"/>
        </w:rPr>
        <w:t xml:space="preserve"> een bijgewerkte database met alle gegevens m.b.t. verkregen </w:t>
      </w:r>
      <w:r w:rsidR="002E2FD5">
        <w:rPr>
          <w:rFonts w:ascii="Arial" w:hAnsi="Arial" w:cs="Arial"/>
          <w:sz w:val="20"/>
          <w:szCs w:val="20"/>
          <w:lang w:val="nl"/>
        </w:rPr>
        <w:t>Gebruiksrecht</w:t>
      </w:r>
      <w:r w:rsidRPr="00223B92">
        <w:rPr>
          <w:rFonts w:ascii="Arial" w:hAnsi="Arial" w:cs="Arial"/>
          <w:sz w:val="20"/>
          <w:szCs w:val="20"/>
          <w:lang w:val="nl"/>
        </w:rPr>
        <w:t xml:space="preserve">en, </w:t>
      </w:r>
      <w:r w:rsidR="002E2FD5">
        <w:rPr>
          <w:rFonts w:ascii="Arial" w:hAnsi="Arial" w:cs="Arial"/>
          <w:sz w:val="20"/>
          <w:szCs w:val="20"/>
          <w:lang w:val="nl"/>
        </w:rPr>
        <w:t>Onderhoudsrecht</w:t>
      </w:r>
      <w:r w:rsidRPr="00223B92">
        <w:rPr>
          <w:rFonts w:ascii="Arial" w:hAnsi="Arial" w:cs="Arial"/>
          <w:sz w:val="20"/>
          <w:szCs w:val="20"/>
          <w:lang w:val="nl"/>
        </w:rPr>
        <w:t xml:space="preserve">en en </w:t>
      </w:r>
      <w:r w:rsidR="002E2FD5">
        <w:rPr>
          <w:rFonts w:ascii="Arial" w:hAnsi="Arial" w:cs="Arial"/>
          <w:sz w:val="20"/>
          <w:szCs w:val="20"/>
          <w:lang w:val="nl"/>
        </w:rPr>
        <w:t>Ondersteuning</w:t>
      </w:r>
      <w:r w:rsidRPr="00223B92">
        <w:rPr>
          <w:rFonts w:ascii="Arial" w:hAnsi="Arial" w:cs="Arial"/>
          <w:sz w:val="20"/>
          <w:szCs w:val="20"/>
          <w:lang w:val="nl"/>
        </w:rPr>
        <w:t>.</w:t>
      </w:r>
    </w:p>
    <w:p w:rsidRPr="00614F07" w:rsidR="00614F07" w:rsidP="00614F07" w:rsidRDefault="00614F07" w14:paraId="500C3229" w14:textId="77777777">
      <w:pPr>
        <w:suppressAutoHyphens/>
        <w:rPr>
          <w:rFonts w:cs="Arial"/>
          <w:lang w:val="nl"/>
        </w:rPr>
      </w:pPr>
    </w:p>
    <w:p w:rsidR="00F875EB" w:rsidP="00D951B1" w:rsidRDefault="00F875EB" w14:paraId="52AA20BB" w14:textId="77777777">
      <w:pPr>
        <w:suppressAutoHyphens/>
        <w:ind w:left="705" w:right="-1"/>
        <w:rPr>
          <w:lang w:val="nl"/>
        </w:rPr>
      </w:pPr>
    </w:p>
    <w:p w:rsidR="002321C2" w:rsidP="002630AF" w:rsidRDefault="00F875EB" w14:paraId="42FF24F2" w14:textId="77777777">
      <w:pPr>
        <w:pStyle w:val="Kop1"/>
        <w:numPr>
          <w:ilvl w:val="0"/>
          <w:numId w:val="16"/>
        </w:numPr>
        <w:spacing w:before="120" w:after="240" w:line="280" w:lineRule="atLeast"/>
        <w:ind w:left="1134" w:hanging="1134"/>
        <w:rPr>
          <w:rStyle w:val="Kop1Char"/>
          <w:rFonts w:ascii="Arial" w:hAnsi="Arial"/>
          <w:b/>
          <w:bCs/>
          <w:kern w:val="0"/>
          <w:sz w:val="20"/>
          <w:szCs w:val="20"/>
          <w:highlight w:val="yellow"/>
        </w:rPr>
      </w:pPr>
      <w:bookmarkStart w:name="_Toc235702628" w:id="46"/>
      <w:bookmarkStart w:name="_Toc514770063" w:id="47"/>
      <w:bookmarkStart w:name="_Toc239231952" w:id="48"/>
      <w:r w:rsidRPr="002630AF">
        <w:rPr>
          <w:rStyle w:val="Kop1Char"/>
          <w:rFonts w:ascii="Arial" w:hAnsi="Arial"/>
          <w:b/>
          <w:bCs/>
          <w:kern w:val="0"/>
          <w:sz w:val="20"/>
          <w:szCs w:val="20"/>
          <w:highlight w:val="yellow"/>
        </w:rPr>
        <w:t>&lt;</w:t>
      </w:r>
      <w:r w:rsidRPr="002630AF" w:rsidR="00BF3AD6">
        <w:rPr>
          <w:rStyle w:val="Kop1Char"/>
          <w:rFonts w:ascii="Arial" w:hAnsi="Arial"/>
          <w:b/>
          <w:bCs/>
          <w:kern w:val="0"/>
          <w:sz w:val="20"/>
          <w:szCs w:val="20"/>
          <w:highlight w:val="yellow"/>
        </w:rPr>
        <w:t>OPTIONEEL</w:t>
      </w:r>
      <w:r w:rsidRPr="002630AF">
        <w:rPr>
          <w:rStyle w:val="Kop1Char"/>
          <w:rFonts w:ascii="Arial" w:hAnsi="Arial"/>
          <w:b/>
          <w:bCs/>
          <w:kern w:val="0"/>
          <w:sz w:val="20"/>
          <w:szCs w:val="20"/>
          <w:highlight w:val="yellow"/>
        </w:rPr>
        <w:t>&gt; Concerngarantie</w:t>
      </w:r>
      <w:bookmarkEnd w:id="46"/>
      <w:bookmarkEnd w:id="48"/>
    </w:p>
    <w:bookmarkEnd w:id="47"/>
    <w:p w:rsidR="00044D7D" w:rsidP="00044D7D" w:rsidRDefault="00044D7D" w14:paraId="668AD613" w14:textId="1112E816">
      <w:pPr>
        <w:rPr>
          <w:color w:val="0070C0"/>
          <w:highlight w:val="yellow"/>
        </w:rPr>
      </w:pPr>
      <w:r w:rsidRPr="00044D7D">
        <w:rPr>
          <w:color w:val="0070C0"/>
          <w:highlight w:val="yellow"/>
        </w:rPr>
        <w:t xml:space="preserve">&lt;optioneel artikel op te nemen indien </w:t>
      </w:r>
      <w:r w:rsidR="002E2FD5">
        <w:rPr>
          <w:color w:val="0070C0"/>
          <w:highlight w:val="yellow"/>
        </w:rPr>
        <w:t>Leverancier</w:t>
      </w:r>
      <w:r w:rsidRPr="00044D7D">
        <w:rPr>
          <w:color w:val="0070C0"/>
          <w:highlight w:val="yellow"/>
        </w:rPr>
        <w:t xml:space="preserve"> bij zijn Inschrijving een beroep doet op de financiële draagkracht van een groepsmaatschappij&gt;</w:t>
      </w:r>
    </w:p>
    <w:p w:rsidRPr="00044D7D" w:rsidR="00044D7D" w:rsidP="00044D7D" w:rsidRDefault="00044D7D" w14:paraId="2A0DEB94" w14:textId="77777777">
      <w:pPr>
        <w:rPr>
          <w:color w:val="0070C0"/>
          <w:highlight w:val="yellow"/>
        </w:rPr>
      </w:pPr>
    </w:p>
    <w:p w:rsidRPr="00010275" w:rsidR="00F875EB" w:rsidP="00D951B1" w:rsidRDefault="00F875EB" w14:paraId="04B2B02A" w14:textId="182C46EF">
      <w:pPr>
        <w:pStyle w:val="Lijstalinea"/>
        <w:numPr>
          <w:ilvl w:val="1"/>
          <w:numId w:val="16"/>
        </w:numPr>
        <w:suppressAutoHyphens/>
        <w:spacing w:after="0" w:line="280" w:lineRule="atLeast"/>
        <w:ind w:left="567" w:hanging="567"/>
        <w:rPr>
          <w:rFonts w:ascii="Arial" w:hAnsi="Arial" w:cs="Arial"/>
          <w:sz w:val="20"/>
          <w:szCs w:val="20"/>
          <w:highlight w:val="yellow"/>
          <w:lang w:val="nl"/>
        </w:rPr>
      </w:pPr>
      <w:r w:rsidRPr="00010275">
        <w:rPr>
          <w:rFonts w:ascii="Arial" w:hAnsi="Arial" w:cs="Arial"/>
          <w:sz w:val="20"/>
          <w:szCs w:val="20"/>
          <w:highlight w:val="yellow"/>
          <w:lang w:val="nl"/>
        </w:rPr>
        <w:t xml:space="preserve">Indien </w:t>
      </w:r>
      <w:r w:rsidR="002E2FD5">
        <w:rPr>
          <w:rFonts w:ascii="Arial" w:hAnsi="Arial" w:cs="Arial"/>
          <w:sz w:val="20"/>
          <w:szCs w:val="20"/>
          <w:highlight w:val="yellow"/>
          <w:lang w:val="nl"/>
        </w:rPr>
        <w:t>Leverancier</w:t>
      </w:r>
      <w:r w:rsidRPr="00010275">
        <w:rPr>
          <w:rFonts w:ascii="Arial" w:hAnsi="Arial" w:cs="Arial"/>
          <w:sz w:val="20"/>
          <w:szCs w:val="20"/>
          <w:highlight w:val="yellow"/>
          <w:lang w:val="nl"/>
        </w:rPr>
        <w:t xml:space="preserve"> onderdeel uitmaakt van een groep en bij zijn Inschrijving een beroep heeft gedaan op de draagkracht van een groepsmaatschappij, garandeert </w:t>
      </w:r>
      <w:r w:rsidR="002E2FD5">
        <w:rPr>
          <w:rFonts w:ascii="Arial" w:hAnsi="Arial" w:cs="Arial"/>
          <w:sz w:val="20"/>
          <w:szCs w:val="20"/>
          <w:highlight w:val="yellow"/>
          <w:lang w:val="nl"/>
        </w:rPr>
        <w:t>Leverancier</w:t>
      </w:r>
      <w:r w:rsidRPr="00010275">
        <w:rPr>
          <w:rFonts w:ascii="Arial" w:hAnsi="Arial" w:cs="Arial"/>
          <w:sz w:val="20"/>
          <w:szCs w:val="20"/>
          <w:highlight w:val="yellow"/>
          <w:lang w:val="nl"/>
        </w:rPr>
        <w:t xml:space="preserve"> dat op het moment van aangaan van de </w:t>
      </w:r>
      <w:r w:rsidR="002E2FD5">
        <w:rPr>
          <w:rFonts w:ascii="Arial" w:hAnsi="Arial" w:cs="Arial"/>
          <w:sz w:val="20"/>
          <w:szCs w:val="20"/>
          <w:highlight w:val="yellow"/>
          <w:lang w:val="nl"/>
        </w:rPr>
        <w:t>Raamovereenkomst</w:t>
      </w:r>
      <w:r w:rsidRPr="00010275">
        <w:rPr>
          <w:rFonts w:ascii="Arial" w:hAnsi="Arial" w:cs="Arial"/>
          <w:sz w:val="20"/>
          <w:szCs w:val="20"/>
          <w:highlight w:val="yellow"/>
          <w:lang w:val="nl"/>
        </w:rPr>
        <w:t xml:space="preserve"> in het Handelsregister van de Kamer van Koophandel een aansprakelijkheidsverklaring zoals bedoeld in artikel 2:403 lid 1 sub f BW is gedeponeerd door de betreffende groepsmaatschappij, dan wel dat de holding van de desbetreffende groepsmaatschappij zich onvoorwaardelijk garant stelt voor de nakoming van de verplichtingen van </w:t>
      </w:r>
      <w:r w:rsidR="002E2FD5">
        <w:rPr>
          <w:rFonts w:ascii="Arial" w:hAnsi="Arial" w:cs="Arial"/>
          <w:sz w:val="20"/>
          <w:szCs w:val="20"/>
          <w:highlight w:val="yellow"/>
          <w:lang w:val="nl"/>
        </w:rPr>
        <w:t>Leverancier</w:t>
      </w:r>
      <w:r w:rsidRPr="00010275">
        <w:rPr>
          <w:rFonts w:ascii="Arial" w:hAnsi="Arial" w:cs="Arial"/>
          <w:sz w:val="20"/>
          <w:szCs w:val="20"/>
          <w:highlight w:val="yellow"/>
          <w:lang w:val="nl"/>
        </w:rPr>
        <w:t xml:space="preserve"> onder deze </w:t>
      </w:r>
      <w:r w:rsidR="002E2FD5">
        <w:rPr>
          <w:rFonts w:ascii="Arial" w:hAnsi="Arial" w:cs="Arial"/>
          <w:sz w:val="20"/>
          <w:szCs w:val="20"/>
          <w:highlight w:val="yellow"/>
          <w:lang w:val="nl"/>
        </w:rPr>
        <w:t>Raamovereenkomst</w:t>
      </w:r>
      <w:r w:rsidRPr="00010275">
        <w:rPr>
          <w:rFonts w:ascii="Arial" w:hAnsi="Arial" w:cs="Arial"/>
          <w:sz w:val="20"/>
          <w:szCs w:val="20"/>
          <w:highlight w:val="yellow"/>
          <w:lang w:val="nl"/>
        </w:rPr>
        <w:t xml:space="preserve"> (onder overlegging van de desbetreffende verklaring). </w:t>
      </w:r>
      <w:r w:rsidR="002E2FD5">
        <w:rPr>
          <w:rFonts w:ascii="Arial" w:hAnsi="Arial" w:cs="Arial"/>
          <w:sz w:val="20"/>
          <w:szCs w:val="20"/>
          <w:highlight w:val="yellow"/>
          <w:lang w:val="nl"/>
        </w:rPr>
        <w:t>Leverancier</w:t>
      </w:r>
      <w:r w:rsidRPr="00010275">
        <w:rPr>
          <w:rFonts w:ascii="Arial" w:hAnsi="Arial" w:cs="Arial"/>
          <w:sz w:val="20"/>
          <w:szCs w:val="20"/>
          <w:highlight w:val="yellow"/>
          <w:lang w:val="nl"/>
        </w:rPr>
        <w:t xml:space="preserve"> garandeert dat deze aansprakelijkheidsverklaring gedurende de looptijd van deze </w:t>
      </w:r>
      <w:r w:rsidR="002E2FD5">
        <w:rPr>
          <w:rFonts w:ascii="Arial" w:hAnsi="Arial" w:cs="Arial"/>
          <w:sz w:val="20"/>
          <w:szCs w:val="20"/>
          <w:highlight w:val="yellow"/>
          <w:lang w:val="nl"/>
        </w:rPr>
        <w:t>Raamovereenkomst</w:t>
      </w:r>
      <w:r w:rsidRPr="00010275">
        <w:rPr>
          <w:rFonts w:ascii="Arial" w:hAnsi="Arial" w:cs="Arial"/>
          <w:sz w:val="20"/>
          <w:szCs w:val="20"/>
          <w:highlight w:val="yellow"/>
          <w:lang w:val="nl"/>
        </w:rPr>
        <w:t xml:space="preserve"> in stand zal blijven.</w:t>
      </w:r>
    </w:p>
    <w:p w:rsidRPr="002630AF" w:rsidR="00F875EB" w:rsidP="00D951B1" w:rsidRDefault="00F875EB" w14:paraId="561CEF7B" w14:textId="77777777">
      <w:pPr>
        <w:suppressAutoHyphens/>
        <w:rPr>
          <w:rFonts w:cs="Arial"/>
          <w:highlight w:val="yellow"/>
          <w:lang w:val="nl"/>
        </w:rPr>
      </w:pPr>
    </w:p>
    <w:p w:rsidRPr="00010275" w:rsidR="00F875EB" w:rsidP="00D951B1" w:rsidRDefault="002E2FD5" w14:paraId="2F1C32AD" w14:textId="2F577BDF">
      <w:pPr>
        <w:pStyle w:val="Lijstalinea"/>
        <w:numPr>
          <w:ilvl w:val="1"/>
          <w:numId w:val="16"/>
        </w:numPr>
        <w:suppressAutoHyphens/>
        <w:spacing w:after="0" w:line="280" w:lineRule="atLeast"/>
        <w:ind w:left="567" w:hanging="567"/>
        <w:rPr>
          <w:rFonts w:ascii="Arial" w:hAnsi="Arial" w:cs="Arial"/>
          <w:sz w:val="20"/>
          <w:szCs w:val="20"/>
          <w:highlight w:val="yellow"/>
          <w:lang w:val="nl"/>
        </w:rPr>
      </w:pPr>
      <w:r>
        <w:rPr>
          <w:rFonts w:ascii="Arial" w:hAnsi="Arial" w:cs="Arial"/>
          <w:sz w:val="20"/>
          <w:szCs w:val="20"/>
          <w:highlight w:val="yellow"/>
          <w:lang w:val="nl"/>
        </w:rPr>
        <w:t>Leverancier</w:t>
      </w:r>
      <w:r w:rsidRPr="00010275" w:rsidR="00F875EB">
        <w:rPr>
          <w:rFonts w:ascii="Arial" w:hAnsi="Arial" w:cs="Arial"/>
          <w:sz w:val="20"/>
          <w:szCs w:val="20"/>
          <w:highlight w:val="yellow"/>
          <w:lang w:val="nl"/>
        </w:rPr>
        <w:t xml:space="preserve"> zal </w:t>
      </w:r>
      <w:r>
        <w:rPr>
          <w:rFonts w:ascii="Arial" w:hAnsi="Arial" w:cs="Arial"/>
          <w:sz w:val="20"/>
          <w:szCs w:val="20"/>
          <w:highlight w:val="yellow"/>
          <w:lang w:val="nl"/>
        </w:rPr>
        <w:t>GVB</w:t>
      </w:r>
      <w:r w:rsidRPr="00010275" w:rsidR="00F875EB">
        <w:rPr>
          <w:rFonts w:ascii="Arial" w:hAnsi="Arial" w:cs="Arial"/>
          <w:sz w:val="20"/>
          <w:szCs w:val="20"/>
          <w:highlight w:val="yellow"/>
          <w:lang w:val="nl"/>
        </w:rPr>
        <w:t xml:space="preserve"> onmiddellijk schriftelijk informeren over wijzigingen in, dan wel intrekking van de verklaring zoals bedoeld in artikel 2:403 lid 1 sub f BW. In die gevallen zal </w:t>
      </w:r>
      <w:r>
        <w:rPr>
          <w:rFonts w:ascii="Arial" w:hAnsi="Arial" w:cs="Arial"/>
          <w:sz w:val="20"/>
          <w:szCs w:val="20"/>
          <w:highlight w:val="yellow"/>
          <w:lang w:val="nl"/>
        </w:rPr>
        <w:t>Leverancier</w:t>
      </w:r>
      <w:r w:rsidRPr="00010275" w:rsidR="00F875EB">
        <w:rPr>
          <w:rFonts w:ascii="Arial" w:hAnsi="Arial" w:cs="Arial"/>
          <w:sz w:val="20"/>
          <w:szCs w:val="20"/>
          <w:highlight w:val="yellow"/>
          <w:lang w:val="nl"/>
        </w:rPr>
        <w:t xml:space="preserve"> binnen twee weken na de wijziging/intrekking ten behoeve van </w:t>
      </w:r>
      <w:r>
        <w:rPr>
          <w:rFonts w:ascii="Arial" w:hAnsi="Arial" w:cs="Arial"/>
          <w:sz w:val="20"/>
          <w:szCs w:val="20"/>
          <w:highlight w:val="yellow"/>
          <w:lang w:val="nl"/>
        </w:rPr>
        <w:t>GVB</w:t>
      </w:r>
      <w:r w:rsidRPr="00010275" w:rsidR="00F875EB">
        <w:rPr>
          <w:rFonts w:ascii="Arial" w:hAnsi="Arial" w:cs="Arial"/>
          <w:sz w:val="20"/>
          <w:szCs w:val="20"/>
          <w:highlight w:val="yellow"/>
          <w:lang w:val="nl"/>
        </w:rPr>
        <w:t xml:space="preserve"> een vervangende bankgarantie verstrekken in een vorm en van een hoogte die voor </w:t>
      </w:r>
      <w:r>
        <w:rPr>
          <w:rFonts w:ascii="Arial" w:hAnsi="Arial" w:cs="Arial"/>
          <w:sz w:val="20"/>
          <w:szCs w:val="20"/>
          <w:highlight w:val="yellow"/>
          <w:lang w:val="nl"/>
        </w:rPr>
        <w:t>GVB</w:t>
      </w:r>
      <w:r w:rsidRPr="00010275" w:rsidR="00F875EB">
        <w:rPr>
          <w:rFonts w:ascii="Arial" w:hAnsi="Arial" w:cs="Arial"/>
          <w:sz w:val="20"/>
          <w:szCs w:val="20"/>
          <w:highlight w:val="yellow"/>
          <w:lang w:val="nl"/>
        </w:rPr>
        <w:t xml:space="preserve"> acceptabel is.</w:t>
      </w:r>
    </w:p>
    <w:p w:rsidR="00E132C2" w:rsidP="00D951B1" w:rsidRDefault="00E132C2" w14:paraId="3B451FF3" w14:textId="65F1FE3A">
      <w:pPr>
        <w:suppressAutoHyphens/>
        <w:ind w:left="705" w:right="-1" w:hanging="705"/>
        <w:rPr>
          <w:lang w:val="nl"/>
        </w:rPr>
      </w:pPr>
    </w:p>
    <w:p w:rsidR="00B37A00" w:rsidP="00D951B1" w:rsidRDefault="00B37A00" w14:paraId="30755523" w14:textId="77777777">
      <w:pPr>
        <w:suppressAutoHyphens/>
        <w:ind w:left="705" w:right="-1" w:hanging="705"/>
        <w:rPr>
          <w:lang w:val="nl"/>
        </w:rPr>
      </w:pPr>
    </w:p>
    <w:p w:rsidRPr="00B2242D" w:rsidR="00E132C2" w:rsidP="002161B9" w:rsidRDefault="00E132C2" w14:paraId="2513DC8A" w14:textId="049D7EC6">
      <w:pPr>
        <w:pStyle w:val="Kop1"/>
        <w:numPr>
          <w:ilvl w:val="0"/>
          <w:numId w:val="16"/>
        </w:numPr>
        <w:spacing w:before="120" w:after="240" w:line="280" w:lineRule="atLeast"/>
        <w:ind w:left="1134" w:hanging="1134"/>
        <w:rPr>
          <w:rStyle w:val="Kop1Char"/>
          <w:rFonts w:ascii="Arial" w:hAnsi="Arial"/>
          <w:b/>
          <w:bCs/>
          <w:kern w:val="0"/>
          <w:sz w:val="20"/>
          <w:szCs w:val="20"/>
        </w:rPr>
      </w:pPr>
      <w:bookmarkStart w:name="_Toc235702630" w:id="49"/>
      <w:bookmarkStart w:name="_Toc239231953" w:id="50"/>
      <w:r w:rsidRPr="00B2242D">
        <w:rPr>
          <w:rStyle w:val="Kop1Char"/>
          <w:rFonts w:ascii="Arial" w:hAnsi="Arial"/>
          <w:b/>
          <w:bCs/>
          <w:kern w:val="0"/>
          <w:sz w:val="20"/>
          <w:szCs w:val="20"/>
        </w:rPr>
        <w:t>Verwerken van Persoonsgegevens</w:t>
      </w:r>
      <w:bookmarkEnd w:id="49"/>
      <w:bookmarkEnd w:id="50"/>
    </w:p>
    <w:p w:rsidRPr="00B2242D" w:rsidR="009C142E" w:rsidP="00D951B1" w:rsidRDefault="009C142E" w14:paraId="3B0376C9" w14:textId="12BBB16B">
      <w:pPr>
        <w:pStyle w:val="Lijstalinea"/>
        <w:numPr>
          <w:ilvl w:val="1"/>
          <w:numId w:val="16"/>
        </w:numPr>
        <w:suppressAutoHyphens/>
        <w:spacing w:after="0" w:line="280" w:lineRule="atLeast"/>
        <w:ind w:left="567" w:hanging="567"/>
        <w:rPr>
          <w:rFonts w:ascii="Arial" w:hAnsi="Arial" w:cs="Arial"/>
          <w:sz w:val="20"/>
          <w:szCs w:val="20"/>
          <w:lang w:val="nl"/>
        </w:rPr>
      </w:pPr>
      <w:r w:rsidRPr="00B2242D">
        <w:rPr>
          <w:rFonts w:ascii="Arial" w:hAnsi="Arial" w:cs="Arial"/>
          <w:sz w:val="20"/>
          <w:szCs w:val="20"/>
          <w:lang w:val="nl"/>
        </w:rPr>
        <w:t>Er is</w:t>
      </w:r>
      <w:r w:rsidRPr="00B2242D" w:rsidR="00E132C2">
        <w:rPr>
          <w:rFonts w:ascii="Arial" w:hAnsi="Arial" w:cs="Arial"/>
          <w:sz w:val="20"/>
          <w:szCs w:val="20"/>
          <w:lang w:val="nl"/>
        </w:rPr>
        <w:t xml:space="preserve"> bij </w:t>
      </w:r>
      <w:r w:rsidRPr="00B2242D" w:rsidR="004544BD">
        <w:rPr>
          <w:rFonts w:ascii="Arial" w:hAnsi="Arial" w:cs="Arial"/>
          <w:sz w:val="20"/>
          <w:szCs w:val="20"/>
          <w:lang w:val="nl"/>
        </w:rPr>
        <w:t>de Levering</w:t>
      </w:r>
      <w:r w:rsidRPr="00B2242D" w:rsidR="00E132C2">
        <w:rPr>
          <w:rFonts w:ascii="Arial" w:hAnsi="Arial" w:cs="Arial"/>
          <w:sz w:val="20"/>
          <w:szCs w:val="20"/>
          <w:lang w:val="nl"/>
        </w:rPr>
        <w:t xml:space="preserve"> sprake van verwerking van persoonsgegevens </w:t>
      </w:r>
      <w:r w:rsidRPr="00B2242D">
        <w:rPr>
          <w:rFonts w:ascii="Arial" w:hAnsi="Arial" w:cs="Arial"/>
          <w:sz w:val="20"/>
          <w:szCs w:val="20"/>
          <w:lang w:val="nl"/>
        </w:rPr>
        <w:t xml:space="preserve">door </w:t>
      </w:r>
      <w:r w:rsidR="002E2FD5">
        <w:rPr>
          <w:rFonts w:ascii="Arial" w:hAnsi="Arial" w:cs="Arial"/>
          <w:sz w:val="20"/>
          <w:szCs w:val="20"/>
          <w:lang w:val="nl"/>
        </w:rPr>
        <w:t>Leverancier</w:t>
      </w:r>
      <w:r w:rsidRPr="00B2242D">
        <w:rPr>
          <w:rFonts w:ascii="Arial" w:hAnsi="Arial" w:cs="Arial"/>
          <w:sz w:val="20"/>
          <w:szCs w:val="20"/>
          <w:lang w:val="nl"/>
        </w:rPr>
        <w:t xml:space="preserve"> </w:t>
      </w:r>
      <w:r w:rsidRPr="00B2242D" w:rsidR="00E132C2">
        <w:rPr>
          <w:rFonts w:ascii="Arial" w:hAnsi="Arial" w:cs="Arial"/>
          <w:sz w:val="20"/>
          <w:szCs w:val="20"/>
          <w:lang w:val="nl"/>
        </w:rPr>
        <w:t>in de zin van de Algemene Verordening Gegevensbescherming (AVG)</w:t>
      </w:r>
      <w:r w:rsidRPr="00B2242D">
        <w:rPr>
          <w:rFonts w:ascii="Arial" w:hAnsi="Arial" w:cs="Arial"/>
          <w:sz w:val="20"/>
          <w:szCs w:val="20"/>
          <w:lang w:val="nl"/>
        </w:rPr>
        <w:t xml:space="preserve">. Daarom </w:t>
      </w:r>
      <w:r w:rsidRPr="00B2242D" w:rsidR="00E132C2">
        <w:rPr>
          <w:rFonts w:ascii="Arial" w:hAnsi="Arial" w:cs="Arial"/>
          <w:sz w:val="20"/>
          <w:szCs w:val="20"/>
          <w:lang w:val="nl"/>
        </w:rPr>
        <w:t xml:space="preserve">sluit </w:t>
      </w:r>
      <w:r w:rsidR="002E2FD5">
        <w:rPr>
          <w:rFonts w:ascii="Arial" w:hAnsi="Arial" w:cs="Arial"/>
          <w:sz w:val="20"/>
          <w:szCs w:val="20"/>
          <w:lang w:val="nl"/>
        </w:rPr>
        <w:t>GVB</w:t>
      </w:r>
      <w:r w:rsidRPr="00B2242D" w:rsidR="00E132C2">
        <w:rPr>
          <w:rFonts w:ascii="Arial" w:hAnsi="Arial" w:cs="Arial"/>
          <w:sz w:val="20"/>
          <w:szCs w:val="20"/>
          <w:lang w:val="nl"/>
        </w:rPr>
        <w:t xml:space="preserve"> met </w:t>
      </w:r>
      <w:r w:rsidR="002E2FD5">
        <w:rPr>
          <w:rFonts w:ascii="Arial" w:hAnsi="Arial" w:cs="Arial"/>
          <w:sz w:val="20"/>
          <w:szCs w:val="20"/>
          <w:lang w:val="nl"/>
        </w:rPr>
        <w:t>Leverancier</w:t>
      </w:r>
      <w:r w:rsidRPr="00B2242D" w:rsidR="00E132C2">
        <w:rPr>
          <w:rFonts w:ascii="Arial" w:hAnsi="Arial" w:cs="Arial"/>
          <w:sz w:val="20"/>
          <w:szCs w:val="20"/>
          <w:lang w:val="nl"/>
        </w:rPr>
        <w:t xml:space="preserve"> de standaard verwerkersovereenkomst van </w:t>
      </w:r>
      <w:r w:rsidR="002E2FD5">
        <w:rPr>
          <w:rFonts w:ascii="Arial" w:hAnsi="Arial" w:cs="Arial"/>
          <w:sz w:val="20"/>
          <w:szCs w:val="20"/>
          <w:lang w:val="nl"/>
        </w:rPr>
        <w:t>GVB</w:t>
      </w:r>
      <w:r w:rsidRPr="00B2242D">
        <w:rPr>
          <w:rFonts w:ascii="Arial" w:hAnsi="Arial" w:cs="Arial"/>
          <w:sz w:val="20"/>
          <w:szCs w:val="20"/>
          <w:lang w:val="nl"/>
        </w:rPr>
        <w:t>.</w:t>
      </w:r>
      <w:r w:rsidRPr="00B2242D" w:rsidR="002630AF">
        <w:rPr>
          <w:rFonts w:ascii="Arial" w:hAnsi="Arial" w:cs="Arial"/>
          <w:sz w:val="20"/>
          <w:szCs w:val="20"/>
          <w:lang w:val="nl"/>
        </w:rPr>
        <w:t xml:space="preserve"> </w:t>
      </w:r>
      <w:r w:rsidRPr="00B2242D" w:rsidR="00EF20F8">
        <w:rPr>
          <w:rFonts w:ascii="Arial" w:hAnsi="Arial" w:cs="Arial"/>
          <w:sz w:val="20"/>
          <w:szCs w:val="20"/>
          <w:lang w:val="nl"/>
        </w:rPr>
        <w:t>De verwerkersovereenkomst is a</w:t>
      </w:r>
      <w:r w:rsidRPr="00B2242D" w:rsidR="00F66F0D">
        <w:rPr>
          <w:rFonts w:ascii="Arial" w:hAnsi="Arial" w:cs="Arial"/>
          <w:sz w:val="20"/>
          <w:szCs w:val="20"/>
          <w:lang w:val="nl"/>
        </w:rPr>
        <w:t>l</w:t>
      </w:r>
      <w:r w:rsidRPr="00B2242D" w:rsidR="00EF20F8">
        <w:rPr>
          <w:rFonts w:ascii="Arial" w:hAnsi="Arial" w:cs="Arial"/>
          <w:sz w:val="20"/>
          <w:szCs w:val="20"/>
          <w:lang w:val="nl"/>
        </w:rPr>
        <w:t xml:space="preserve">s bijlage </w:t>
      </w:r>
      <w:r w:rsidR="00415DA9">
        <w:rPr>
          <w:rFonts w:ascii="Arial" w:hAnsi="Arial" w:cs="Arial"/>
          <w:sz w:val="20"/>
          <w:szCs w:val="20"/>
          <w:lang w:val="nl"/>
        </w:rPr>
        <w:t>A</w:t>
      </w:r>
      <w:r w:rsidRPr="00B2242D" w:rsidR="00EF20F8">
        <w:rPr>
          <w:rFonts w:ascii="Arial" w:hAnsi="Arial" w:cs="Arial"/>
          <w:sz w:val="20"/>
          <w:szCs w:val="20"/>
          <w:lang w:val="nl"/>
        </w:rPr>
        <w:t xml:space="preserve"> bij deze </w:t>
      </w:r>
      <w:r w:rsidR="002E2FD5">
        <w:rPr>
          <w:rFonts w:ascii="Arial" w:hAnsi="Arial" w:cs="Arial"/>
          <w:sz w:val="20"/>
          <w:szCs w:val="20"/>
          <w:lang w:val="nl"/>
        </w:rPr>
        <w:t>Raamovereenkomst</w:t>
      </w:r>
      <w:r w:rsidRPr="00B2242D" w:rsidR="00F66F0D">
        <w:rPr>
          <w:rFonts w:ascii="Arial" w:hAnsi="Arial" w:cs="Arial"/>
          <w:sz w:val="20"/>
          <w:szCs w:val="20"/>
          <w:lang w:val="nl"/>
        </w:rPr>
        <w:t xml:space="preserve"> gevoegd</w:t>
      </w:r>
      <w:r w:rsidRPr="00B2242D" w:rsidR="00EF20F8">
        <w:rPr>
          <w:rFonts w:ascii="Arial" w:hAnsi="Arial" w:cs="Arial"/>
          <w:sz w:val="20"/>
          <w:szCs w:val="20"/>
          <w:lang w:val="nl"/>
        </w:rPr>
        <w:t xml:space="preserve">. </w:t>
      </w:r>
      <w:r w:rsidRPr="00B2242D" w:rsidR="00C01204">
        <w:rPr>
          <w:rFonts w:ascii="Arial" w:hAnsi="Arial" w:cs="Arial"/>
          <w:sz w:val="20"/>
          <w:szCs w:val="20"/>
          <w:lang w:val="nl"/>
        </w:rPr>
        <w:t>De</w:t>
      </w:r>
      <w:r w:rsidRPr="00B2242D" w:rsidR="00EF20F8">
        <w:rPr>
          <w:rFonts w:ascii="Arial" w:hAnsi="Arial" w:cs="Arial"/>
          <w:sz w:val="20"/>
          <w:szCs w:val="20"/>
          <w:lang w:val="nl"/>
        </w:rPr>
        <w:t xml:space="preserve"> </w:t>
      </w:r>
      <w:r w:rsidR="002E2FD5">
        <w:rPr>
          <w:rFonts w:ascii="Arial" w:hAnsi="Arial" w:cs="Arial"/>
          <w:sz w:val="20"/>
          <w:szCs w:val="20"/>
          <w:lang w:val="nl"/>
        </w:rPr>
        <w:t>Nadere Overeenkomst</w:t>
      </w:r>
      <w:r w:rsidRPr="00B2242D" w:rsidR="00EF20F8">
        <w:rPr>
          <w:rFonts w:ascii="Arial" w:hAnsi="Arial" w:cs="Arial"/>
          <w:sz w:val="20"/>
          <w:szCs w:val="20"/>
          <w:lang w:val="nl"/>
        </w:rPr>
        <w:t xml:space="preserve">en die Partijen sluiten voor de </w:t>
      </w:r>
      <w:r w:rsidRPr="00B2242D" w:rsidR="004544BD">
        <w:rPr>
          <w:rFonts w:ascii="Arial" w:hAnsi="Arial" w:cs="Arial"/>
          <w:sz w:val="20"/>
          <w:szCs w:val="20"/>
          <w:lang w:val="nl"/>
        </w:rPr>
        <w:t>Leveringen</w:t>
      </w:r>
      <w:r w:rsidRPr="00B2242D" w:rsidR="00EF20F8">
        <w:rPr>
          <w:rFonts w:ascii="Arial" w:hAnsi="Arial" w:cs="Arial"/>
          <w:sz w:val="20"/>
          <w:szCs w:val="20"/>
          <w:lang w:val="nl"/>
        </w:rPr>
        <w:t xml:space="preserve"> </w:t>
      </w:r>
      <w:r w:rsidRPr="00B2242D" w:rsidR="00C01204">
        <w:rPr>
          <w:rFonts w:ascii="Arial" w:hAnsi="Arial" w:cs="Arial"/>
          <w:sz w:val="20"/>
          <w:szCs w:val="20"/>
          <w:lang w:val="nl"/>
        </w:rPr>
        <w:t xml:space="preserve">regelt aanvullende specifieke voorwaarden waaronder persoonsgegevens door </w:t>
      </w:r>
      <w:r w:rsidR="002E2FD5">
        <w:rPr>
          <w:rFonts w:ascii="Arial" w:hAnsi="Arial" w:cs="Arial"/>
          <w:sz w:val="20"/>
          <w:szCs w:val="20"/>
          <w:lang w:val="nl"/>
        </w:rPr>
        <w:t>Leverancier</w:t>
      </w:r>
      <w:r w:rsidRPr="00B2242D" w:rsidR="00C01204">
        <w:rPr>
          <w:rFonts w:ascii="Arial" w:hAnsi="Arial" w:cs="Arial"/>
          <w:sz w:val="20"/>
          <w:szCs w:val="20"/>
          <w:lang w:val="nl"/>
        </w:rPr>
        <w:t xml:space="preserve"> worden verwerkt.</w:t>
      </w:r>
    </w:p>
    <w:p w:rsidR="002630AF" w:rsidP="00D951B1" w:rsidRDefault="002630AF" w14:paraId="6A0FC153" w14:textId="77777777">
      <w:pPr>
        <w:pStyle w:val="Kop1"/>
        <w:spacing w:after="0" w:line="280" w:lineRule="atLeast"/>
        <w:rPr>
          <w:rStyle w:val="Kop1Char"/>
          <w:rFonts w:ascii="Arial" w:hAnsi="Arial"/>
          <w:b/>
          <w:bCs/>
          <w:kern w:val="0"/>
          <w:sz w:val="20"/>
          <w:szCs w:val="20"/>
        </w:rPr>
      </w:pPr>
      <w:bookmarkStart w:name="_Toc86666591" w:id="51"/>
      <w:bookmarkStart w:name="_Hlk86761299" w:id="52"/>
    </w:p>
    <w:p w:rsidRPr="002161B9" w:rsidR="00714920" w:rsidP="002161B9" w:rsidRDefault="00714920" w14:paraId="2F98A57D" w14:textId="1A66852D">
      <w:pPr>
        <w:pStyle w:val="Kop1"/>
        <w:numPr>
          <w:ilvl w:val="0"/>
          <w:numId w:val="16"/>
        </w:numPr>
        <w:spacing w:before="120" w:after="240" w:line="280" w:lineRule="atLeast"/>
        <w:ind w:left="1134" w:hanging="1134"/>
        <w:rPr>
          <w:rStyle w:val="Kop1Char"/>
          <w:rFonts w:ascii="Arial" w:hAnsi="Arial"/>
          <w:b/>
          <w:bCs/>
          <w:kern w:val="0"/>
          <w:sz w:val="20"/>
          <w:szCs w:val="20"/>
        </w:rPr>
      </w:pPr>
      <w:bookmarkStart w:name="_Toc235702631" w:id="53"/>
      <w:bookmarkStart w:name="_Toc239231954" w:id="54"/>
      <w:r w:rsidRPr="002161B9">
        <w:rPr>
          <w:rStyle w:val="Kop1Char"/>
          <w:rFonts w:ascii="Arial" w:hAnsi="Arial"/>
          <w:b/>
          <w:bCs/>
          <w:kern w:val="0"/>
          <w:sz w:val="20"/>
          <w:szCs w:val="20"/>
        </w:rPr>
        <w:t>Integriteit, belangenverstrengeling, omkoping, contacten en informatieplicht</w:t>
      </w:r>
      <w:bookmarkEnd w:id="51"/>
      <w:bookmarkEnd w:id="53"/>
      <w:bookmarkEnd w:id="54"/>
      <w:r w:rsidRPr="002161B9">
        <w:rPr>
          <w:rStyle w:val="Kop1Char"/>
          <w:rFonts w:ascii="Arial" w:hAnsi="Arial"/>
          <w:b/>
          <w:bCs/>
          <w:kern w:val="0"/>
          <w:sz w:val="20"/>
          <w:szCs w:val="20"/>
        </w:rPr>
        <w:t xml:space="preserve"> </w:t>
      </w:r>
    </w:p>
    <w:p w:rsidRPr="00010275" w:rsidR="00714920" w:rsidP="00010275" w:rsidRDefault="002E2FD5" w14:paraId="0E118AAC" w14:textId="0D247C87">
      <w:pPr>
        <w:pStyle w:val="Lijstalinea"/>
        <w:numPr>
          <w:ilvl w:val="1"/>
          <w:numId w:val="16"/>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Leverancier</w:t>
      </w:r>
      <w:r w:rsidRPr="00010275" w:rsidR="00714920">
        <w:rPr>
          <w:rFonts w:ascii="Arial" w:hAnsi="Arial" w:cs="Arial"/>
          <w:sz w:val="20"/>
          <w:szCs w:val="20"/>
          <w:lang w:val="nl"/>
        </w:rPr>
        <w:t xml:space="preserve"> en </w:t>
      </w:r>
      <w:r>
        <w:rPr>
          <w:rFonts w:ascii="Arial" w:hAnsi="Arial" w:cs="Arial"/>
          <w:sz w:val="20"/>
          <w:szCs w:val="20"/>
          <w:lang w:val="nl"/>
        </w:rPr>
        <w:t>GVB</w:t>
      </w:r>
      <w:r w:rsidRPr="00010275" w:rsidR="00714920">
        <w:rPr>
          <w:rFonts w:ascii="Arial" w:hAnsi="Arial" w:cs="Arial"/>
          <w:sz w:val="20"/>
          <w:szCs w:val="20"/>
          <w:lang w:val="nl"/>
        </w:rPr>
        <w:t xml:space="preserve"> verplichten zich om zich gedurende de looptijd van de </w:t>
      </w:r>
      <w:r>
        <w:rPr>
          <w:rFonts w:ascii="Arial" w:hAnsi="Arial" w:cs="Arial"/>
          <w:sz w:val="20"/>
          <w:szCs w:val="20"/>
          <w:lang w:val="nl"/>
        </w:rPr>
        <w:t>Raamovereenkomst</w:t>
      </w:r>
      <w:r w:rsidRPr="00010275" w:rsidR="00714920">
        <w:rPr>
          <w:rFonts w:ascii="Arial" w:hAnsi="Arial" w:cs="Arial"/>
          <w:sz w:val="20"/>
          <w:szCs w:val="20"/>
          <w:lang w:val="nl"/>
        </w:rPr>
        <w:t xml:space="preserve"> te onthouden van niet-integere gedragingen, waaronder in ieder geval wordt verstaan de gedragingen als bedoeld in het vierde tot en met zevende lid van dit artikel. </w:t>
      </w:r>
    </w:p>
    <w:p w:rsidRPr="00010275" w:rsidR="00714920" w:rsidP="00010275" w:rsidRDefault="00714920" w14:paraId="5201AF4A" w14:textId="77777777">
      <w:pPr>
        <w:suppressAutoHyphens/>
        <w:rPr>
          <w:rFonts w:cs="Arial"/>
          <w:lang w:val="nl"/>
        </w:rPr>
      </w:pPr>
    </w:p>
    <w:p w:rsidRPr="00010275" w:rsidR="00714920" w:rsidP="00010275" w:rsidRDefault="002E2FD5" w14:paraId="25AE9CAD" w14:textId="1DEA5A02">
      <w:pPr>
        <w:pStyle w:val="Lijstalinea"/>
        <w:numPr>
          <w:ilvl w:val="1"/>
          <w:numId w:val="16"/>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GVB</w:t>
      </w:r>
      <w:r w:rsidRPr="00010275" w:rsidR="00714920">
        <w:rPr>
          <w:rFonts w:ascii="Arial" w:hAnsi="Arial" w:cs="Arial"/>
          <w:sz w:val="20"/>
          <w:szCs w:val="20"/>
          <w:lang w:val="nl"/>
        </w:rPr>
        <w:t xml:space="preserve"> heeft het recht om </w:t>
      </w:r>
      <w:r>
        <w:rPr>
          <w:rFonts w:ascii="Arial" w:hAnsi="Arial" w:cs="Arial"/>
          <w:sz w:val="20"/>
          <w:szCs w:val="20"/>
          <w:lang w:val="nl"/>
        </w:rPr>
        <w:t>Leverancier</w:t>
      </w:r>
      <w:r w:rsidRPr="00010275" w:rsidR="00714920">
        <w:rPr>
          <w:rFonts w:ascii="Arial" w:hAnsi="Arial" w:cs="Arial"/>
          <w:sz w:val="20"/>
          <w:szCs w:val="20"/>
          <w:lang w:val="nl"/>
        </w:rPr>
        <w:t xml:space="preserve"> gedurende de looptijd van de </w:t>
      </w:r>
      <w:r>
        <w:rPr>
          <w:rFonts w:ascii="Arial" w:hAnsi="Arial" w:cs="Arial"/>
          <w:sz w:val="20"/>
          <w:szCs w:val="20"/>
          <w:lang w:val="nl"/>
        </w:rPr>
        <w:t>Raamovereenkomst</w:t>
      </w:r>
      <w:r w:rsidRPr="00010275" w:rsidR="00714920">
        <w:rPr>
          <w:rFonts w:ascii="Arial" w:hAnsi="Arial" w:cs="Arial"/>
          <w:sz w:val="20"/>
          <w:szCs w:val="20"/>
          <w:lang w:val="nl"/>
        </w:rPr>
        <w:t xml:space="preserve"> te screenen op het bestaan van een Integriteitsrisico. Indien </w:t>
      </w:r>
      <w:r>
        <w:rPr>
          <w:rFonts w:ascii="Arial" w:hAnsi="Arial" w:cs="Arial"/>
          <w:sz w:val="20"/>
          <w:szCs w:val="20"/>
          <w:lang w:val="nl"/>
        </w:rPr>
        <w:t>GVB</w:t>
      </w:r>
      <w:r w:rsidRPr="00010275" w:rsidR="00714920">
        <w:rPr>
          <w:rFonts w:ascii="Arial" w:hAnsi="Arial" w:cs="Arial"/>
          <w:sz w:val="20"/>
          <w:szCs w:val="20"/>
          <w:lang w:val="nl"/>
        </w:rPr>
        <w:t xml:space="preserve"> hiertoe de medewerking van </w:t>
      </w:r>
      <w:r>
        <w:rPr>
          <w:rFonts w:ascii="Arial" w:hAnsi="Arial" w:cs="Arial"/>
          <w:sz w:val="20"/>
          <w:szCs w:val="20"/>
          <w:lang w:val="nl"/>
        </w:rPr>
        <w:t>Leverancier</w:t>
      </w:r>
      <w:r w:rsidRPr="00010275" w:rsidR="00714920">
        <w:rPr>
          <w:rFonts w:ascii="Arial" w:hAnsi="Arial" w:cs="Arial"/>
          <w:sz w:val="20"/>
          <w:szCs w:val="20"/>
          <w:lang w:val="nl"/>
        </w:rPr>
        <w:t xml:space="preserve"> nodig heeft, zal </w:t>
      </w:r>
      <w:r>
        <w:rPr>
          <w:rFonts w:ascii="Arial" w:hAnsi="Arial" w:cs="Arial"/>
          <w:sz w:val="20"/>
          <w:szCs w:val="20"/>
          <w:lang w:val="nl"/>
        </w:rPr>
        <w:t>Leverancier</w:t>
      </w:r>
      <w:r w:rsidRPr="00010275" w:rsidR="00714920">
        <w:rPr>
          <w:rFonts w:ascii="Arial" w:hAnsi="Arial" w:cs="Arial"/>
          <w:sz w:val="20"/>
          <w:szCs w:val="20"/>
          <w:lang w:val="nl"/>
        </w:rPr>
        <w:t xml:space="preserve"> deze op eerste verzoek verlenen. </w:t>
      </w:r>
    </w:p>
    <w:p w:rsidRPr="00010275" w:rsidR="00714920" w:rsidP="00010275" w:rsidRDefault="00714920" w14:paraId="36BD56D0" w14:textId="77777777">
      <w:pPr>
        <w:suppressAutoHyphens/>
        <w:rPr>
          <w:rFonts w:cs="Arial"/>
          <w:lang w:val="nl"/>
        </w:rPr>
      </w:pPr>
    </w:p>
    <w:p w:rsidRPr="00010275" w:rsidR="00714920" w:rsidP="00010275" w:rsidRDefault="00714920" w14:paraId="18B84BB9" w14:textId="07FA9BA1">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Indien </w:t>
      </w:r>
      <w:r w:rsidR="002E2FD5">
        <w:rPr>
          <w:rFonts w:ascii="Arial" w:hAnsi="Arial" w:cs="Arial"/>
          <w:sz w:val="20"/>
          <w:szCs w:val="20"/>
          <w:lang w:val="nl"/>
        </w:rPr>
        <w:t>Leverancier</w:t>
      </w:r>
      <w:r w:rsidRPr="00010275">
        <w:rPr>
          <w:rFonts w:ascii="Arial" w:hAnsi="Arial" w:cs="Arial"/>
          <w:sz w:val="20"/>
          <w:szCs w:val="20"/>
          <w:lang w:val="nl"/>
        </w:rPr>
        <w:t xml:space="preserve"> geen of onvoldoende medewerking verleent aan een screening is </w:t>
      </w:r>
      <w:r w:rsidR="002E2FD5">
        <w:rPr>
          <w:rFonts w:ascii="Arial" w:hAnsi="Arial" w:cs="Arial"/>
          <w:sz w:val="20"/>
          <w:szCs w:val="20"/>
          <w:lang w:val="nl"/>
        </w:rPr>
        <w:t>GVB</w:t>
      </w:r>
      <w:r w:rsidRPr="00010275">
        <w:rPr>
          <w:rFonts w:ascii="Arial" w:hAnsi="Arial" w:cs="Arial"/>
          <w:sz w:val="20"/>
          <w:szCs w:val="20"/>
          <w:lang w:val="nl"/>
        </w:rPr>
        <w:t xml:space="preserve"> gerechtigd deze </w:t>
      </w:r>
      <w:r w:rsidR="002E2FD5">
        <w:rPr>
          <w:rFonts w:ascii="Arial" w:hAnsi="Arial" w:cs="Arial"/>
          <w:sz w:val="20"/>
          <w:szCs w:val="20"/>
          <w:lang w:val="nl"/>
        </w:rPr>
        <w:t>Raamovereenkomst</w:t>
      </w:r>
      <w:r w:rsidRPr="00010275">
        <w:rPr>
          <w:rFonts w:ascii="Arial" w:hAnsi="Arial" w:cs="Arial"/>
          <w:sz w:val="20"/>
          <w:szCs w:val="20"/>
          <w:lang w:val="nl"/>
        </w:rPr>
        <w:t xml:space="preserve"> op te schorten of te beëindigen met inachtneming van haar wettelijke mogelijkheden en, indien van toepassing, deze integriteitsclausule. </w:t>
      </w:r>
    </w:p>
    <w:p w:rsidRPr="00010275" w:rsidR="00714920" w:rsidP="00010275" w:rsidRDefault="00714920" w14:paraId="713DA9BB" w14:textId="77777777">
      <w:pPr>
        <w:suppressAutoHyphens/>
        <w:rPr>
          <w:rFonts w:cs="Arial"/>
          <w:lang w:val="nl"/>
        </w:rPr>
      </w:pPr>
    </w:p>
    <w:p w:rsidRPr="00010275" w:rsidR="00714920" w:rsidP="00010275" w:rsidRDefault="002E2FD5" w14:paraId="65A56D9B" w14:textId="33AB7116">
      <w:pPr>
        <w:pStyle w:val="Lijstalinea"/>
        <w:numPr>
          <w:ilvl w:val="1"/>
          <w:numId w:val="16"/>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Leverancier</w:t>
      </w:r>
      <w:r w:rsidRPr="00010275" w:rsidR="00714920">
        <w:rPr>
          <w:rFonts w:ascii="Arial" w:hAnsi="Arial" w:cs="Arial"/>
          <w:sz w:val="20"/>
          <w:szCs w:val="20"/>
          <w:lang w:val="nl"/>
        </w:rPr>
        <w:t xml:space="preserve"> zal aan </w:t>
      </w:r>
      <w:r>
        <w:rPr>
          <w:rFonts w:ascii="Arial" w:hAnsi="Arial" w:cs="Arial"/>
          <w:sz w:val="20"/>
          <w:szCs w:val="20"/>
          <w:lang w:val="nl"/>
        </w:rPr>
        <w:t>GVB</w:t>
      </w:r>
      <w:r w:rsidRPr="00010275" w:rsidR="00714920">
        <w:rPr>
          <w:rFonts w:ascii="Arial" w:hAnsi="Arial" w:cs="Arial"/>
          <w:sz w:val="20"/>
          <w:szCs w:val="20"/>
          <w:lang w:val="nl"/>
        </w:rPr>
        <w:t xml:space="preserve">, zijn personeel of vertegenwoordigers, noch aan derden, aanbieden c.q. toezeggen, voor henzelf of enige andere partij, enige schenking, beloning, compensatie of profijt van welke aard dan ook die uitgelegd kan worden als een onwettige praktijk. </w:t>
      </w:r>
    </w:p>
    <w:p w:rsidRPr="00010275" w:rsidR="00714920" w:rsidP="00010275" w:rsidRDefault="00714920" w14:paraId="166ACB1F" w14:textId="77777777">
      <w:pPr>
        <w:suppressAutoHyphens/>
        <w:rPr>
          <w:rFonts w:cs="Arial"/>
          <w:lang w:val="nl"/>
        </w:rPr>
      </w:pPr>
    </w:p>
    <w:p w:rsidRPr="00010275" w:rsidR="00714920" w:rsidP="00010275" w:rsidRDefault="00714920" w14:paraId="19FF28C0" w14:textId="47E46ECF">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Het is daarnaast verboden op enigerlei wijze gebruik te maken van de diensten van medewerkers van </w:t>
      </w:r>
      <w:r w:rsidR="002E2FD5">
        <w:rPr>
          <w:rFonts w:ascii="Arial" w:hAnsi="Arial" w:cs="Arial"/>
          <w:sz w:val="20"/>
          <w:szCs w:val="20"/>
          <w:lang w:val="nl"/>
        </w:rPr>
        <w:t>GVB</w:t>
      </w:r>
      <w:r w:rsidRPr="00010275">
        <w:rPr>
          <w:rFonts w:ascii="Arial" w:hAnsi="Arial" w:cs="Arial"/>
          <w:sz w:val="20"/>
          <w:szCs w:val="20"/>
          <w:lang w:val="nl"/>
        </w:rPr>
        <w:t xml:space="preserve"> bij of in het kader van Leveringen of werkzaamheden die direct dan wel indirect worden of kunnen worden uitgevoerd. </w:t>
      </w:r>
    </w:p>
    <w:p w:rsidRPr="00010275" w:rsidR="00714920" w:rsidP="00010275" w:rsidRDefault="00714920" w14:paraId="6CCB01F9" w14:textId="77777777">
      <w:pPr>
        <w:pStyle w:val="Lijstalinea"/>
        <w:suppressAutoHyphens/>
        <w:spacing w:after="0" w:line="280" w:lineRule="atLeast"/>
        <w:ind w:left="567"/>
        <w:rPr>
          <w:rFonts w:ascii="Arial" w:hAnsi="Arial" w:cs="Arial"/>
          <w:sz w:val="20"/>
          <w:szCs w:val="20"/>
          <w:lang w:val="nl"/>
        </w:rPr>
      </w:pPr>
    </w:p>
    <w:p w:rsidRPr="00010275" w:rsidR="00714920" w:rsidP="00010275" w:rsidRDefault="002E2FD5" w14:paraId="43179E73" w14:textId="2926D599">
      <w:pPr>
        <w:pStyle w:val="Lijstalinea"/>
        <w:numPr>
          <w:ilvl w:val="1"/>
          <w:numId w:val="16"/>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Leverancier</w:t>
      </w:r>
      <w:r w:rsidRPr="00010275" w:rsidR="00714920">
        <w:rPr>
          <w:rFonts w:ascii="Arial" w:hAnsi="Arial" w:cs="Arial"/>
          <w:sz w:val="20"/>
          <w:szCs w:val="20"/>
          <w:lang w:val="nl"/>
        </w:rPr>
        <w:t xml:space="preserve"> meldt aan </w:t>
      </w:r>
      <w:r>
        <w:rPr>
          <w:rFonts w:ascii="Arial" w:hAnsi="Arial" w:cs="Arial"/>
          <w:sz w:val="20"/>
          <w:szCs w:val="20"/>
          <w:lang w:val="nl"/>
        </w:rPr>
        <w:t>GVB</w:t>
      </w:r>
      <w:r w:rsidRPr="00010275" w:rsidR="00714920">
        <w:rPr>
          <w:rFonts w:ascii="Arial" w:hAnsi="Arial" w:cs="Arial"/>
          <w:sz w:val="20"/>
          <w:szCs w:val="20"/>
          <w:lang w:val="nl"/>
        </w:rPr>
        <w:t xml:space="preserve"> elke overname van de onderneming van </w:t>
      </w:r>
      <w:r>
        <w:rPr>
          <w:rFonts w:ascii="Arial" w:hAnsi="Arial" w:cs="Arial"/>
          <w:sz w:val="20"/>
          <w:szCs w:val="20"/>
          <w:lang w:val="nl"/>
        </w:rPr>
        <w:t>Leverancier</w:t>
      </w:r>
      <w:r w:rsidRPr="00010275" w:rsidR="00714920">
        <w:rPr>
          <w:rFonts w:ascii="Arial" w:hAnsi="Arial" w:cs="Arial"/>
          <w:sz w:val="20"/>
          <w:szCs w:val="20"/>
          <w:lang w:val="nl"/>
        </w:rPr>
        <w:t xml:space="preserve"> en elke wijziging in de zeggenschapsverhouding binnen de onderneming die leidt tot een significante wijziging in de zeggenschap (waarbij geldt dat elke wijziging in de zeggenschap groter dan 10% significant is). </w:t>
      </w:r>
    </w:p>
    <w:p w:rsidRPr="00010275" w:rsidR="00714920" w:rsidP="00010275" w:rsidRDefault="00714920" w14:paraId="7C267851" w14:textId="77777777">
      <w:pPr>
        <w:suppressAutoHyphens/>
        <w:rPr>
          <w:rFonts w:cs="Arial"/>
          <w:lang w:val="nl"/>
        </w:rPr>
      </w:pPr>
    </w:p>
    <w:p w:rsidRPr="00010275" w:rsidR="00714920" w:rsidP="00010275" w:rsidRDefault="002E2FD5" w14:paraId="6AE2B3C2" w14:textId="2773C1D0">
      <w:pPr>
        <w:pStyle w:val="Lijstalinea"/>
        <w:numPr>
          <w:ilvl w:val="1"/>
          <w:numId w:val="16"/>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Leverancier</w:t>
      </w:r>
      <w:r w:rsidRPr="00010275" w:rsidR="00714920">
        <w:rPr>
          <w:rFonts w:ascii="Arial" w:hAnsi="Arial" w:cs="Arial"/>
          <w:sz w:val="20"/>
          <w:szCs w:val="20"/>
          <w:lang w:val="nl"/>
        </w:rPr>
        <w:t xml:space="preserve"> zal </w:t>
      </w:r>
      <w:r>
        <w:rPr>
          <w:rFonts w:ascii="Arial" w:hAnsi="Arial" w:cs="Arial"/>
          <w:sz w:val="20"/>
          <w:szCs w:val="20"/>
          <w:lang w:val="nl"/>
        </w:rPr>
        <w:t>GVB</w:t>
      </w:r>
      <w:r w:rsidRPr="00010275" w:rsidR="00714920">
        <w:rPr>
          <w:rFonts w:ascii="Arial" w:hAnsi="Arial" w:cs="Arial"/>
          <w:sz w:val="20"/>
          <w:szCs w:val="20"/>
          <w:lang w:val="nl"/>
        </w:rPr>
        <w:t xml:space="preserve"> onverwijld op de hoogte stellen indien en zodra </w:t>
      </w:r>
      <w:r>
        <w:rPr>
          <w:rFonts w:ascii="Arial" w:hAnsi="Arial" w:cs="Arial"/>
          <w:sz w:val="20"/>
          <w:szCs w:val="20"/>
          <w:lang w:val="nl"/>
        </w:rPr>
        <w:t>Leverancier</w:t>
      </w:r>
      <w:r w:rsidRPr="00010275" w:rsidR="00714920">
        <w:rPr>
          <w:rFonts w:ascii="Arial" w:hAnsi="Arial" w:cs="Arial"/>
          <w:sz w:val="20"/>
          <w:szCs w:val="20"/>
          <w:lang w:val="nl"/>
        </w:rPr>
        <w:t xml:space="preserve"> kennis heeft genomen van het feit dat hij of bij de uitvoering van de </w:t>
      </w:r>
      <w:r>
        <w:rPr>
          <w:rFonts w:ascii="Arial" w:hAnsi="Arial" w:cs="Arial"/>
          <w:sz w:val="20"/>
          <w:szCs w:val="20"/>
          <w:lang w:val="nl"/>
        </w:rPr>
        <w:t>Opdracht</w:t>
      </w:r>
      <w:r w:rsidRPr="00010275" w:rsidR="00714920">
        <w:rPr>
          <w:rFonts w:ascii="Arial" w:hAnsi="Arial" w:cs="Arial"/>
          <w:sz w:val="20"/>
          <w:szCs w:val="20"/>
          <w:lang w:val="nl"/>
        </w:rPr>
        <w:t xml:space="preserve"> betrokken medewerkers van </w:t>
      </w:r>
      <w:r>
        <w:rPr>
          <w:rFonts w:ascii="Arial" w:hAnsi="Arial" w:cs="Arial"/>
          <w:sz w:val="20"/>
          <w:szCs w:val="20"/>
          <w:lang w:val="nl"/>
        </w:rPr>
        <w:t>Leverancier</w:t>
      </w:r>
      <w:r w:rsidRPr="00010275" w:rsidR="00714920">
        <w:rPr>
          <w:rFonts w:ascii="Arial" w:hAnsi="Arial" w:cs="Arial"/>
          <w:sz w:val="20"/>
          <w:szCs w:val="20"/>
          <w:lang w:val="nl"/>
        </w:rPr>
        <w:t xml:space="preserve"> onderwerp zijn van strafrechtelijk onderzoek, onderzoek door een inspectiedienst van de overheid, onderzoek door de Autoriteit Consument en Markt (ACM) of dat tegen </w:t>
      </w:r>
      <w:r>
        <w:rPr>
          <w:rFonts w:ascii="Arial" w:hAnsi="Arial" w:cs="Arial"/>
          <w:sz w:val="20"/>
          <w:szCs w:val="20"/>
          <w:lang w:val="nl"/>
        </w:rPr>
        <w:t>Leverancier</w:t>
      </w:r>
      <w:r w:rsidRPr="00010275" w:rsidR="000F22E9">
        <w:rPr>
          <w:rFonts w:ascii="Arial" w:hAnsi="Arial" w:cs="Arial"/>
          <w:sz w:val="20"/>
          <w:szCs w:val="20"/>
          <w:lang w:val="nl"/>
        </w:rPr>
        <w:t xml:space="preserve"> </w:t>
      </w:r>
      <w:r w:rsidRPr="00010275" w:rsidR="00714920">
        <w:rPr>
          <w:rFonts w:ascii="Arial" w:hAnsi="Arial" w:cs="Arial"/>
          <w:sz w:val="20"/>
          <w:szCs w:val="20"/>
          <w:lang w:val="nl"/>
        </w:rPr>
        <w:t xml:space="preserve">of bij de uitvoering betrokken medewerkers van </w:t>
      </w:r>
      <w:r>
        <w:rPr>
          <w:rFonts w:ascii="Arial" w:hAnsi="Arial" w:cs="Arial"/>
          <w:sz w:val="20"/>
          <w:szCs w:val="20"/>
          <w:lang w:val="nl"/>
        </w:rPr>
        <w:t>Leverancier</w:t>
      </w:r>
      <w:r w:rsidRPr="00010275" w:rsidR="00714920">
        <w:rPr>
          <w:rFonts w:ascii="Arial" w:hAnsi="Arial" w:cs="Arial"/>
          <w:sz w:val="20"/>
          <w:szCs w:val="20"/>
          <w:lang w:val="nl"/>
        </w:rPr>
        <w:t xml:space="preserve"> of een aan </w:t>
      </w:r>
      <w:r>
        <w:rPr>
          <w:rFonts w:ascii="Arial" w:hAnsi="Arial" w:cs="Arial"/>
          <w:sz w:val="20"/>
          <w:szCs w:val="20"/>
          <w:lang w:val="nl"/>
        </w:rPr>
        <w:t>Leverancier</w:t>
      </w:r>
      <w:r w:rsidRPr="00010275" w:rsidR="00714920">
        <w:rPr>
          <w:rFonts w:ascii="Arial" w:hAnsi="Arial" w:cs="Arial"/>
          <w:sz w:val="20"/>
          <w:szCs w:val="20"/>
          <w:lang w:val="nl"/>
        </w:rPr>
        <w:t xml:space="preserve"> gelieerde partij strafvervolging is ingesteld. </w:t>
      </w:r>
    </w:p>
    <w:p w:rsidRPr="00010275" w:rsidR="00714920" w:rsidP="00010275" w:rsidRDefault="00714920" w14:paraId="16170EE4" w14:textId="77777777">
      <w:pPr>
        <w:suppressAutoHyphens/>
        <w:rPr>
          <w:rFonts w:cs="Arial"/>
          <w:lang w:val="nl"/>
        </w:rPr>
      </w:pPr>
    </w:p>
    <w:p w:rsidRPr="00010275" w:rsidR="00714920" w:rsidP="00010275" w:rsidRDefault="00714920" w14:paraId="0DA30C96" w14:textId="6CED8C7D">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Indien blijkt dat </w:t>
      </w:r>
      <w:r w:rsidR="002E2FD5">
        <w:rPr>
          <w:rFonts w:ascii="Arial" w:hAnsi="Arial" w:cs="Arial"/>
          <w:sz w:val="20"/>
          <w:szCs w:val="20"/>
          <w:lang w:val="nl"/>
        </w:rPr>
        <w:t>Leverancier</w:t>
      </w:r>
      <w:r w:rsidRPr="00010275">
        <w:rPr>
          <w:rFonts w:ascii="Arial" w:hAnsi="Arial" w:cs="Arial"/>
          <w:sz w:val="20"/>
          <w:szCs w:val="20"/>
          <w:lang w:val="nl"/>
        </w:rPr>
        <w:t xml:space="preserve"> in strijd heeft gehandeld met voornoemde, zal </w:t>
      </w:r>
      <w:r w:rsidR="002E2FD5">
        <w:rPr>
          <w:rFonts w:ascii="Arial" w:hAnsi="Arial" w:cs="Arial"/>
          <w:sz w:val="20"/>
          <w:szCs w:val="20"/>
          <w:lang w:val="nl"/>
        </w:rPr>
        <w:t>GVB</w:t>
      </w:r>
      <w:r w:rsidRPr="00010275">
        <w:rPr>
          <w:rFonts w:ascii="Arial" w:hAnsi="Arial" w:cs="Arial"/>
          <w:sz w:val="20"/>
          <w:szCs w:val="20"/>
          <w:lang w:val="nl"/>
        </w:rPr>
        <w:t xml:space="preserve"> de </w:t>
      </w:r>
      <w:r w:rsidR="002E2FD5">
        <w:rPr>
          <w:rFonts w:ascii="Arial" w:hAnsi="Arial" w:cs="Arial"/>
          <w:sz w:val="20"/>
          <w:szCs w:val="20"/>
          <w:lang w:val="nl"/>
        </w:rPr>
        <w:t>Leverancier</w:t>
      </w:r>
      <w:r w:rsidRPr="00010275">
        <w:rPr>
          <w:rFonts w:ascii="Arial" w:hAnsi="Arial" w:cs="Arial"/>
          <w:sz w:val="20"/>
          <w:szCs w:val="20"/>
          <w:lang w:val="nl"/>
        </w:rPr>
        <w:t xml:space="preserve"> schriftelijk in kennis stellen van de geconstateerde feiten en </w:t>
      </w:r>
      <w:r w:rsidR="002E2FD5">
        <w:rPr>
          <w:rFonts w:ascii="Arial" w:hAnsi="Arial" w:cs="Arial"/>
          <w:sz w:val="20"/>
          <w:szCs w:val="20"/>
          <w:lang w:val="nl"/>
        </w:rPr>
        <w:t>Leverancier</w:t>
      </w:r>
      <w:r w:rsidRPr="00010275">
        <w:rPr>
          <w:rFonts w:ascii="Arial" w:hAnsi="Arial" w:cs="Arial"/>
          <w:sz w:val="20"/>
          <w:szCs w:val="20"/>
          <w:lang w:val="nl"/>
        </w:rPr>
        <w:t xml:space="preserve"> in de gelegenheid stellen om in een hoor </w:t>
      </w:r>
      <w:r w:rsidR="0038639D">
        <w:rPr>
          <w:rFonts w:ascii="Arial" w:hAnsi="Arial" w:cs="Arial"/>
          <w:sz w:val="20"/>
          <w:szCs w:val="20"/>
          <w:lang w:val="nl"/>
        </w:rPr>
        <w:t xml:space="preserve">en </w:t>
      </w:r>
      <w:r w:rsidRPr="00010275">
        <w:rPr>
          <w:rFonts w:ascii="Arial" w:hAnsi="Arial" w:cs="Arial"/>
          <w:sz w:val="20"/>
          <w:szCs w:val="20"/>
          <w:lang w:val="nl"/>
        </w:rPr>
        <w:t xml:space="preserve">wederhoor gesprek de situatie te bespreken. </w:t>
      </w:r>
    </w:p>
    <w:p w:rsidRPr="00010275" w:rsidR="00714920" w:rsidP="00010275" w:rsidRDefault="00714920" w14:paraId="43267C1B" w14:textId="77777777">
      <w:pPr>
        <w:suppressAutoHyphens/>
        <w:rPr>
          <w:rFonts w:cs="Arial"/>
          <w:lang w:val="nl"/>
        </w:rPr>
      </w:pPr>
    </w:p>
    <w:p w:rsidRPr="00010275" w:rsidR="00714920" w:rsidP="00010275" w:rsidRDefault="00714920" w14:paraId="3673F8B1" w14:textId="7DD09D1F">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Indien ook na dit hoor en wederhoor gesprek blijkt dat </w:t>
      </w:r>
      <w:r w:rsidR="002E2FD5">
        <w:rPr>
          <w:rFonts w:ascii="Arial" w:hAnsi="Arial" w:cs="Arial"/>
          <w:sz w:val="20"/>
          <w:szCs w:val="20"/>
          <w:lang w:val="nl"/>
        </w:rPr>
        <w:t>Leverancier</w:t>
      </w:r>
      <w:r w:rsidRPr="00010275">
        <w:rPr>
          <w:rFonts w:ascii="Arial" w:hAnsi="Arial" w:cs="Arial"/>
          <w:sz w:val="20"/>
          <w:szCs w:val="20"/>
          <w:lang w:val="nl"/>
        </w:rPr>
        <w:t xml:space="preserve"> in strijd heeft gehandeld met voornoemde, kan </w:t>
      </w:r>
      <w:r w:rsidR="002E2FD5">
        <w:rPr>
          <w:rFonts w:ascii="Arial" w:hAnsi="Arial" w:cs="Arial"/>
          <w:sz w:val="20"/>
          <w:szCs w:val="20"/>
          <w:lang w:val="nl"/>
        </w:rPr>
        <w:t>GVB</w:t>
      </w:r>
      <w:r w:rsidRPr="00010275">
        <w:rPr>
          <w:rFonts w:ascii="Arial" w:hAnsi="Arial" w:cs="Arial"/>
          <w:sz w:val="20"/>
          <w:szCs w:val="20"/>
          <w:lang w:val="nl"/>
        </w:rPr>
        <w:t xml:space="preserve"> de </w:t>
      </w:r>
      <w:r w:rsidR="002E2FD5">
        <w:rPr>
          <w:rFonts w:ascii="Arial" w:hAnsi="Arial" w:cs="Arial"/>
          <w:sz w:val="20"/>
          <w:szCs w:val="20"/>
          <w:lang w:val="nl"/>
        </w:rPr>
        <w:t>Raamovereenkomst</w:t>
      </w:r>
      <w:r w:rsidRPr="00010275">
        <w:rPr>
          <w:rFonts w:ascii="Arial" w:hAnsi="Arial" w:cs="Arial"/>
          <w:sz w:val="20"/>
          <w:szCs w:val="20"/>
          <w:lang w:val="nl"/>
        </w:rPr>
        <w:t xml:space="preserve"> zonder in</w:t>
      </w:r>
      <w:r w:rsidR="002E2FD5">
        <w:rPr>
          <w:rFonts w:ascii="Arial" w:hAnsi="Arial" w:cs="Arial"/>
          <w:sz w:val="20"/>
          <w:szCs w:val="20"/>
          <w:lang w:val="nl"/>
        </w:rPr>
        <w:t>Gebrek</w:t>
      </w:r>
      <w:r w:rsidRPr="00010275">
        <w:rPr>
          <w:rFonts w:ascii="Arial" w:hAnsi="Arial" w:cs="Arial"/>
          <w:sz w:val="20"/>
          <w:szCs w:val="20"/>
          <w:lang w:val="nl"/>
        </w:rPr>
        <w:t>estelling geheel of gedeeltelijk met onmiddellijke ingang ontbinden en alle (precontractuele) onderhandelingen af te breken, dit zonder tot enige schade</w:t>
      </w:r>
      <w:r w:rsidR="002E2FD5">
        <w:rPr>
          <w:rFonts w:ascii="Arial" w:hAnsi="Arial" w:cs="Arial"/>
          <w:sz w:val="20"/>
          <w:szCs w:val="20"/>
          <w:lang w:val="nl"/>
        </w:rPr>
        <w:t>Vergoeding</w:t>
      </w:r>
      <w:r w:rsidRPr="00010275">
        <w:rPr>
          <w:rFonts w:ascii="Arial" w:hAnsi="Arial" w:cs="Arial"/>
          <w:sz w:val="20"/>
          <w:szCs w:val="20"/>
          <w:lang w:val="nl"/>
        </w:rPr>
        <w:t xml:space="preserve"> te zijn gehouden met inachtneming van het bepaalde in artikel </w:t>
      </w:r>
      <w:r w:rsidR="00E04D00">
        <w:rPr>
          <w:rFonts w:ascii="Arial" w:hAnsi="Arial" w:cs="Arial"/>
          <w:sz w:val="20"/>
          <w:szCs w:val="20"/>
          <w:lang w:val="nl"/>
        </w:rPr>
        <w:t>8</w:t>
      </w:r>
      <w:r w:rsidRPr="00010275">
        <w:rPr>
          <w:rFonts w:ascii="Arial" w:hAnsi="Arial" w:cs="Arial"/>
          <w:sz w:val="20"/>
          <w:szCs w:val="20"/>
          <w:lang w:val="nl"/>
        </w:rPr>
        <w:t>.1 onderdeel a.</w:t>
      </w:r>
    </w:p>
    <w:p w:rsidRPr="00010275" w:rsidR="00714920" w:rsidP="00010275" w:rsidRDefault="00714920" w14:paraId="1A1872D3" w14:textId="77777777">
      <w:pPr>
        <w:suppressAutoHyphens/>
        <w:rPr>
          <w:rFonts w:cs="Arial"/>
          <w:lang w:val="nl"/>
        </w:rPr>
      </w:pPr>
    </w:p>
    <w:p w:rsidRPr="00010275" w:rsidR="00714920" w:rsidP="00010275" w:rsidRDefault="00714920" w14:paraId="36F9B7EF" w14:textId="78E4E7CC">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Het bovenstaande laat onverlet dat </w:t>
      </w:r>
      <w:r w:rsidR="002E2FD5">
        <w:rPr>
          <w:rFonts w:ascii="Arial" w:hAnsi="Arial" w:cs="Arial"/>
          <w:sz w:val="20"/>
          <w:szCs w:val="20"/>
          <w:lang w:val="nl"/>
        </w:rPr>
        <w:t>Leverancier</w:t>
      </w:r>
      <w:r w:rsidRPr="00010275">
        <w:rPr>
          <w:rFonts w:ascii="Arial" w:hAnsi="Arial" w:cs="Arial"/>
          <w:sz w:val="20"/>
          <w:szCs w:val="20"/>
          <w:lang w:val="nl"/>
        </w:rPr>
        <w:t xml:space="preserve"> c.q. </w:t>
      </w:r>
      <w:r w:rsidR="002E2FD5">
        <w:rPr>
          <w:rFonts w:ascii="Arial" w:hAnsi="Arial" w:cs="Arial"/>
          <w:sz w:val="20"/>
          <w:szCs w:val="20"/>
          <w:lang w:val="nl"/>
        </w:rPr>
        <w:t>GVB</w:t>
      </w:r>
      <w:r w:rsidRPr="00010275">
        <w:rPr>
          <w:rFonts w:ascii="Arial" w:hAnsi="Arial" w:cs="Arial"/>
          <w:sz w:val="20"/>
          <w:szCs w:val="20"/>
          <w:lang w:val="nl"/>
        </w:rPr>
        <w:t xml:space="preserve"> gehouden is alle wet- en regelgeving, na te leven, die zowel op hem als op de zakelijke relatie met </w:t>
      </w:r>
      <w:r w:rsidR="002E2FD5">
        <w:rPr>
          <w:rFonts w:ascii="Arial" w:hAnsi="Arial" w:cs="Arial"/>
          <w:sz w:val="20"/>
          <w:szCs w:val="20"/>
          <w:lang w:val="nl"/>
        </w:rPr>
        <w:t>Leverancier</w:t>
      </w:r>
      <w:r w:rsidRPr="00010275">
        <w:rPr>
          <w:rFonts w:ascii="Arial" w:hAnsi="Arial" w:cs="Arial"/>
          <w:sz w:val="20"/>
          <w:szCs w:val="20"/>
          <w:lang w:val="nl"/>
        </w:rPr>
        <w:t xml:space="preserve"> c.q. </w:t>
      </w:r>
      <w:r w:rsidR="002E2FD5">
        <w:rPr>
          <w:rFonts w:ascii="Arial" w:hAnsi="Arial" w:cs="Arial"/>
          <w:sz w:val="20"/>
          <w:szCs w:val="20"/>
          <w:lang w:val="nl"/>
        </w:rPr>
        <w:t>GVB</w:t>
      </w:r>
      <w:r w:rsidRPr="00010275">
        <w:rPr>
          <w:rFonts w:ascii="Arial" w:hAnsi="Arial" w:cs="Arial"/>
          <w:sz w:val="20"/>
          <w:szCs w:val="20"/>
          <w:lang w:val="nl"/>
        </w:rPr>
        <w:t xml:space="preserve"> van toepassing is. </w:t>
      </w:r>
    </w:p>
    <w:p w:rsidRPr="00010275" w:rsidR="00714920" w:rsidP="00010275" w:rsidRDefault="00714920" w14:paraId="251216E8" w14:textId="77777777">
      <w:pPr>
        <w:suppressAutoHyphens/>
        <w:rPr>
          <w:rFonts w:cs="Arial"/>
          <w:lang w:val="nl"/>
        </w:rPr>
      </w:pPr>
    </w:p>
    <w:p w:rsidRPr="00010275" w:rsidR="00714920" w:rsidP="00010275" w:rsidRDefault="002E2FD5" w14:paraId="420575E8" w14:textId="7D35CE5C">
      <w:pPr>
        <w:pStyle w:val="Lijstalinea"/>
        <w:numPr>
          <w:ilvl w:val="1"/>
          <w:numId w:val="16"/>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GVB</w:t>
      </w:r>
      <w:r w:rsidRPr="00010275" w:rsidR="00714920">
        <w:rPr>
          <w:rFonts w:ascii="Arial" w:hAnsi="Arial" w:cs="Arial"/>
          <w:sz w:val="20"/>
          <w:szCs w:val="20"/>
          <w:lang w:val="nl"/>
        </w:rPr>
        <w:t xml:space="preserve"> kan de </w:t>
      </w:r>
      <w:r>
        <w:rPr>
          <w:rFonts w:ascii="Arial" w:hAnsi="Arial" w:cs="Arial"/>
          <w:sz w:val="20"/>
          <w:szCs w:val="20"/>
          <w:lang w:val="nl"/>
        </w:rPr>
        <w:t>Raamovereenkomst</w:t>
      </w:r>
      <w:r w:rsidRPr="00010275" w:rsidR="00714920">
        <w:rPr>
          <w:rFonts w:ascii="Arial" w:hAnsi="Arial" w:cs="Arial"/>
          <w:sz w:val="20"/>
          <w:szCs w:val="20"/>
          <w:lang w:val="nl"/>
        </w:rPr>
        <w:t xml:space="preserve"> zonder in</w:t>
      </w:r>
      <w:r>
        <w:rPr>
          <w:rFonts w:ascii="Arial" w:hAnsi="Arial" w:cs="Arial"/>
          <w:sz w:val="20"/>
          <w:szCs w:val="20"/>
          <w:lang w:val="nl"/>
        </w:rPr>
        <w:t>Gebrek</w:t>
      </w:r>
      <w:r w:rsidRPr="00010275" w:rsidR="00714920">
        <w:rPr>
          <w:rFonts w:ascii="Arial" w:hAnsi="Arial" w:cs="Arial"/>
          <w:sz w:val="20"/>
          <w:szCs w:val="20"/>
          <w:lang w:val="nl"/>
        </w:rPr>
        <w:t xml:space="preserve">estelling geheel of gedeeltelijk met onmiddellijke ingang ontbinden, indien blijkt dat op </w:t>
      </w:r>
      <w:r>
        <w:rPr>
          <w:rFonts w:ascii="Arial" w:hAnsi="Arial" w:cs="Arial"/>
          <w:sz w:val="20"/>
          <w:szCs w:val="20"/>
          <w:lang w:val="nl"/>
        </w:rPr>
        <w:t>Leverancier</w:t>
      </w:r>
      <w:r w:rsidRPr="00010275" w:rsidR="00714920">
        <w:rPr>
          <w:rFonts w:ascii="Arial" w:hAnsi="Arial" w:cs="Arial"/>
          <w:sz w:val="20"/>
          <w:szCs w:val="20"/>
          <w:lang w:val="nl"/>
        </w:rPr>
        <w:t xml:space="preserve"> ten tijde van inschrijving een of meer in de aanbestedingsstukken van toepassing verklaarde uitsluitingsgronden van toepassing was of nadien een of meer van die uitsluitingsgronden van toepassing zijn geworden, zonder tot enige </w:t>
      </w:r>
      <w:r>
        <w:rPr>
          <w:rFonts w:ascii="Arial" w:hAnsi="Arial" w:cs="Arial"/>
          <w:sz w:val="20"/>
          <w:szCs w:val="20"/>
          <w:lang w:val="nl"/>
        </w:rPr>
        <w:t>Vergoeding</w:t>
      </w:r>
      <w:r w:rsidRPr="00010275" w:rsidR="00714920">
        <w:rPr>
          <w:rFonts w:ascii="Arial" w:hAnsi="Arial" w:cs="Arial"/>
          <w:sz w:val="20"/>
          <w:szCs w:val="20"/>
          <w:lang w:val="nl"/>
        </w:rPr>
        <w:t>, onder welke titel dan ook, verschuldigd te zijn. Art. 2.87a van de Aanbestedingswet is van overeenkomstige toepassing.</w:t>
      </w:r>
    </w:p>
    <w:bookmarkEnd w:id="52"/>
    <w:p w:rsidR="00C01204" w:rsidP="00EF20F8" w:rsidRDefault="00C01204" w14:paraId="76E43D0E" w14:textId="77777777">
      <w:pPr>
        <w:suppressAutoHyphens/>
        <w:ind w:left="705" w:right="-1" w:hanging="705"/>
        <w:rPr>
          <w:highlight w:val="yellow"/>
          <w:lang w:val="nl"/>
        </w:rPr>
      </w:pPr>
    </w:p>
    <w:p w:rsidR="00B37A00" w:rsidP="00EF20F8" w:rsidRDefault="00B37A00" w14:paraId="06154D6F" w14:textId="77777777">
      <w:pPr>
        <w:suppressAutoHyphens/>
        <w:ind w:left="705" w:right="-1" w:hanging="705"/>
        <w:rPr>
          <w:highlight w:val="yellow"/>
          <w:lang w:val="nl"/>
        </w:rPr>
      </w:pPr>
    </w:p>
    <w:p w:rsidR="00B37A00" w:rsidP="00EF20F8" w:rsidRDefault="00B37A00" w14:paraId="69E20247" w14:textId="77777777">
      <w:pPr>
        <w:suppressAutoHyphens/>
        <w:ind w:left="705" w:right="-1" w:hanging="705"/>
        <w:rPr>
          <w:highlight w:val="yellow"/>
          <w:lang w:val="nl"/>
        </w:rPr>
      </w:pPr>
    </w:p>
    <w:p w:rsidR="00B37A00" w:rsidP="00EF20F8" w:rsidRDefault="00B37A00" w14:paraId="32F83662" w14:textId="77777777">
      <w:pPr>
        <w:suppressAutoHyphens/>
        <w:ind w:left="705" w:right="-1" w:hanging="705"/>
        <w:rPr>
          <w:highlight w:val="yellow"/>
          <w:lang w:val="nl"/>
        </w:rPr>
      </w:pPr>
    </w:p>
    <w:p w:rsidRPr="002161B9" w:rsidR="007E30B0" w:rsidP="007E30B0" w:rsidRDefault="007E30B0" w14:paraId="7E3A4140" w14:textId="77777777">
      <w:pPr>
        <w:pStyle w:val="Kop1"/>
        <w:numPr>
          <w:ilvl w:val="0"/>
          <w:numId w:val="16"/>
        </w:numPr>
        <w:spacing w:before="120" w:after="240" w:line="280" w:lineRule="atLeast"/>
        <w:ind w:left="1134" w:hanging="1134"/>
        <w:rPr>
          <w:rStyle w:val="Kop1Char"/>
          <w:rFonts w:ascii="Arial" w:hAnsi="Arial"/>
          <w:b/>
          <w:bCs/>
          <w:kern w:val="0"/>
          <w:sz w:val="20"/>
          <w:szCs w:val="20"/>
        </w:rPr>
      </w:pPr>
      <w:bookmarkStart w:name="_Toc514770060" w:id="55"/>
      <w:bookmarkStart w:name="_Toc235702632" w:id="56"/>
      <w:bookmarkStart w:name="_Toc239231955" w:id="57"/>
      <w:r w:rsidRPr="002161B9">
        <w:rPr>
          <w:rStyle w:val="Kop1Char"/>
          <w:rFonts w:ascii="Arial" w:hAnsi="Arial"/>
          <w:b/>
          <w:bCs/>
          <w:kern w:val="0"/>
          <w:sz w:val="20"/>
          <w:szCs w:val="20"/>
        </w:rPr>
        <w:t>Overige Voorwaarden</w:t>
      </w:r>
      <w:bookmarkEnd w:id="55"/>
      <w:bookmarkEnd w:id="56"/>
      <w:bookmarkEnd w:id="57"/>
    </w:p>
    <w:p w:rsidR="007E30B0" w:rsidP="007E30B0" w:rsidRDefault="007E30B0" w14:paraId="1BE62C5D" w14:textId="5F74A216">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Op deze </w:t>
      </w:r>
      <w:r w:rsidR="002E2FD5">
        <w:rPr>
          <w:rFonts w:ascii="Arial" w:hAnsi="Arial" w:cs="Arial"/>
          <w:sz w:val="20"/>
          <w:szCs w:val="20"/>
          <w:lang w:val="nl"/>
        </w:rPr>
        <w:t>Raamovereenkomst</w:t>
      </w:r>
      <w:r w:rsidRPr="00010275">
        <w:rPr>
          <w:rFonts w:ascii="Arial" w:hAnsi="Arial" w:cs="Arial"/>
          <w:sz w:val="20"/>
          <w:szCs w:val="20"/>
          <w:lang w:val="nl"/>
        </w:rPr>
        <w:t xml:space="preserve">, alsmede op een </w:t>
      </w:r>
      <w:r w:rsidR="002E2FD5">
        <w:rPr>
          <w:rFonts w:ascii="Arial" w:hAnsi="Arial" w:cs="Arial"/>
          <w:sz w:val="20"/>
          <w:szCs w:val="20"/>
          <w:lang w:val="nl"/>
        </w:rPr>
        <w:t>Opdracht</w:t>
      </w:r>
      <w:r w:rsidRPr="00010275">
        <w:rPr>
          <w:rFonts w:ascii="Arial" w:hAnsi="Arial" w:cs="Arial"/>
          <w:sz w:val="20"/>
          <w:szCs w:val="20"/>
          <w:lang w:val="nl"/>
        </w:rPr>
        <w:t xml:space="preserve"> tot het verrichten van Leveringen overeenkomstig een </w:t>
      </w:r>
      <w:r w:rsidR="002E2FD5">
        <w:rPr>
          <w:rFonts w:ascii="Arial" w:hAnsi="Arial" w:cs="Arial"/>
          <w:sz w:val="20"/>
          <w:szCs w:val="20"/>
          <w:lang w:val="nl"/>
        </w:rPr>
        <w:t>Nadere Overeenkomst</w:t>
      </w:r>
      <w:r w:rsidRPr="00010275">
        <w:rPr>
          <w:rFonts w:ascii="Arial" w:hAnsi="Arial" w:cs="Arial"/>
          <w:sz w:val="20"/>
          <w:szCs w:val="20"/>
          <w:lang w:val="nl"/>
        </w:rPr>
        <w:t xml:space="preserve"> zijn uitsluitend van toepassing de </w:t>
      </w:r>
      <w:bookmarkStart w:name="_Hlk511204479" w:id="58"/>
      <w:r w:rsidRPr="00010275">
        <w:rPr>
          <w:rFonts w:ascii="Arial" w:hAnsi="Arial" w:cs="Arial"/>
          <w:sz w:val="20"/>
          <w:szCs w:val="20"/>
          <w:lang w:val="nl"/>
        </w:rPr>
        <w:t xml:space="preserve">Algemene </w:t>
      </w:r>
      <w:r w:rsidR="002E2FD5">
        <w:rPr>
          <w:rFonts w:ascii="Arial" w:hAnsi="Arial" w:cs="Arial"/>
          <w:sz w:val="20"/>
          <w:szCs w:val="20"/>
          <w:lang w:val="nl"/>
        </w:rPr>
        <w:t>Inkoopvoorwaarden</w:t>
      </w:r>
      <w:r w:rsidRPr="00010275">
        <w:rPr>
          <w:rFonts w:ascii="Arial" w:hAnsi="Arial" w:cs="Arial"/>
          <w:sz w:val="20"/>
          <w:szCs w:val="20"/>
          <w:lang w:val="nl"/>
        </w:rPr>
        <w:t xml:space="preserve"> </w:t>
      </w:r>
      <w:r w:rsidR="002E2FD5">
        <w:rPr>
          <w:rFonts w:ascii="Arial" w:hAnsi="Arial" w:cs="Arial"/>
          <w:sz w:val="20"/>
          <w:szCs w:val="20"/>
          <w:lang w:val="nl"/>
        </w:rPr>
        <w:t>GVB</w:t>
      </w:r>
      <w:r w:rsidRPr="00010275">
        <w:rPr>
          <w:rFonts w:ascii="Arial" w:hAnsi="Arial" w:cs="Arial"/>
          <w:sz w:val="20"/>
          <w:szCs w:val="20"/>
          <w:lang w:val="nl"/>
        </w:rPr>
        <w:t xml:space="preserve"> zoals</w:t>
      </w:r>
      <w:bookmarkEnd w:id="58"/>
      <w:r w:rsidRPr="00010275">
        <w:rPr>
          <w:rFonts w:ascii="Arial" w:hAnsi="Arial" w:cs="Arial"/>
          <w:sz w:val="20"/>
          <w:szCs w:val="20"/>
          <w:lang w:val="nl"/>
        </w:rPr>
        <w:t xml:space="preserve">, voor zover daarvan in deze </w:t>
      </w:r>
      <w:r w:rsidR="002E2FD5">
        <w:rPr>
          <w:rFonts w:ascii="Arial" w:hAnsi="Arial" w:cs="Arial"/>
          <w:sz w:val="20"/>
          <w:szCs w:val="20"/>
          <w:lang w:val="nl"/>
        </w:rPr>
        <w:t>Raamovereenkomst</w:t>
      </w:r>
      <w:r w:rsidRPr="00010275">
        <w:rPr>
          <w:rFonts w:ascii="Arial" w:hAnsi="Arial" w:cs="Arial"/>
          <w:sz w:val="20"/>
          <w:szCs w:val="20"/>
          <w:lang w:val="nl"/>
        </w:rPr>
        <w:t xml:space="preserve"> niet wordt afgeweken. De toepasselijkheid van (eventuele) algemene en bijzondere voorwaarden van </w:t>
      </w:r>
      <w:r w:rsidR="002E2FD5">
        <w:rPr>
          <w:rFonts w:ascii="Arial" w:hAnsi="Arial" w:cs="Arial"/>
          <w:sz w:val="20"/>
          <w:szCs w:val="20"/>
          <w:lang w:val="nl"/>
        </w:rPr>
        <w:t>Leverancier</w:t>
      </w:r>
      <w:r w:rsidRPr="00010275">
        <w:rPr>
          <w:rFonts w:ascii="Arial" w:hAnsi="Arial" w:cs="Arial"/>
          <w:sz w:val="20"/>
          <w:szCs w:val="20"/>
          <w:lang w:val="nl"/>
        </w:rPr>
        <w:t xml:space="preserve"> is uitgesloten.</w:t>
      </w:r>
    </w:p>
    <w:p w:rsidRPr="00936D32" w:rsidR="00936D32" w:rsidP="00936D32" w:rsidRDefault="00936D32" w14:paraId="2A9DCE5B" w14:textId="77777777">
      <w:pPr>
        <w:pStyle w:val="Lijstalinea"/>
        <w:suppressAutoHyphens/>
        <w:spacing w:after="0" w:line="280" w:lineRule="atLeast"/>
        <w:ind w:left="567"/>
        <w:rPr>
          <w:rFonts w:ascii="Arial" w:hAnsi="Arial" w:cs="Arial"/>
          <w:sz w:val="20"/>
          <w:szCs w:val="20"/>
          <w:lang w:val="nl"/>
        </w:rPr>
      </w:pPr>
    </w:p>
    <w:p w:rsidRPr="00936D32" w:rsidR="00936D32" w:rsidP="00936D32" w:rsidRDefault="002E2FD5" w14:paraId="443F52F2" w14:textId="7BEE5CF2">
      <w:pPr>
        <w:pStyle w:val="Lijstalinea"/>
        <w:numPr>
          <w:ilvl w:val="1"/>
          <w:numId w:val="16"/>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Leverancier</w:t>
      </w:r>
      <w:r w:rsidRPr="00936D32" w:rsidR="00936D32">
        <w:rPr>
          <w:rFonts w:ascii="Arial" w:hAnsi="Arial" w:cs="Arial"/>
          <w:sz w:val="20"/>
          <w:szCs w:val="20"/>
          <w:lang w:val="nl"/>
        </w:rPr>
        <w:t xml:space="preserve"> verklaart dat haar onderneming:</w:t>
      </w:r>
    </w:p>
    <w:p w:rsidRPr="00EF64E2" w:rsidR="00936D32" w:rsidP="00936D32" w:rsidRDefault="00936D32" w14:paraId="4C5DF6BD" w14:textId="77777777">
      <w:pPr>
        <w:pStyle w:val="Lijstalinea"/>
        <w:numPr>
          <w:ilvl w:val="0"/>
          <w:numId w:val="26"/>
        </w:numPr>
        <w:suppressAutoHyphens/>
        <w:ind w:left="1134" w:right="-1" w:hanging="425"/>
        <w:rPr>
          <w:rFonts w:ascii="Arial" w:hAnsi="Arial" w:cs="Arial"/>
          <w:sz w:val="20"/>
          <w:szCs w:val="20"/>
          <w:lang w:val="nl"/>
        </w:rPr>
      </w:pPr>
      <w:r w:rsidRPr="00EF64E2">
        <w:rPr>
          <w:rFonts w:ascii="Arial" w:hAnsi="Arial" w:cs="Arial"/>
          <w:sz w:val="20"/>
          <w:szCs w:val="20"/>
          <w:lang w:val="nl"/>
        </w:rPr>
        <w:t>niet gedreven wordt voor rekening van een Russisch onderdaan of een in Rusland gevestigde natuurlijk persoon, rechtspersoon, entiteit of lichaam;</w:t>
      </w:r>
    </w:p>
    <w:p w:rsidRPr="00EF64E2" w:rsidR="00936D32" w:rsidP="00936D32" w:rsidRDefault="00936D32" w14:paraId="4BCF8EEB" w14:textId="77777777">
      <w:pPr>
        <w:pStyle w:val="Lijstalinea"/>
        <w:numPr>
          <w:ilvl w:val="0"/>
          <w:numId w:val="26"/>
        </w:numPr>
        <w:suppressAutoHyphens/>
        <w:ind w:left="1134" w:right="-1" w:hanging="425"/>
        <w:rPr>
          <w:rFonts w:ascii="Arial" w:hAnsi="Arial" w:cs="Arial"/>
          <w:sz w:val="20"/>
          <w:szCs w:val="20"/>
          <w:lang w:val="nl"/>
        </w:rPr>
      </w:pPr>
      <w:r w:rsidRPr="00EF64E2">
        <w:rPr>
          <w:rFonts w:ascii="Arial" w:hAnsi="Arial" w:cs="Arial"/>
          <w:sz w:val="20"/>
          <w:szCs w:val="20"/>
          <w:lang w:val="nl"/>
        </w:rPr>
        <w:t>niet voor meer dan 50% direct of indirect in handen is van een entiteit als bedoeld in sub a;</w:t>
      </w:r>
    </w:p>
    <w:p w:rsidRPr="00EF64E2" w:rsidR="00936D32" w:rsidP="00936D32" w:rsidRDefault="00936D32" w14:paraId="74AABA8A" w14:textId="77777777">
      <w:pPr>
        <w:pStyle w:val="Lijstalinea"/>
        <w:numPr>
          <w:ilvl w:val="0"/>
          <w:numId w:val="26"/>
        </w:numPr>
        <w:suppressAutoHyphens/>
        <w:ind w:left="1134" w:right="-1" w:hanging="425"/>
        <w:rPr>
          <w:rFonts w:ascii="Arial" w:hAnsi="Arial" w:cs="Arial"/>
          <w:sz w:val="20"/>
          <w:szCs w:val="20"/>
          <w:lang w:val="nl"/>
        </w:rPr>
      </w:pPr>
      <w:r w:rsidRPr="00EF64E2">
        <w:rPr>
          <w:rFonts w:ascii="Arial" w:hAnsi="Arial" w:cs="Arial"/>
          <w:sz w:val="20"/>
          <w:szCs w:val="20"/>
          <w:lang w:val="nl"/>
        </w:rPr>
        <w:t>niet handelt namens of op aanwijzing van een entiteit als bedoeld onder sub a of b;</w:t>
      </w:r>
    </w:p>
    <w:p w:rsidRPr="00EF64E2" w:rsidR="00936D32" w:rsidP="00936D32" w:rsidRDefault="00936D32" w14:paraId="54C332EC" w14:textId="0E33991A">
      <w:pPr>
        <w:pStyle w:val="Lijstalinea"/>
        <w:numPr>
          <w:ilvl w:val="0"/>
          <w:numId w:val="26"/>
        </w:numPr>
        <w:suppressAutoHyphens/>
        <w:ind w:left="1134" w:right="-1" w:hanging="425"/>
        <w:rPr>
          <w:rFonts w:ascii="Arial" w:hAnsi="Arial" w:cs="Arial"/>
          <w:sz w:val="20"/>
          <w:szCs w:val="20"/>
          <w:lang w:val="nl"/>
        </w:rPr>
      </w:pPr>
      <w:r w:rsidRPr="00EF64E2">
        <w:rPr>
          <w:rFonts w:ascii="Arial" w:hAnsi="Arial" w:cs="Arial"/>
          <w:sz w:val="20"/>
          <w:szCs w:val="20"/>
          <w:lang w:val="nl"/>
        </w:rPr>
        <w:t xml:space="preserve">niet gebruik maakt van een </w:t>
      </w:r>
      <w:r w:rsidR="002E2FD5">
        <w:rPr>
          <w:rFonts w:ascii="Arial" w:hAnsi="Arial" w:cs="Arial"/>
          <w:sz w:val="20"/>
          <w:szCs w:val="20"/>
          <w:lang w:val="nl"/>
        </w:rPr>
        <w:t>Onderaannemer</w:t>
      </w:r>
      <w:r w:rsidRPr="00EF64E2">
        <w:rPr>
          <w:rFonts w:ascii="Arial" w:hAnsi="Arial" w:cs="Arial"/>
          <w:sz w:val="20"/>
          <w:szCs w:val="20"/>
          <w:lang w:val="nl"/>
        </w:rPr>
        <w:t xml:space="preserve">, </w:t>
      </w:r>
      <w:r w:rsidR="002E2FD5">
        <w:rPr>
          <w:rFonts w:ascii="Arial" w:hAnsi="Arial" w:cs="Arial"/>
          <w:sz w:val="20"/>
          <w:szCs w:val="20"/>
          <w:lang w:val="nl"/>
        </w:rPr>
        <w:t>Leverancier</w:t>
      </w:r>
      <w:r w:rsidRPr="00EF64E2">
        <w:rPr>
          <w:rFonts w:ascii="Arial" w:hAnsi="Arial" w:cs="Arial"/>
          <w:sz w:val="20"/>
          <w:szCs w:val="20"/>
          <w:lang w:val="nl"/>
        </w:rPr>
        <w:t xml:space="preserve"> of andere entiteit, waarbij de prestatie van deze betrokkene(n) (gezamenlijk) meer dan 10% van de onderhavige </w:t>
      </w:r>
      <w:r w:rsidR="002E2FD5">
        <w:rPr>
          <w:rFonts w:ascii="Arial" w:hAnsi="Arial" w:cs="Arial"/>
          <w:sz w:val="20"/>
          <w:szCs w:val="20"/>
          <w:lang w:val="nl"/>
        </w:rPr>
        <w:t>Opdracht</w:t>
      </w:r>
      <w:r w:rsidRPr="00EF64E2">
        <w:rPr>
          <w:rFonts w:ascii="Arial" w:hAnsi="Arial" w:cs="Arial"/>
          <w:sz w:val="20"/>
          <w:szCs w:val="20"/>
          <w:lang w:val="nl"/>
        </w:rPr>
        <w:t xml:space="preserve"> vertegenwoordigt terwijl tevens voor deze betrokkenen een van situaties geldt als bedoeld onder sub a-c. </w:t>
      </w:r>
    </w:p>
    <w:p w:rsidRPr="00936D32" w:rsidR="007E30B0" w:rsidP="00936D32" w:rsidRDefault="00936D32" w14:paraId="522F4DA6" w14:textId="34BF659A">
      <w:pPr>
        <w:suppressAutoHyphens/>
        <w:ind w:left="567" w:right="-1"/>
        <w:rPr>
          <w:rFonts w:cs="Arial"/>
          <w:lang w:val="nl"/>
        </w:rPr>
      </w:pPr>
      <w:r w:rsidRPr="00EF64E2">
        <w:rPr>
          <w:rFonts w:cs="Arial"/>
          <w:lang w:val="nl"/>
        </w:rPr>
        <w:t xml:space="preserve">Mocht blijken dat deze bepalingen (a-d) na het sluiten van deze </w:t>
      </w:r>
      <w:r w:rsidR="002E2FD5">
        <w:rPr>
          <w:rFonts w:cs="Arial"/>
          <w:lang w:val="nl"/>
        </w:rPr>
        <w:t>Raamovereenkomst</w:t>
      </w:r>
      <w:r w:rsidRPr="00EF64E2">
        <w:rPr>
          <w:rFonts w:cs="Arial"/>
          <w:lang w:val="nl"/>
        </w:rPr>
        <w:t xml:space="preserve"> wel van toepassing zijn, is </w:t>
      </w:r>
      <w:r w:rsidR="002E2FD5">
        <w:rPr>
          <w:rFonts w:cs="Arial"/>
          <w:lang w:val="nl"/>
        </w:rPr>
        <w:t>GVB</w:t>
      </w:r>
      <w:r w:rsidRPr="00EF64E2">
        <w:rPr>
          <w:rFonts w:cs="Arial"/>
          <w:lang w:val="nl"/>
        </w:rPr>
        <w:t xml:space="preserve"> gerechtigd de </w:t>
      </w:r>
      <w:r w:rsidR="002E2FD5">
        <w:rPr>
          <w:rFonts w:cs="Arial"/>
          <w:lang w:val="nl"/>
        </w:rPr>
        <w:t>Raamovereenkomst</w:t>
      </w:r>
      <w:r w:rsidRPr="00EF64E2">
        <w:rPr>
          <w:rFonts w:cs="Arial"/>
          <w:lang w:val="nl"/>
        </w:rPr>
        <w:t xml:space="preserve"> zonder enige </w:t>
      </w:r>
      <w:r w:rsidR="002E2FD5">
        <w:rPr>
          <w:rFonts w:cs="Arial"/>
          <w:lang w:val="nl"/>
        </w:rPr>
        <w:t>Vergoeding</w:t>
      </w:r>
      <w:r w:rsidRPr="00EF64E2">
        <w:rPr>
          <w:rFonts w:cs="Arial"/>
          <w:lang w:val="nl"/>
        </w:rPr>
        <w:t xml:space="preserve"> verschuldigd te zijn per direct op te zeggen.</w:t>
      </w:r>
    </w:p>
    <w:p w:rsidRPr="00714920" w:rsidR="007E30B0" w:rsidP="00EF20F8" w:rsidRDefault="007E30B0" w14:paraId="552F40DE" w14:textId="77777777">
      <w:pPr>
        <w:suppressAutoHyphens/>
        <w:ind w:left="705" w:right="-1" w:hanging="705"/>
        <w:rPr>
          <w:highlight w:val="yellow"/>
          <w:lang w:val="nl"/>
        </w:rPr>
      </w:pPr>
    </w:p>
    <w:p w:rsidRPr="002161B9" w:rsidR="00F875EB" w:rsidP="002161B9" w:rsidRDefault="00F875EB" w14:paraId="552FE74C" w14:textId="751466EC">
      <w:pPr>
        <w:pStyle w:val="Kop1"/>
        <w:numPr>
          <w:ilvl w:val="0"/>
          <w:numId w:val="16"/>
        </w:numPr>
        <w:spacing w:before="120" w:after="240" w:line="280" w:lineRule="atLeast"/>
        <w:ind w:left="1134" w:hanging="1134"/>
        <w:rPr>
          <w:rStyle w:val="Kop1Char"/>
          <w:rFonts w:ascii="Arial" w:hAnsi="Arial"/>
          <w:b/>
          <w:bCs/>
          <w:kern w:val="0"/>
          <w:sz w:val="20"/>
          <w:szCs w:val="20"/>
        </w:rPr>
      </w:pPr>
      <w:bookmarkStart w:name="_Toc514770064" w:id="59"/>
      <w:bookmarkStart w:name="_Toc235702633" w:id="60"/>
      <w:bookmarkStart w:name="_Toc239231956" w:id="61"/>
      <w:bookmarkEnd w:id="43"/>
      <w:r w:rsidRPr="002161B9">
        <w:rPr>
          <w:rStyle w:val="Kop1Char"/>
          <w:rFonts w:ascii="Arial" w:hAnsi="Arial"/>
          <w:b/>
          <w:bCs/>
          <w:kern w:val="0"/>
          <w:sz w:val="20"/>
          <w:szCs w:val="20"/>
        </w:rPr>
        <w:t>Slotbepalingen</w:t>
      </w:r>
      <w:bookmarkEnd w:id="59"/>
      <w:bookmarkEnd w:id="60"/>
      <w:bookmarkEnd w:id="61"/>
    </w:p>
    <w:p w:rsidR="004544BD" w:rsidP="00010275" w:rsidRDefault="004544BD" w14:paraId="04AC1504" w14:textId="012703B1">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Afwijkingen van deze </w:t>
      </w:r>
      <w:r w:rsidR="002E2FD5">
        <w:rPr>
          <w:rFonts w:ascii="Arial" w:hAnsi="Arial" w:cs="Arial"/>
          <w:sz w:val="20"/>
          <w:szCs w:val="20"/>
          <w:lang w:val="nl"/>
        </w:rPr>
        <w:t>Raamovereenkomst</w:t>
      </w:r>
      <w:r w:rsidRPr="00010275">
        <w:rPr>
          <w:rFonts w:ascii="Arial" w:hAnsi="Arial" w:cs="Arial"/>
          <w:sz w:val="20"/>
          <w:szCs w:val="20"/>
          <w:lang w:val="nl"/>
        </w:rPr>
        <w:t xml:space="preserve"> zijn slechts bindend voor zover zij uitdrukkelijk tussen Partijen schriftelijk zijn overeengekomen.</w:t>
      </w:r>
    </w:p>
    <w:p w:rsidRPr="00010275" w:rsidR="00010275" w:rsidP="00010275" w:rsidRDefault="00010275" w14:paraId="79A68123" w14:textId="77777777">
      <w:pPr>
        <w:suppressAutoHyphens/>
        <w:rPr>
          <w:rFonts w:cs="Arial"/>
          <w:lang w:val="nl"/>
        </w:rPr>
      </w:pPr>
    </w:p>
    <w:p w:rsidRPr="003D628B" w:rsidR="003D628B" w:rsidP="003D628B" w:rsidRDefault="004544BD" w14:paraId="4332AD6C" w14:textId="2DC46F39">
      <w:pPr>
        <w:pStyle w:val="Lijstalinea"/>
        <w:numPr>
          <w:ilvl w:val="1"/>
          <w:numId w:val="16"/>
        </w:numPr>
        <w:suppressAutoHyphens/>
        <w:spacing w:after="0" w:line="280" w:lineRule="atLeast"/>
        <w:ind w:left="567" w:hanging="567"/>
        <w:rPr>
          <w:rFonts w:ascii="Arial" w:hAnsi="Arial" w:cs="Arial"/>
          <w:sz w:val="20"/>
          <w:szCs w:val="20"/>
          <w:lang w:val="nl"/>
        </w:rPr>
      </w:pPr>
      <w:r w:rsidRPr="00010275">
        <w:rPr>
          <w:rFonts w:ascii="Arial" w:hAnsi="Arial" w:cs="Arial"/>
          <w:sz w:val="20"/>
          <w:szCs w:val="20"/>
          <w:lang w:val="nl"/>
        </w:rPr>
        <w:t xml:space="preserve">Door ondertekening van deze </w:t>
      </w:r>
      <w:r w:rsidR="002E2FD5">
        <w:rPr>
          <w:rFonts w:ascii="Arial" w:hAnsi="Arial" w:cs="Arial"/>
          <w:sz w:val="20"/>
          <w:szCs w:val="20"/>
          <w:lang w:val="nl"/>
        </w:rPr>
        <w:t>Raamovereenkomst</w:t>
      </w:r>
      <w:r w:rsidRPr="00010275">
        <w:rPr>
          <w:rFonts w:ascii="Arial" w:hAnsi="Arial" w:cs="Arial"/>
          <w:sz w:val="20"/>
          <w:szCs w:val="20"/>
          <w:lang w:val="nl"/>
        </w:rPr>
        <w:t xml:space="preserve"> vervallen alle eventueel eerder door Partijen gemaakte mondelinge en schriftelijke afspraken omtrent de overeenkomstig deze </w:t>
      </w:r>
      <w:r w:rsidR="002E2FD5">
        <w:rPr>
          <w:rFonts w:ascii="Arial" w:hAnsi="Arial" w:cs="Arial"/>
          <w:sz w:val="20"/>
          <w:szCs w:val="20"/>
          <w:lang w:val="nl"/>
        </w:rPr>
        <w:t>Raamovereenkomst</w:t>
      </w:r>
      <w:r w:rsidRPr="00010275">
        <w:rPr>
          <w:rFonts w:ascii="Arial" w:hAnsi="Arial" w:cs="Arial"/>
          <w:sz w:val="20"/>
          <w:szCs w:val="20"/>
          <w:lang w:val="nl"/>
        </w:rPr>
        <w:t xml:space="preserve"> geplaatste order(s) voor de Levering van het Product.</w:t>
      </w:r>
    </w:p>
    <w:p w:rsidRPr="009B31A9" w:rsidR="003D628B" w:rsidP="009B31A9" w:rsidRDefault="003D628B" w14:paraId="01471DAB" w14:textId="77777777">
      <w:pPr>
        <w:pStyle w:val="Lijstalinea"/>
        <w:rPr>
          <w:rFonts w:ascii="Arial" w:hAnsi="Arial" w:cs="Arial"/>
          <w:sz w:val="20"/>
          <w:szCs w:val="20"/>
          <w:lang w:val="nl"/>
        </w:rPr>
      </w:pPr>
    </w:p>
    <w:p w:rsidRPr="00E30394" w:rsidR="00223B92" w:rsidP="00E30394" w:rsidRDefault="00BB7944" w14:paraId="59005E56" w14:textId="61DF6AB5">
      <w:pPr>
        <w:pStyle w:val="Lijstalinea"/>
        <w:numPr>
          <w:ilvl w:val="1"/>
          <w:numId w:val="16"/>
        </w:numPr>
        <w:ind w:left="567" w:hanging="567"/>
        <w:rPr>
          <w:rFonts w:ascii="Arial" w:hAnsi="Arial" w:cs="Arial"/>
          <w:sz w:val="20"/>
          <w:szCs w:val="20"/>
          <w:lang w:val="nl"/>
        </w:rPr>
      </w:pPr>
      <w:r w:rsidRPr="00BB7944">
        <w:rPr>
          <w:rFonts w:ascii="Arial" w:hAnsi="Arial" w:cs="Arial"/>
          <w:sz w:val="20"/>
          <w:szCs w:val="20"/>
          <w:lang w:val="nl"/>
        </w:rPr>
        <w:t xml:space="preserve">Bij afloop, beëindiging of ontbinding van de </w:t>
      </w:r>
      <w:r w:rsidR="002E2FD5">
        <w:rPr>
          <w:rFonts w:ascii="Arial" w:hAnsi="Arial" w:cs="Arial"/>
          <w:sz w:val="20"/>
          <w:szCs w:val="20"/>
          <w:lang w:val="nl"/>
        </w:rPr>
        <w:t>Raamovereenkomst</w:t>
      </w:r>
      <w:r w:rsidRPr="00BB7944">
        <w:rPr>
          <w:rFonts w:ascii="Arial" w:hAnsi="Arial" w:cs="Arial"/>
          <w:sz w:val="20"/>
          <w:szCs w:val="20"/>
          <w:lang w:val="nl"/>
        </w:rPr>
        <w:t xml:space="preserve"> of </w:t>
      </w:r>
      <w:r w:rsidR="002E2FD5">
        <w:rPr>
          <w:rFonts w:ascii="Arial" w:hAnsi="Arial" w:cs="Arial"/>
          <w:sz w:val="20"/>
          <w:szCs w:val="20"/>
          <w:lang w:val="nl"/>
        </w:rPr>
        <w:t>Nadere Overeenkomst</w:t>
      </w:r>
      <w:r w:rsidRPr="00BB7944">
        <w:rPr>
          <w:rFonts w:ascii="Arial" w:hAnsi="Arial" w:cs="Arial"/>
          <w:sz w:val="20"/>
          <w:szCs w:val="20"/>
          <w:lang w:val="nl"/>
        </w:rPr>
        <w:t xml:space="preserve"> zal </w:t>
      </w:r>
      <w:r w:rsidR="002E2FD5">
        <w:rPr>
          <w:rFonts w:ascii="Arial" w:hAnsi="Arial" w:cs="Arial"/>
          <w:sz w:val="20"/>
          <w:szCs w:val="20"/>
          <w:lang w:val="nl"/>
        </w:rPr>
        <w:t>Leverancier</w:t>
      </w:r>
      <w:r w:rsidRPr="00BB7944">
        <w:rPr>
          <w:rFonts w:ascii="Arial" w:hAnsi="Arial" w:cs="Arial"/>
          <w:sz w:val="20"/>
          <w:szCs w:val="20"/>
          <w:lang w:val="nl"/>
        </w:rPr>
        <w:t xml:space="preserve"> </w:t>
      </w:r>
      <w:r w:rsidR="002E2FD5">
        <w:rPr>
          <w:rFonts w:ascii="Arial" w:hAnsi="Arial" w:cs="Arial"/>
          <w:sz w:val="20"/>
          <w:szCs w:val="20"/>
          <w:lang w:val="nl"/>
        </w:rPr>
        <w:t>GVB</w:t>
      </w:r>
      <w:r w:rsidRPr="00BB7944">
        <w:rPr>
          <w:rFonts w:ascii="Arial" w:hAnsi="Arial" w:cs="Arial"/>
          <w:sz w:val="20"/>
          <w:szCs w:val="20"/>
          <w:lang w:val="nl"/>
        </w:rPr>
        <w:t xml:space="preserve"> ondersteunen bij de transitie naar een andere </w:t>
      </w:r>
      <w:r w:rsidR="002E2FD5">
        <w:rPr>
          <w:rFonts w:ascii="Arial" w:hAnsi="Arial" w:cs="Arial"/>
          <w:sz w:val="20"/>
          <w:szCs w:val="20"/>
          <w:lang w:val="nl"/>
        </w:rPr>
        <w:t>Leverancier</w:t>
      </w:r>
      <w:r w:rsidRPr="00BB7944">
        <w:rPr>
          <w:rFonts w:ascii="Arial" w:hAnsi="Arial" w:cs="Arial"/>
          <w:sz w:val="20"/>
          <w:szCs w:val="20"/>
          <w:lang w:val="nl"/>
        </w:rPr>
        <w:t xml:space="preserve"> en aan </w:t>
      </w:r>
      <w:r w:rsidR="002E2FD5">
        <w:rPr>
          <w:rFonts w:ascii="Arial" w:hAnsi="Arial" w:cs="Arial"/>
          <w:sz w:val="20"/>
          <w:szCs w:val="20"/>
          <w:lang w:val="nl"/>
        </w:rPr>
        <w:t>GVB</w:t>
      </w:r>
      <w:r w:rsidRPr="00BB7944">
        <w:rPr>
          <w:rFonts w:ascii="Arial" w:hAnsi="Arial" w:cs="Arial"/>
          <w:sz w:val="20"/>
          <w:szCs w:val="20"/>
          <w:lang w:val="nl"/>
        </w:rPr>
        <w:t xml:space="preserve"> kosteloos alle gegevens (schriftelijke stukken, computer bestanden etc.) verstrekken om met behoud van continuïteit de leveringen en de registratie van Gebruiks- en </w:t>
      </w:r>
      <w:r w:rsidR="002E2FD5">
        <w:rPr>
          <w:rFonts w:ascii="Arial" w:hAnsi="Arial" w:cs="Arial"/>
          <w:sz w:val="20"/>
          <w:szCs w:val="20"/>
          <w:lang w:val="nl"/>
        </w:rPr>
        <w:t>Onderhoudsrecht</w:t>
      </w:r>
      <w:r w:rsidRPr="00BB7944">
        <w:rPr>
          <w:rFonts w:ascii="Arial" w:hAnsi="Arial" w:cs="Arial"/>
          <w:sz w:val="20"/>
          <w:szCs w:val="20"/>
          <w:lang w:val="nl"/>
        </w:rPr>
        <w:t>en gelijkwaardig door een ander te kunnen laten verrichten.</w:t>
      </w:r>
    </w:p>
    <w:p w:rsidRPr="00223B92" w:rsidR="00223B92" w:rsidP="00223B92" w:rsidRDefault="00223B92" w14:paraId="1B8F06B0" w14:textId="77777777">
      <w:pPr>
        <w:pStyle w:val="Lijstalinea"/>
        <w:ind w:left="567"/>
        <w:rPr>
          <w:rFonts w:ascii="Arial" w:hAnsi="Arial" w:cs="Arial"/>
          <w:sz w:val="20"/>
          <w:szCs w:val="20"/>
          <w:lang w:val="nl"/>
        </w:rPr>
      </w:pPr>
    </w:p>
    <w:p w:rsidRPr="00223B92" w:rsidR="00223B92" w:rsidP="00223B92" w:rsidRDefault="00223B92" w14:paraId="79668F3D" w14:textId="487BFA2F">
      <w:pPr>
        <w:pStyle w:val="Lijstalinea"/>
        <w:numPr>
          <w:ilvl w:val="1"/>
          <w:numId w:val="16"/>
        </w:numPr>
        <w:ind w:left="567" w:hanging="567"/>
        <w:rPr>
          <w:rFonts w:ascii="Arial" w:hAnsi="Arial" w:cs="Arial"/>
          <w:sz w:val="20"/>
          <w:szCs w:val="20"/>
          <w:lang w:val="nl"/>
        </w:rPr>
      </w:pPr>
      <w:r w:rsidRPr="00223B92">
        <w:rPr>
          <w:rFonts w:ascii="Arial" w:hAnsi="Arial" w:cs="Arial"/>
          <w:sz w:val="20"/>
          <w:szCs w:val="20"/>
          <w:lang w:val="nl"/>
        </w:rPr>
        <w:t xml:space="preserve">In </w:t>
      </w:r>
      <w:r>
        <w:rPr>
          <w:rFonts w:ascii="Arial" w:hAnsi="Arial" w:cs="Arial"/>
          <w:sz w:val="20"/>
          <w:szCs w:val="20"/>
          <w:lang w:val="nl"/>
        </w:rPr>
        <w:t xml:space="preserve">het kader van </w:t>
      </w:r>
      <w:r w:rsidR="00E30394">
        <w:rPr>
          <w:rFonts w:ascii="Arial" w:hAnsi="Arial" w:cs="Arial"/>
          <w:sz w:val="20"/>
          <w:szCs w:val="20"/>
          <w:lang w:val="nl"/>
        </w:rPr>
        <w:t xml:space="preserve">lid </w:t>
      </w:r>
      <w:r w:rsidR="00E04D00">
        <w:rPr>
          <w:rFonts w:ascii="Arial" w:hAnsi="Arial" w:cs="Arial"/>
          <w:sz w:val="20"/>
          <w:szCs w:val="20"/>
          <w:lang w:val="nl"/>
        </w:rPr>
        <w:t xml:space="preserve">3 van dit artikel en tevens zoals bedoeld in artikel 8.3 </w:t>
      </w:r>
      <w:r w:rsidRPr="00223B92">
        <w:rPr>
          <w:rFonts w:ascii="Arial" w:hAnsi="Arial" w:cs="Arial"/>
          <w:sz w:val="20"/>
          <w:szCs w:val="20"/>
          <w:lang w:val="nl"/>
        </w:rPr>
        <w:t xml:space="preserve">verstrekt </w:t>
      </w:r>
      <w:r w:rsidR="002E2FD5">
        <w:rPr>
          <w:rFonts w:ascii="Arial" w:hAnsi="Arial" w:cs="Arial"/>
          <w:sz w:val="20"/>
          <w:szCs w:val="20"/>
          <w:lang w:val="nl"/>
        </w:rPr>
        <w:t>Leverancier</w:t>
      </w:r>
      <w:r w:rsidRPr="00223B92">
        <w:rPr>
          <w:rFonts w:ascii="Arial" w:hAnsi="Arial" w:cs="Arial"/>
          <w:sz w:val="20"/>
          <w:szCs w:val="20"/>
          <w:lang w:val="nl"/>
        </w:rPr>
        <w:t xml:space="preserve"> aan </w:t>
      </w:r>
      <w:r w:rsidR="002E2FD5">
        <w:rPr>
          <w:rFonts w:ascii="Arial" w:hAnsi="Arial" w:cs="Arial"/>
          <w:sz w:val="20"/>
          <w:szCs w:val="20"/>
          <w:lang w:val="nl"/>
        </w:rPr>
        <w:t>GVB</w:t>
      </w:r>
      <w:r w:rsidRPr="00223B92">
        <w:rPr>
          <w:rFonts w:ascii="Arial" w:hAnsi="Arial" w:cs="Arial"/>
          <w:sz w:val="20"/>
          <w:szCs w:val="20"/>
          <w:lang w:val="nl"/>
        </w:rPr>
        <w:t xml:space="preserve"> 14 dagen voor het aflopen van de </w:t>
      </w:r>
      <w:r w:rsidR="002E2FD5">
        <w:rPr>
          <w:rFonts w:ascii="Arial" w:hAnsi="Arial" w:cs="Arial"/>
          <w:sz w:val="20"/>
          <w:szCs w:val="20"/>
          <w:lang w:val="nl"/>
        </w:rPr>
        <w:t>Raamovereenkomst</w:t>
      </w:r>
      <w:r w:rsidRPr="00223B92">
        <w:rPr>
          <w:rFonts w:ascii="Arial" w:hAnsi="Arial" w:cs="Arial"/>
          <w:sz w:val="20"/>
          <w:szCs w:val="20"/>
          <w:lang w:val="nl"/>
        </w:rPr>
        <w:t xml:space="preserve"> of </w:t>
      </w:r>
      <w:r w:rsidR="002E2FD5">
        <w:rPr>
          <w:rFonts w:ascii="Arial" w:hAnsi="Arial" w:cs="Arial"/>
          <w:sz w:val="20"/>
          <w:szCs w:val="20"/>
          <w:lang w:val="nl"/>
        </w:rPr>
        <w:t>Nadere Overeenkomst</w:t>
      </w:r>
      <w:r w:rsidRPr="00223B92">
        <w:rPr>
          <w:rFonts w:ascii="Arial" w:hAnsi="Arial" w:cs="Arial"/>
          <w:sz w:val="20"/>
          <w:szCs w:val="20"/>
          <w:lang w:val="nl"/>
        </w:rPr>
        <w:t xml:space="preserve"> een bijgewerkte database met alle gegevens m.b.t. verkregen </w:t>
      </w:r>
      <w:r w:rsidR="002E2FD5">
        <w:rPr>
          <w:rFonts w:ascii="Arial" w:hAnsi="Arial" w:cs="Arial"/>
          <w:sz w:val="20"/>
          <w:szCs w:val="20"/>
          <w:lang w:val="nl"/>
        </w:rPr>
        <w:t>Gebruiksrecht</w:t>
      </w:r>
      <w:r w:rsidRPr="00223B92">
        <w:rPr>
          <w:rFonts w:ascii="Arial" w:hAnsi="Arial" w:cs="Arial"/>
          <w:sz w:val="20"/>
          <w:szCs w:val="20"/>
          <w:lang w:val="nl"/>
        </w:rPr>
        <w:t xml:space="preserve">en, </w:t>
      </w:r>
      <w:r w:rsidR="002E2FD5">
        <w:rPr>
          <w:rFonts w:ascii="Arial" w:hAnsi="Arial" w:cs="Arial"/>
          <w:sz w:val="20"/>
          <w:szCs w:val="20"/>
          <w:lang w:val="nl"/>
        </w:rPr>
        <w:t>Onderhoudsrecht</w:t>
      </w:r>
      <w:r w:rsidRPr="00223B92">
        <w:rPr>
          <w:rFonts w:ascii="Arial" w:hAnsi="Arial" w:cs="Arial"/>
          <w:sz w:val="20"/>
          <w:szCs w:val="20"/>
          <w:lang w:val="nl"/>
        </w:rPr>
        <w:t xml:space="preserve">en en </w:t>
      </w:r>
      <w:r w:rsidR="002E2FD5">
        <w:rPr>
          <w:rFonts w:ascii="Arial" w:hAnsi="Arial" w:cs="Arial"/>
          <w:sz w:val="20"/>
          <w:szCs w:val="20"/>
          <w:lang w:val="nl"/>
        </w:rPr>
        <w:t>Ondersteuning</w:t>
      </w:r>
      <w:r w:rsidRPr="00223B92">
        <w:rPr>
          <w:rFonts w:ascii="Arial" w:hAnsi="Arial" w:cs="Arial"/>
          <w:sz w:val="20"/>
          <w:szCs w:val="20"/>
          <w:lang w:val="nl"/>
        </w:rPr>
        <w:t>.</w:t>
      </w:r>
    </w:p>
    <w:p w:rsidRPr="00010275" w:rsidR="009B31A9" w:rsidP="00223B92" w:rsidRDefault="009B31A9" w14:paraId="65F2D554" w14:textId="77777777">
      <w:pPr>
        <w:pStyle w:val="Lijstalinea"/>
        <w:suppressAutoHyphens/>
        <w:spacing w:after="0" w:line="280" w:lineRule="atLeast"/>
        <w:ind w:left="567"/>
        <w:rPr>
          <w:rFonts w:ascii="Arial" w:hAnsi="Arial" w:cs="Arial"/>
          <w:sz w:val="20"/>
          <w:szCs w:val="20"/>
          <w:lang w:val="nl"/>
        </w:rPr>
      </w:pPr>
    </w:p>
    <w:p w:rsidRPr="00DB002A" w:rsidR="00F875EB" w:rsidP="00F875EB" w:rsidRDefault="00F875EB" w14:paraId="62C2EF3B" w14:textId="77777777">
      <w:pPr>
        <w:suppressAutoHyphens/>
        <w:ind w:left="567" w:right="-1" w:hanging="567"/>
        <w:rPr>
          <w:lang w:val="nl"/>
        </w:rPr>
      </w:pPr>
    </w:p>
    <w:p w:rsidR="00F875EB" w:rsidP="00F875EB" w:rsidRDefault="00F875EB" w14:paraId="6B608685" w14:textId="77777777">
      <w:pPr>
        <w:tabs>
          <w:tab w:val="left" w:pos="4536"/>
        </w:tabs>
        <w:suppressAutoHyphens/>
        <w:ind w:right="-1"/>
        <w:rPr>
          <w:lang w:val="nl"/>
        </w:rPr>
      </w:pPr>
    </w:p>
    <w:p w:rsidR="00EA62B2" w:rsidP="00F875EB" w:rsidRDefault="00EA62B2" w14:paraId="5DD451A2" w14:textId="77777777">
      <w:pPr>
        <w:tabs>
          <w:tab w:val="left" w:pos="4536"/>
        </w:tabs>
        <w:suppressAutoHyphens/>
        <w:ind w:right="-1"/>
        <w:rPr>
          <w:lang w:val="nl"/>
        </w:rPr>
      </w:pPr>
    </w:p>
    <w:p w:rsidR="00EA62B2" w:rsidP="00F875EB" w:rsidRDefault="00EA62B2" w14:paraId="55744A81" w14:textId="77777777">
      <w:pPr>
        <w:tabs>
          <w:tab w:val="left" w:pos="4536"/>
        </w:tabs>
        <w:suppressAutoHyphens/>
        <w:ind w:right="-1"/>
        <w:rPr>
          <w:lang w:val="nl"/>
        </w:rPr>
      </w:pPr>
    </w:p>
    <w:p w:rsidR="00EA62B2" w:rsidP="00F875EB" w:rsidRDefault="00EA62B2" w14:paraId="378F4A71" w14:textId="77777777">
      <w:pPr>
        <w:tabs>
          <w:tab w:val="left" w:pos="4536"/>
        </w:tabs>
        <w:suppressAutoHyphens/>
        <w:ind w:right="-1"/>
        <w:rPr>
          <w:lang w:val="nl"/>
        </w:rPr>
      </w:pPr>
    </w:p>
    <w:p w:rsidRPr="00DB002A" w:rsidR="00EA62B2" w:rsidP="00F875EB" w:rsidRDefault="00EA62B2" w14:paraId="7DABD754" w14:textId="77777777">
      <w:pPr>
        <w:tabs>
          <w:tab w:val="left" w:pos="4536"/>
        </w:tabs>
        <w:suppressAutoHyphens/>
        <w:ind w:right="-1"/>
        <w:rPr>
          <w:lang w:val="nl"/>
        </w:rPr>
      </w:pPr>
    </w:p>
    <w:p w:rsidRPr="00DB002A" w:rsidR="00F875EB" w:rsidP="00F875EB" w:rsidRDefault="00F875EB" w14:paraId="71157F38" w14:textId="77777777">
      <w:pPr>
        <w:tabs>
          <w:tab w:val="left" w:pos="4536"/>
        </w:tabs>
        <w:suppressAutoHyphens/>
        <w:ind w:right="-1"/>
        <w:rPr>
          <w:lang w:val="nl"/>
        </w:rPr>
      </w:pPr>
      <w:r w:rsidRPr="00DB002A">
        <w:rPr>
          <w:lang w:val="nl"/>
        </w:rPr>
        <w:t>Aldus op de laatste van de twee hierna genoemde data overeengekomen en in tweevoud ondertekend,</w:t>
      </w:r>
    </w:p>
    <w:p w:rsidRPr="00DB002A" w:rsidR="00F875EB" w:rsidP="00F875EB" w:rsidRDefault="00F875EB" w14:paraId="60BE7E8E" w14:textId="77777777">
      <w:pPr>
        <w:tabs>
          <w:tab w:val="left" w:pos="4536"/>
        </w:tabs>
        <w:suppressAutoHyphens/>
        <w:ind w:right="-1"/>
        <w:rPr>
          <w:lang w:val="nl"/>
        </w:rPr>
      </w:pPr>
    </w:p>
    <w:p w:rsidRPr="00942D5D" w:rsidR="00F875EB" w:rsidP="00F875EB" w:rsidRDefault="00F875EB" w14:paraId="0709E721" w14:textId="77777777">
      <w:pPr>
        <w:tabs>
          <w:tab w:val="left" w:pos="4536"/>
        </w:tabs>
        <w:suppressAutoHyphens/>
        <w:ind w:right="-1"/>
        <w:rPr>
          <w:lang w:val="nl"/>
        </w:rPr>
      </w:pPr>
      <w:r w:rsidRPr="00942D5D">
        <w:rPr>
          <w:lang w:val="nl"/>
        </w:rPr>
        <w:t>Amsterdam,</w:t>
      </w:r>
      <w:r w:rsidRPr="00942D5D">
        <w:t xml:space="preserve"> </w:t>
      </w:r>
      <w:r w:rsidRPr="00942D5D">
        <w:rPr>
          <w:lang w:val="nl"/>
        </w:rPr>
        <w:t>[datum]</w:t>
      </w:r>
      <w:r w:rsidRPr="00942D5D">
        <w:rPr>
          <w:lang w:val="nl"/>
        </w:rPr>
        <w:tab/>
      </w:r>
      <w:r w:rsidRPr="00942D5D">
        <w:rPr>
          <w:lang w:val="nl"/>
        </w:rPr>
        <w:t>[Plaats], [datum]</w:t>
      </w:r>
      <w:r w:rsidRPr="00942D5D">
        <w:rPr>
          <w:lang w:val="nl"/>
        </w:rPr>
        <w:tab/>
      </w:r>
    </w:p>
    <w:p w:rsidRPr="00942D5D" w:rsidR="00F875EB" w:rsidP="00F875EB" w:rsidRDefault="00F875EB" w14:paraId="21F492CA" w14:textId="77777777">
      <w:pPr>
        <w:tabs>
          <w:tab w:val="left" w:pos="4536"/>
        </w:tabs>
        <w:suppressAutoHyphens/>
        <w:ind w:right="-1"/>
        <w:rPr>
          <w:lang w:val="nl"/>
        </w:rPr>
      </w:pPr>
    </w:p>
    <w:p w:rsidRPr="00942D5D" w:rsidR="00F875EB" w:rsidP="00F875EB" w:rsidRDefault="002E2FD5" w14:paraId="3EB012E5" w14:textId="562C5A7D">
      <w:pPr>
        <w:tabs>
          <w:tab w:val="left" w:pos="4536"/>
        </w:tabs>
        <w:suppressAutoHyphens/>
        <w:ind w:right="-1"/>
        <w:rPr>
          <w:lang w:val="nl"/>
        </w:rPr>
      </w:pPr>
      <w:r>
        <w:rPr>
          <w:lang w:val="nl"/>
        </w:rPr>
        <w:t>GVB</w:t>
      </w:r>
      <w:r w:rsidRPr="00942D5D" w:rsidR="00F875EB">
        <w:rPr>
          <w:lang w:val="nl"/>
        </w:rPr>
        <w:t xml:space="preserve"> </w:t>
      </w:r>
      <w:r w:rsidRPr="00942D5D" w:rsidR="00ED14D0">
        <w:rPr>
          <w:lang w:val="nl"/>
        </w:rPr>
        <w:t>Exploitatie B.V.</w:t>
      </w:r>
      <w:r w:rsidRPr="00942D5D" w:rsidR="00F875EB">
        <w:rPr>
          <w:lang w:val="nl"/>
        </w:rPr>
        <w:t xml:space="preserve"> </w:t>
      </w:r>
      <w:r w:rsidRPr="00942D5D" w:rsidR="00F875EB">
        <w:rPr>
          <w:lang w:val="nl"/>
        </w:rPr>
        <w:tab/>
      </w:r>
      <w:r>
        <w:rPr>
          <w:lang w:val="nl"/>
        </w:rPr>
        <w:t>Leverancier</w:t>
      </w:r>
      <w:r w:rsidRPr="00942D5D" w:rsidR="00F875EB">
        <w:rPr>
          <w:lang w:val="nl"/>
        </w:rPr>
        <w:t xml:space="preserve"> </w:t>
      </w:r>
    </w:p>
    <w:p w:rsidRPr="00942D5D" w:rsidR="00F875EB" w:rsidP="00F875EB" w:rsidRDefault="00F875EB" w14:paraId="03D1A7EC" w14:textId="77777777">
      <w:pPr>
        <w:tabs>
          <w:tab w:val="left" w:pos="4536"/>
        </w:tabs>
        <w:suppressAutoHyphens/>
        <w:ind w:right="-1"/>
        <w:rPr>
          <w:lang w:val="nl"/>
        </w:rPr>
      </w:pPr>
      <w:r w:rsidRPr="00942D5D">
        <w:rPr>
          <w:lang w:val="nl"/>
        </w:rPr>
        <w:t>Namens dezen,</w:t>
      </w:r>
      <w:r w:rsidRPr="00942D5D">
        <w:rPr>
          <w:lang w:val="nl"/>
        </w:rPr>
        <w:tab/>
      </w:r>
      <w:r w:rsidRPr="00942D5D">
        <w:rPr>
          <w:lang w:val="nl"/>
        </w:rPr>
        <w:t>Namens dezen,</w:t>
      </w:r>
    </w:p>
    <w:p w:rsidRPr="00942D5D" w:rsidR="00F875EB" w:rsidP="00F875EB" w:rsidRDefault="00F875EB" w14:paraId="1D23BC36" w14:textId="77777777">
      <w:pPr>
        <w:tabs>
          <w:tab w:val="left" w:pos="4536"/>
        </w:tabs>
        <w:suppressAutoHyphens/>
        <w:ind w:right="-1"/>
        <w:rPr>
          <w:lang w:val="nl"/>
        </w:rPr>
      </w:pPr>
    </w:p>
    <w:p w:rsidRPr="00942D5D" w:rsidR="00F875EB" w:rsidP="00F875EB" w:rsidRDefault="00F875EB" w14:paraId="7EF83549" w14:textId="77777777">
      <w:pPr>
        <w:tabs>
          <w:tab w:val="left" w:pos="4536"/>
        </w:tabs>
        <w:suppressAutoHyphens/>
        <w:ind w:right="-1"/>
        <w:rPr>
          <w:lang w:val="nl"/>
        </w:rPr>
      </w:pPr>
    </w:p>
    <w:p w:rsidRPr="00942D5D" w:rsidR="00F875EB" w:rsidP="00F875EB" w:rsidRDefault="00F875EB" w14:paraId="13213146" w14:textId="77777777">
      <w:pPr>
        <w:tabs>
          <w:tab w:val="left" w:pos="4536"/>
        </w:tabs>
        <w:suppressAutoHyphens/>
        <w:ind w:right="-1"/>
        <w:rPr>
          <w:lang w:val="nl"/>
        </w:rPr>
      </w:pPr>
    </w:p>
    <w:p w:rsidRPr="00942D5D" w:rsidR="00F875EB" w:rsidP="00F875EB" w:rsidRDefault="00A81701" w14:paraId="7B6C18BA" w14:textId="572B4334">
      <w:pPr>
        <w:tabs>
          <w:tab w:val="left" w:pos="4536"/>
        </w:tabs>
        <w:suppressAutoHyphens/>
        <w:ind w:right="-1"/>
        <w:rPr>
          <w:lang w:val="nl"/>
        </w:rPr>
      </w:pPr>
      <w:r w:rsidRPr="00942D5D">
        <w:rPr>
          <w:lang w:val="nl"/>
        </w:rPr>
        <w:t>C.</w:t>
      </w:r>
      <w:r w:rsidRPr="00942D5D" w:rsidR="00F1763E">
        <w:rPr>
          <w:lang w:val="nl"/>
        </w:rPr>
        <w:t>J.G.</w:t>
      </w:r>
      <w:r w:rsidRPr="00942D5D">
        <w:rPr>
          <w:lang w:val="nl"/>
        </w:rPr>
        <w:t xml:space="preserve"> Zuiderwijk</w:t>
      </w:r>
      <w:r w:rsidRPr="00942D5D">
        <w:tab/>
      </w:r>
      <w:r w:rsidRPr="00942D5D" w:rsidR="00F875EB">
        <w:rPr>
          <w:lang w:val="nl"/>
        </w:rPr>
        <w:t xml:space="preserve">Naam </w:t>
      </w:r>
    </w:p>
    <w:p w:rsidRPr="00942D5D" w:rsidR="00F875EB" w:rsidP="00F875EB" w:rsidRDefault="00F875EB" w14:paraId="7CFD90A7" w14:textId="77777777">
      <w:pPr>
        <w:tabs>
          <w:tab w:val="left" w:pos="4536"/>
        </w:tabs>
        <w:suppressAutoHyphens/>
        <w:ind w:right="-1"/>
        <w:rPr>
          <w:lang w:val="nl"/>
        </w:rPr>
      </w:pPr>
      <w:r w:rsidRPr="00942D5D">
        <w:rPr>
          <w:lang w:val="nl"/>
        </w:rPr>
        <w:t>algemeen directeur</w:t>
      </w:r>
      <w:r w:rsidRPr="00942D5D">
        <w:tab/>
      </w:r>
      <w:r w:rsidRPr="00942D5D">
        <w:rPr>
          <w:lang w:val="nl"/>
        </w:rPr>
        <w:t>Functie</w:t>
      </w:r>
    </w:p>
    <w:p w:rsidR="00F875EB" w:rsidP="00F875EB" w:rsidRDefault="00F875EB" w14:paraId="26A344E4" w14:textId="77777777">
      <w:pPr>
        <w:tabs>
          <w:tab w:val="left" w:pos="4536"/>
        </w:tabs>
        <w:suppressAutoHyphens/>
        <w:ind w:right="-1"/>
        <w:rPr>
          <w:lang w:val="nl"/>
        </w:rPr>
      </w:pPr>
    </w:p>
    <w:p w:rsidR="000C5350" w:rsidP="00F875EB" w:rsidRDefault="000C5350" w14:paraId="1EB13717" w14:textId="77777777">
      <w:pPr>
        <w:tabs>
          <w:tab w:val="left" w:pos="4536"/>
        </w:tabs>
        <w:suppressAutoHyphens/>
        <w:ind w:right="-1"/>
        <w:rPr>
          <w:lang w:val="nl"/>
        </w:rPr>
      </w:pPr>
    </w:p>
    <w:p w:rsidRPr="00942D5D" w:rsidR="000C5350" w:rsidP="00F875EB" w:rsidRDefault="000C5350" w14:paraId="4E838ED3" w14:textId="77777777">
      <w:pPr>
        <w:tabs>
          <w:tab w:val="left" w:pos="4536"/>
        </w:tabs>
        <w:suppressAutoHyphens/>
        <w:ind w:right="-1"/>
        <w:rPr>
          <w:lang w:val="nl"/>
        </w:rPr>
      </w:pPr>
    </w:p>
    <w:p w:rsidRPr="00942D5D" w:rsidR="000C5350" w:rsidP="00F875EB" w:rsidRDefault="00F875EB" w14:paraId="09834863" w14:textId="76775F63">
      <w:pPr>
        <w:tabs>
          <w:tab w:val="left" w:pos="4536"/>
        </w:tabs>
        <w:suppressAutoHyphens/>
        <w:ind w:right="-1"/>
        <w:rPr>
          <w:lang w:val="nl"/>
        </w:rPr>
      </w:pPr>
      <w:r w:rsidRPr="00942D5D">
        <w:rPr>
          <w:lang w:val="nl"/>
        </w:rPr>
        <w:t xml:space="preserve">en </w:t>
      </w:r>
      <w:r w:rsidR="00ED14D0">
        <w:rPr>
          <w:lang w:val="nl"/>
        </w:rPr>
        <w:tab/>
      </w:r>
      <w:r w:rsidR="00ED14D0">
        <w:rPr>
          <w:lang w:val="nl"/>
        </w:rPr>
        <w:t>en</w:t>
      </w:r>
    </w:p>
    <w:p w:rsidR="00F875EB" w:rsidP="00F875EB" w:rsidRDefault="00F875EB" w14:paraId="0C96FF14" w14:textId="77777777">
      <w:pPr>
        <w:tabs>
          <w:tab w:val="left" w:pos="4536"/>
        </w:tabs>
        <w:suppressAutoHyphens/>
        <w:ind w:right="-1"/>
        <w:rPr>
          <w:lang w:val="nl"/>
        </w:rPr>
      </w:pPr>
    </w:p>
    <w:p w:rsidR="000C5350" w:rsidP="00F875EB" w:rsidRDefault="000C5350" w14:paraId="4C34BE10" w14:textId="77777777">
      <w:pPr>
        <w:tabs>
          <w:tab w:val="left" w:pos="4536"/>
        </w:tabs>
        <w:suppressAutoHyphens/>
        <w:ind w:right="-1"/>
        <w:rPr>
          <w:lang w:val="nl"/>
        </w:rPr>
      </w:pPr>
    </w:p>
    <w:p w:rsidRPr="00942D5D" w:rsidR="000C5350" w:rsidP="00F875EB" w:rsidRDefault="000C5350" w14:paraId="3DCC85E8" w14:textId="77777777">
      <w:pPr>
        <w:tabs>
          <w:tab w:val="left" w:pos="4536"/>
        </w:tabs>
        <w:suppressAutoHyphens/>
        <w:ind w:right="-1"/>
        <w:rPr>
          <w:lang w:val="nl"/>
        </w:rPr>
      </w:pPr>
    </w:p>
    <w:p w:rsidRPr="00942D5D" w:rsidR="00F875EB" w:rsidP="00F875EB" w:rsidRDefault="002E2FD5" w14:paraId="17C45F2F" w14:textId="3453C404">
      <w:pPr>
        <w:tabs>
          <w:tab w:val="left" w:pos="4536"/>
        </w:tabs>
        <w:suppressAutoHyphens/>
        <w:ind w:right="-1"/>
        <w:rPr>
          <w:lang w:val="nl"/>
        </w:rPr>
      </w:pPr>
      <w:r>
        <w:rPr>
          <w:lang w:val="nl"/>
        </w:rPr>
        <w:t>GVB</w:t>
      </w:r>
      <w:r w:rsidRPr="00942D5D" w:rsidR="00F875EB">
        <w:rPr>
          <w:lang w:val="nl"/>
        </w:rPr>
        <w:t xml:space="preserve"> Exploitatie B.V.</w:t>
      </w:r>
      <w:r w:rsidRPr="00942D5D" w:rsidR="00F875EB">
        <w:rPr>
          <w:lang w:val="nl"/>
        </w:rPr>
        <w:tab/>
      </w:r>
      <w:r>
        <w:rPr>
          <w:lang w:val="nl"/>
        </w:rPr>
        <w:t>Leverancier</w:t>
      </w:r>
    </w:p>
    <w:p w:rsidRPr="00942D5D" w:rsidR="00F875EB" w:rsidP="00F875EB" w:rsidRDefault="00A81701" w14:paraId="63845B66" w14:textId="4577113B">
      <w:pPr>
        <w:tabs>
          <w:tab w:val="left" w:pos="4536"/>
        </w:tabs>
        <w:suppressAutoHyphens/>
        <w:ind w:right="-1"/>
        <w:rPr>
          <w:lang w:val="nl"/>
        </w:rPr>
      </w:pPr>
      <w:r w:rsidRPr="00942D5D">
        <w:rPr>
          <w:lang w:val="nl"/>
        </w:rPr>
        <w:t>Namens</w:t>
      </w:r>
      <w:r w:rsidRPr="00942D5D" w:rsidR="00F875EB">
        <w:rPr>
          <w:lang w:val="nl"/>
        </w:rPr>
        <w:t xml:space="preserve"> dezen,</w:t>
      </w:r>
      <w:r w:rsidRPr="00942D5D" w:rsidR="00F875EB">
        <w:rPr>
          <w:lang w:val="nl"/>
        </w:rPr>
        <w:tab/>
      </w:r>
      <w:r w:rsidR="000C5350">
        <w:rPr>
          <w:lang w:val="nl"/>
        </w:rPr>
        <w:t>Namens dezen,</w:t>
      </w:r>
    </w:p>
    <w:p w:rsidRPr="00D150FB" w:rsidR="00F875EB" w:rsidP="00F875EB" w:rsidRDefault="00F875EB" w14:paraId="67B34346" w14:textId="77777777">
      <w:pPr>
        <w:tabs>
          <w:tab w:val="left" w:pos="4536"/>
        </w:tabs>
        <w:suppressAutoHyphens/>
        <w:ind w:right="-1"/>
        <w:rPr>
          <w:highlight w:val="yellow"/>
          <w:lang w:val="nl"/>
        </w:rPr>
      </w:pPr>
    </w:p>
    <w:p w:rsidRPr="00D150FB" w:rsidR="00F875EB" w:rsidP="00F875EB" w:rsidRDefault="00F875EB" w14:paraId="6328D1DC" w14:textId="77777777">
      <w:pPr>
        <w:tabs>
          <w:tab w:val="left" w:pos="4536"/>
        </w:tabs>
        <w:suppressAutoHyphens/>
        <w:ind w:right="-1"/>
        <w:rPr>
          <w:highlight w:val="yellow"/>
          <w:lang w:val="nl"/>
        </w:rPr>
      </w:pPr>
    </w:p>
    <w:p w:rsidRPr="00D150FB" w:rsidR="00F875EB" w:rsidP="00F875EB" w:rsidRDefault="00F875EB" w14:paraId="3007C14F" w14:textId="77777777">
      <w:pPr>
        <w:tabs>
          <w:tab w:val="left" w:pos="4536"/>
        </w:tabs>
        <w:suppressAutoHyphens/>
        <w:ind w:right="-1"/>
        <w:rPr>
          <w:highlight w:val="yellow"/>
          <w:lang w:val="nl"/>
        </w:rPr>
      </w:pPr>
    </w:p>
    <w:p w:rsidRPr="00D150FB" w:rsidR="00F875EB" w:rsidP="3D0534D2" w:rsidRDefault="00A2522B" w14:paraId="348FCC1E" w14:textId="22971D75">
      <w:pPr>
        <w:tabs>
          <w:tab w:val="left" w:pos="4536"/>
        </w:tabs>
        <w:ind w:right="-1"/>
        <w:rPr>
          <w:lang w:val="nl"/>
        </w:rPr>
      </w:pPr>
      <w:r>
        <w:rPr>
          <w:lang w:val="nl"/>
        </w:rPr>
        <w:t>M.A. Guldemond</w:t>
      </w:r>
      <w:r w:rsidR="00A81701">
        <w:tab/>
      </w:r>
      <w:r w:rsidR="000C5350">
        <w:t>Naam</w:t>
      </w:r>
    </w:p>
    <w:p w:rsidRPr="00DB002A" w:rsidR="00F875EB" w:rsidP="00F875EB" w:rsidRDefault="00F875EB" w14:paraId="0B965B44" w14:textId="5FBFAAEA">
      <w:pPr>
        <w:tabs>
          <w:tab w:val="left" w:pos="4536"/>
        </w:tabs>
        <w:suppressAutoHyphens/>
        <w:ind w:right="-1"/>
        <w:rPr>
          <w:lang w:val="nl"/>
        </w:rPr>
      </w:pPr>
      <w:r w:rsidRPr="3D0534D2">
        <w:rPr>
          <w:lang w:val="nl"/>
        </w:rPr>
        <w:t>financieel directeur</w:t>
      </w:r>
      <w:r w:rsidR="000C5350">
        <w:rPr>
          <w:lang w:val="nl"/>
        </w:rPr>
        <w:tab/>
      </w:r>
      <w:r w:rsidR="000C5350">
        <w:rPr>
          <w:lang w:val="nl"/>
        </w:rPr>
        <w:t>Functie</w:t>
      </w:r>
    </w:p>
    <w:p w:rsidR="00F875EB" w:rsidP="00F875EB" w:rsidRDefault="000C5350" w14:paraId="2237F44E" w14:textId="1A51C62E">
      <w:pPr>
        <w:tabs>
          <w:tab w:val="left" w:pos="4536"/>
        </w:tabs>
        <w:suppressAutoHyphens/>
        <w:ind w:right="-1"/>
        <w:rPr>
          <w:lang w:val="nl"/>
        </w:rPr>
      </w:pPr>
      <w:r>
        <w:rPr>
          <w:lang w:val="nl"/>
        </w:rPr>
        <w:tab/>
      </w:r>
    </w:p>
    <w:p w:rsidR="00F875EB" w:rsidP="00F875EB" w:rsidRDefault="00F875EB" w14:paraId="57A41B71" w14:textId="77777777">
      <w:pPr>
        <w:tabs>
          <w:tab w:val="left" w:pos="4536"/>
        </w:tabs>
        <w:suppressAutoHyphens/>
        <w:ind w:right="-1"/>
        <w:rPr>
          <w:lang w:val="nl"/>
        </w:rPr>
      </w:pPr>
    </w:p>
    <w:p w:rsidR="00F875EB" w:rsidP="00F875EB" w:rsidRDefault="00F875EB" w14:paraId="4DBDA65A" w14:textId="77777777">
      <w:pPr>
        <w:tabs>
          <w:tab w:val="left" w:pos="4536"/>
        </w:tabs>
        <w:suppressAutoHyphens/>
        <w:ind w:right="-1"/>
        <w:rPr>
          <w:lang w:val="nl"/>
        </w:rPr>
      </w:pPr>
    </w:p>
    <w:p w:rsidR="00F875EB" w:rsidP="00F875EB" w:rsidRDefault="00F875EB" w14:paraId="7FA39E89" w14:textId="77777777">
      <w:pPr>
        <w:tabs>
          <w:tab w:val="left" w:pos="4536"/>
        </w:tabs>
        <w:suppressAutoHyphens/>
        <w:ind w:right="-1"/>
        <w:rPr>
          <w:lang w:val="nl"/>
        </w:rPr>
      </w:pPr>
    </w:p>
    <w:p w:rsidR="00F875EB" w:rsidP="00F875EB" w:rsidRDefault="00F875EB" w14:paraId="4305F7CA" w14:textId="77777777">
      <w:pPr>
        <w:tabs>
          <w:tab w:val="left" w:pos="4536"/>
        </w:tabs>
        <w:suppressAutoHyphens/>
        <w:ind w:right="-1"/>
        <w:rPr>
          <w:lang w:val="nl"/>
        </w:rPr>
      </w:pPr>
    </w:p>
    <w:p w:rsidR="00F875EB" w:rsidP="00F875EB" w:rsidRDefault="00F875EB" w14:paraId="56FFCA56" w14:textId="77777777">
      <w:pPr>
        <w:tabs>
          <w:tab w:val="left" w:pos="4536"/>
        </w:tabs>
        <w:suppressAutoHyphens/>
        <w:ind w:right="-1"/>
        <w:rPr>
          <w:lang w:val="nl"/>
        </w:rPr>
      </w:pPr>
    </w:p>
    <w:p w:rsidR="00F875EB" w:rsidP="00F875EB" w:rsidRDefault="00F875EB" w14:paraId="2E0229CC" w14:textId="77777777">
      <w:pPr>
        <w:tabs>
          <w:tab w:val="left" w:pos="4536"/>
        </w:tabs>
        <w:suppressAutoHyphens/>
        <w:ind w:right="-1"/>
        <w:rPr>
          <w:lang w:val="nl"/>
        </w:rPr>
      </w:pPr>
    </w:p>
    <w:p w:rsidR="00F875EB" w:rsidP="00F875EB" w:rsidRDefault="00F875EB" w14:paraId="1C29B155" w14:textId="322B29C5">
      <w:pPr>
        <w:tabs>
          <w:tab w:val="left" w:pos="4536"/>
        </w:tabs>
        <w:suppressAutoHyphens/>
        <w:ind w:right="-1"/>
        <w:rPr>
          <w:lang w:val="nl"/>
        </w:rPr>
      </w:pPr>
    </w:p>
    <w:p w:rsidR="004E5B2A" w:rsidP="00F875EB" w:rsidRDefault="004E5B2A" w14:paraId="3CEE4B26" w14:textId="1CC5CFD1">
      <w:pPr>
        <w:tabs>
          <w:tab w:val="left" w:pos="4536"/>
        </w:tabs>
        <w:suppressAutoHyphens/>
        <w:ind w:right="-1"/>
        <w:rPr>
          <w:lang w:val="nl"/>
        </w:rPr>
      </w:pPr>
    </w:p>
    <w:p w:rsidR="004E5B2A" w:rsidP="00F875EB" w:rsidRDefault="004E5B2A" w14:paraId="6BC244B0" w14:textId="16D203E2">
      <w:pPr>
        <w:tabs>
          <w:tab w:val="left" w:pos="4536"/>
        </w:tabs>
        <w:suppressAutoHyphens/>
        <w:ind w:right="-1"/>
        <w:rPr>
          <w:lang w:val="nl"/>
        </w:rPr>
      </w:pPr>
    </w:p>
    <w:p w:rsidR="004E5B2A" w:rsidP="00F875EB" w:rsidRDefault="004E5B2A" w14:paraId="11EBB6F7" w14:textId="1AD6EE9C">
      <w:pPr>
        <w:tabs>
          <w:tab w:val="left" w:pos="4536"/>
        </w:tabs>
        <w:suppressAutoHyphens/>
        <w:ind w:right="-1"/>
        <w:rPr>
          <w:lang w:val="nl"/>
        </w:rPr>
      </w:pPr>
    </w:p>
    <w:p w:rsidR="00B37A00" w:rsidP="00F875EB" w:rsidRDefault="00B37A00" w14:paraId="3E242F65" w14:textId="77777777">
      <w:pPr>
        <w:tabs>
          <w:tab w:val="left" w:pos="4536"/>
        </w:tabs>
        <w:suppressAutoHyphens/>
        <w:ind w:right="-1"/>
        <w:rPr>
          <w:lang w:val="nl"/>
        </w:rPr>
      </w:pPr>
    </w:p>
    <w:p w:rsidR="00B37A00" w:rsidP="00F875EB" w:rsidRDefault="00B37A00" w14:paraId="2C349893" w14:textId="77777777">
      <w:pPr>
        <w:tabs>
          <w:tab w:val="left" w:pos="4536"/>
        </w:tabs>
        <w:suppressAutoHyphens/>
        <w:ind w:right="-1"/>
        <w:rPr>
          <w:lang w:val="nl"/>
        </w:rPr>
      </w:pPr>
    </w:p>
    <w:p w:rsidR="00B37A00" w:rsidP="00F875EB" w:rsidRDefault="00B37A00" w14:paraId="11EDFC44" w14:textId="77777777">
      <w:pPr>
        <w:tabs>
          <w:tab w:val="left" w:pos="4536"/>
        </w:tabs>
        <w:suppressAutoHyphens/>
        <w:ind w:right="-1"/>
        <w:rPr>
          <w:lang w:val="nl"/>
        </w:rPr>
      </w:pPr>
    </w:p>
    <w:p w:rsidR="004E5B2A" w:rsidP="00F875EB" w:rsidRDefault="004E5B2A" w14:paraId="428C9816" w14:textId="26B34D6C">
      <w:pPr>
        <w:tabs>
          <w:tab w:val="left" w:pos="4536"/>
        </w:tabs>
        <w:suppressAutoHyphens/>
        <w:ind w:right="-1"/>
        <w:rPr>
          <w:lang w:val="nl"/>
        </w:rPr>
      </w:pPr>
    </w:p>
    <w:p w:rsidRPr="00DB002A" w:rsidR="004E5B2A" w:rsidP="00F875EB" w:rsidRDefault="004E5B2A" w14:paraId="47AE025F" w14:textId="77777777">
      <w:pPr>
        <w:tabs>
          <w:tab w:val="left" w:pos="4536"/>
        </w:tabs>
        <w:suppressAutoHyphens/>
        <w:ind w:right="-1"/>
        <w:rPr>
          <w:lang w:val="nl"/>
        </w:rPr>
      </w:pPr>
    </w:p>
    <w:p w:rsidRPr="002161B9" w:rsidR="00F875EB" w:rsidP="002161B9" w:rsidRDefault="00F875EB" w14:paraId="0684BCC2" w14:textId="799DE40E">
      <w:pPr>
        <w:pStyle w:val="Kop1"/>
        <w:spacing w:before="120" w:after="240" w:line="280" w:lineRule="atLeast"/>
        <w:rPr>
          <w:rStyle w:val="Kop1Char"/>
          <w:rFonts w:ascii="Arial" w:hAnsi="Arial"/>
          <w:b/>
          <w:bCs/>
          <w:kern w:val="0"/>
          <w:sz w:val="20"/>
          <w:szCs w:val="20"/>
        </w:rPr>
      </w:pPr>
      <w:bookmarkStart w:name="_Toc235702634" w:id="62"/>
      <w:bookmarkStart w:name="_Toc239231957" w:id="63"/>
      <w:r w:rsidRPr="002161B9">
        <w:rPr>
          <w:rStyle w:val="Kop1Char"/>
          <w:rFonts w:ascii="Arial" w:hAnsi="Arial"/>
          <w:b/>
          <w:bCs/>
          <w:kern w:val="0"/>
          <w:sz w:val="20"/>
          <w:szCs w:val="20"/>
        </w:rPr>
        <w:t>Bijlage(n)</w:t>
      </w:r>
      <w:bookmarkEnd w:id="62"/>
      <w:bookmarkEnd w:id="63"/>
      <w:r w:rsidRPr="002161B9">
        <w:rPr>
          <w:rStyle w:val="Kop1Char"/>
          <w:rFonts w:ascii="Arial" w:hAnsi="Arial"/>
          <w:b/>
          <w:bCs/>
          <w:kern w:val="0"/>
          <w:sz w:val="20"/>
          <w:szCs w:val="20"/>
        </w:rPr>
        <w:t xml:space="preserve">  </w:t>
      </w:r>
    </w:p>
    <w:p w:rsidRPr="00DB002A" w:rsidR="00F875EB" w:rsidP="00F875EB" w:rsidRDefault="00F875EB" w14:paraId="2D4A1EC4" w14:textId="77777777">
      <w:pPr>
        <w:suppressAutoHyphens/>
        <w:ind w:right="-1"/>
        <w:rPr>
          <w:lang w:val="nl"/>
        </w:rPr>
      </w:pPr>
    </w:p>
    <w:p w:rsidR="00F875EB" w:rsidP="00F875EB" w:rsidRDefault="00F875EB" w14:paraId="0F8B1933" w14:textId="48DFBEA0">
      <w:pPr>
        <w:suppressAutoHyphens/>
        <w:ind w:right="-1"/>
        <w:rPr>
          <w:lang w:val="nl"/>
        </w:rPr>
      </w:pPr>
      <w:bookmarkStart w:name="_Hlk514857852" w:id="64"/>
      <w:r w:rsidRPr="00DB002A">
        <w:rPr>
          <w:lang w:val="nl"/>
        </w:rPr>
        <w:t>Bijlage A</w:t>
      </w:r>
      <w:r w:rsidRPr="00DB002A">
        <w:rPr>
          <w:lang w:val="nl"/>
        </w:rPr>
        <w:tab/>
      </w:r>
      <w:r w:rsidRPr="000575F2">
        <w:rPr>
          <w:lang w:val="nl"/>
        </w:rPr>
        <w:t>Verwerkersovereenkomst</w:t>
      </w:r>
    </w:p>
    <w:p w:rsidR="00F875EB" w:rsidP="00F875EB" w:rsidRDefault="00F875EB" w14:paraId="665284C1" w14:textId="4A695444">
      <w:pPr>
        <w:suppressAutoHyphens/>
        <w:ind w:right="-1"/>
        <w:rPr>
          <w:lang w:val="nl"/>
        </w:rPr>
      </w:pPr>
      <w:r w:rsidRPr="00DB002A">
        <w:rPr>
          <w:lang w:val="nl"/>
        </w:rPr>
        <w:t xml:space="preserve">Bijlage B </w:t>
      </w:r>
      <w:r>
        <w:rPr>
          <w:lang w:val="nl"/>
        </w:rPr>
        <w:tab/>
      </w:r>
      <w:r w:rsidR="002E2FD5">
        <w:rPr>
          <w:lang w:val="nl"/>
        </w:rPr>
        <w:t>Nadere Overeenkomst</w:t>
      </w:r>
      <w:r w:rsidRPr="00DB002A">
        <w:rPr>
          <w:lang w:val="nl"/>
        </w:rPr>
        <w:t xml:space="preserve"> </w:t>
      </w:r>
    </w:p>
    <w:p w:rsidRPr="00DB002A" w:rsidR="00F875EB" w:rsidP="00F875EB" w:rsidRDefault="00F875EB" w14:paraId="06BBC80B" w14:textId="4A8A4958">
      <w:pPr>
        <w:suppressAutoHyphens/>
        <w:ind w:right="-1"/>
        <w:rPr>
          <w:lang w:val="nl"/>
        </w:rPr>
      </w:pPr>
      <w:r w:rsidRPr="00DB002A">
        <w:rPr>
          <w:lang w:val="nl"/>
        </w:rPr>
        <w:t xml:space="preserve">Bijlage C </w:t>
      </w:r>
      <w:r>
        <w:rPr>
          <w:lang w:val="nl"/>
        </w:rPr>
        <w:tab/>
      </w:r>
      <w:r w:rsidRPr="00DB002A">
        <w:rPr>
          <w:lang w:val="nl"/>
        </w:rPr>
        <w:t xml:space="preserve">2e </w:t>
      </w:r>
      <w:r w:rsidR="002E2FD5">
        <w:rPr>
          <w:lang w:val="nl"/>
        </w:rPr>
        <w:t>Nota van Inlichtingen</w:t>
      </w:r>
      <w:r w:rsidRPr="00DB002A">
        <w:rPr>
          <w:lang w:val="nl"/>
        </w:rPr>
        <w:t xml:space="preserve"> dd</w:t>
      </w:r>
    </w:p>
    <w:p w:rsidRPr="00DB002A" w:rsidR="00F875EB" w:rsidP="00F875EB" w:rsidRDefault="00F875EB" w14:paraId="6CF5FEFF" w14:textId="6894742B">
      <w:pPr>
        <w:suppressAutoHyphens/>
        <w:ind w:right="-1"/>
        <w:rPr>
          <w:lang w:val="nl"/>
        </w:rPr>
      </w:pPr>
      <w:r w:rsidRPr="00DB002A">
        <w:rPr>
          <w:lang w:val="nl"/>
        </w:rPr>
        <w:t>Bijlage D</w:t>
      </w:r>
      <w:r w:rsidRPr="00DB002A">
        <w:rPr>
          <w:lang w:val="nl"/>
        </w:rPr>
        <w:tab/>
      </w:r>
      <w:r w:rsidRPr="00DB002A">
        <w:rPr>
          <w:lang w:val="nl"/>
        </w:rPr>
        <w:t xml:space="preserve">1e </w:t>
      </w:r>
      <w:r w:rsidR="002E2FD5">
        <w:rPr>
          <w:lang w:val="nl"/>
        </w:rPr>
        <w:t>Nota van Inlichtingen</w:t>
      </w:r>
      <w:r w:rsidRPr="00DB002A">
        <w:rPr>
          <w:lang w:val="nl"/>
        </w:rPr>
        <w:t xml:space="preserve"> dd</w:t>
      </w:r>
    </w:p>
    <w:p w:rsidR="00F875EB" w:rsidP="00F875EB" w:rsidRDefault="00F875EB" w14:paraId="344474E6" w14:textId="4DC56155">
      <w:pPr>
        <w:suppressAutoHyphens/>
        <w:ind w:right="-1"/>
        <w:rPr>
          <w:lang w:val="nl"/>
        </w:rPr>
      </w:pPr>
      <w:r>
        <w:rPr>
          <w:lang w:val="nl"/>
        </w:rPr>
        <w:t>Bijlage E</w:t>
      </w:r>
      <w:r w:rsidRPr="00DB002A">
        <w:rPr>
          <w:lang w:val="nl"/>
        </w:rPr>
        <w:tab/>
      </w:r>
      <w:r w:rsidR="00105A32">
        <w:rPr>
          <w:lang w:val="nl"/>
        </w:rPr>
        <w:t>Aanbestedingsleidraad</w:t>
      </w:r>
      <w:r w:rsidRPr="00DB002A">
        <w:rPr>
          <w:lang w:val="nl"/>
        </w:rPr>
        <w:t xml:space="preserve"> en </w:t>
      </w:r>
      <w:r w:rsidR="00105A32">
        <w:rPr>
          <w:lang w:val="nl"/>
        </w:rPr>
        <w:t>Bijlagen</w:t>
      </w:r>
    </w:p>
    <w:p w:rsidR="00F875EB" w:rsidP="00F875EB" w:rsidRDefault="00F875EB" w14:paraId="41456390" w14:textId="163E08AA">
      <w:pPr>
        <w:suppressAutoHyphens/>
        <w:ind w:left="1410" w:right="-1" w:hanging="1410"/>
        <w:rPr>
          <w:lang w:val="nl"/>
        </w:rPr>
      </w:pPr>
      <w:r>
        <w:rPr>
          <w:lang w:val="nl"/>
        </w:rPr>
        <w:t>Bi</w:t>
      </w:r>
      <w:r w:rsidRPr="00DB002A">
        <w:rPr>
          <w:lang w:val="nl"/>
        </w:rPr>
        <w:t xml:space="preserve">jlage </w:t>
      </w:r>
      <w:r>
        <w:rPr>
          <w:lang w:val="nl"/>
        </w:rPr>
        <w:t>F</w:t>
      </w:r>
      <w:r w:rsidRPr="00DB002A">
        <w:rPr>
          <w:lang w:val="nl"/>
        </w:rPr>
        <w:tab/>
      </w:r>
      <w:r w:rsidRPr="00195E87">
        <w:rPr>
          <w:lang w:val="nl"/>
        </w:rPr>
        <w:t xml:space="preserve">Algemene </w:t>
      </w:r>
      <w:r w:rsidR="002E2FD5">
        <w:rPr>
          <w:lang w:val="nl"/>
        </w:rPr>
        <w:t>Inkoopvoorwaarden</w:t>
      </w:r>
      <w:r w:rsidRPr="00195E87">
        <w:rPr>
          <w:lang w:val="nl"/>
        </w:rPr>
        <w:t xml:space="preserve"> voor </w:t>
      </w:r>
      <w:r w:rsidR="000D3193">
        <w:rPr>
          <w:lang w:val="nl"/>
        </w:rPr>
        <w:t>Diensten en zaken</w:t>
      </w:r>
      <w:r>
        <w:rPr>
          <w:lang w:val="nl"/>
        </w:rPr>
        <w:t xml:space="preserve"> </w:t>
      </w:r>
      <w:r w:rsidR="002E2FD5">
        <w:rPr>
          <w:lang w:val="nl"/>
        </w:rPr>
        <w:t>GVB</w:t>
      </w:r>
      <w:r>
        <w:rPr>
          <w:lang w:val="nl"/>
        </w:rPr>
        <w:t xml:space="preserve"> </w:t>
      </w:r>
      <w:r w:rsidRPr="004E5B2A" w:rsidR="004E5B2A">
        <w:rPr>
          <w:lang w:val="nl"/>
        </w:rPr>
        <w:t>zoals die zijn gedeponeerd bij de Kamer van Koophandel te Amsterdam op 26 juli 2018 onder nummer 34258788</w:t>
      </w:r>
    </w:p>
    <w:p w:rsidR="00F875EB" w:rsidP="00F875EB" w:rsidRDefault="00F875EB" w14:paraId="1E095425" w14:textId="53DE0FE1">
      <w:pPr>
        <w:suppressAutoHyphens/>
        <w:ind w:left="1410" w:right="-1" w:hanging="1410"/>
        <w:rPr>
          <w:lang w:val="nl"/>
        </w:rPr>
      </w:pPr>
      <w:r>
        <w:rPr>
          <w:lang w:val="nl"/>
        </w:rPr>
        <w:t>Bijlage G</w:t>
      </w:r>
      <w:r>
        <w:rPr>
          <w:lang w:val="nl"/>
        </w:rPr>
        <w:tab/>
      </w:r>
      <w:r w:rsidRPr="00DB002A">
        <w:rPr>
          <w:lang w:val="nl"/>
        </w:rPr>
        <w:t xml:space="preserve">Inschrijving van </w:t>
      </w:r>
      <w:r w:rsidR="002E2FD5">
        <w:rPr>
          <w:lang w:val="nl"/>
        </w:rPr>
        <w:t>Leverancier</w:t>
      </w:r>
    </w:p>
    <w:p w:rsidRPr="00DB002A" w:rsidR="00FF1FB0" w:rsidP="00F875EB" w:rsidRDefault="00FF1FB0" w14:paraId="464AAAAE" w14:textId="63E8C66E">
      <w:pPr>
        <w:suppressAutoHyphens/>
        <w:ind w:left="1410" w:right="-1" w:hanging="1410"/>
        <w:rPr>
          <w:lang w:val="nl"/>
        </w:rPr>
      </w:pPr>
      <w:r>
        <w:rPr>
          <w:lang w:val="nl"/>
        </w:rPr>
        <w:t>Bijlage H</w:t>
      </w:r>
      <w:r>
        <w:rPr>
          <w:lang w:val="nl"/>
        </w:rPr>
        <w:tab/>
      </w:r>
      <w:r>
        <w:rPr>
          <w:lang w:val="nl"/>
        </w:rPr>
        <w:t xml:space="preserve">Prijsmodel </w:t>
      </w:r>
      <w:r w:rsidR="000728F9">
        <w:rPr>
          <w:lang w:val="nl"/>
        </w:rPr>
        <w:t xml:space="preserve">inschrijving </w:t>
      </w:r>
      <w:r w:rsidR="002E2FD5">
        <w:rPr>
          <w:lang w:val="nl"/>
        </w:rPr>
        <w:t>Leverancier</w:t>
      </w:r>
    </w:p>
    <w:bookmarkEnd w:id="64"/>
    <w:p w:rsidRPr="00DB002A" w:rsidR="00F875EB" w:rsidP="00F875EB" w:rsidRDefault="00F875EB" w14:paraId="66EDD832" w14:textId="77777777">
      <w:pPr>
        <w:suppressAutoHyphens/>
        <w:ind w:right="-1"/>
        <w:rPr>
          <w:lang w:val="nl"/>
        </w:rPr>
      </w:pPr>
      <w:r w:rsidRPr="00DB002A">
        <w:rPr>
          <w:lang w:val="nl"/>
        </w:rPr>
        <w:tab/>
      </w:r>
      <w:r w:rsidRPr="00DB002A">
        <w:rPr>
          <w:lang w:val="nl"/>
        </w:rPr>
        <w:t xml:space="preserve"> </w:t>
      </w:r>
    </w:p>
    <w:sectPr w:rsidRPr="00DB002A" w:rsidR="00F875EB" w:rsidSect="0032584D">
      <w:headerReference w:type="even" r:id="rId11"/>
      <w:headerReference w:type="default" r:id="rId12"/>
      <w:footerReference w:type="default" r:id="rId13"/>
      <w:headerReference w:type="first" r:id="rId14"/>
      <w:pgSz w:w="11906" w:h="16838" w:orient="portrait" w:code="9"/>
      <w:pgMar w:top="1701" w:right="1418" w:bottom="1559" w:left="1418" w:header="454" w:footer="567"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F70F4" w:rsidRDefault="006F70F4" w14:paraId="7A915B3B" w14:textId="77777777">
      <w:r>
        <w:separator/>
      </w:r>
    </w:p>
  </w:endnote>
  <w:endnote w:type="continuationSeparator" w:id="0">
    <w:p w:rsidR="006F70F4" w:rsidRDefault="006F70F4" w14:paraId="1D7C78E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Rounded MT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7523" w:rsidP="002F7523" w:rsidRDefault="002E2FD5" w14:paraId="3CE4B93F" w14:textId="580CEF77">
    <w:pPr>
      <w:pStyle w:val="Voettekst"/>
      <w:rPr>
        <w:rFonts w:ascii="Arial" w:hAnsi="Arial" w:cs="Arial"/>
        <w:sz w:val="16"/>
        <w:szCs w:val="16"/>
      </w:rPr>
    </w:pPr>
    <w:r>
      <w:rPr>
        <w:rFonts w:ascii="Arial" w:hAnsi="Arial" w:cs="Arial"/>
        <w:sz w:val="16"/>
        <w:szCs w:val="16"/>
      </w:rPr>
      <w:t>Raamovereenkomst</w:t>
    </w:r>
    <w:r w:rsidR="00781FF9">
      <w:rPr>
        <w:rFonts w:ascii="Arial" w:hAnsi="Arial" w:cs="Arial"/>
        <w:sz w:val="16"/>
        <w:szCs w:val="16"/>
      </w:rPr>
      <w:t xml:space="preserve"> </w:t>
    </w:r>
    <w:r w:rsidRPr="00781FF9" w:rsidR="00781FF9">
      <w:rPr>
        <w:rFonts w:ascii="Arial Rounded MT Bold" w:hAnsi="Arial Rounded MT Bold"/>
        <w:sz w:val="18"/>
        <w:szCs w:val="18"/>
      </w:rPr>
      <w:t>2026-05A</w:t>
    </w:r>
  </w:p>
  <w:p w:rsidR="00781FF9" w:rsidP="002F7523" w:rsidRDefault="00781FF9" w14:paraId="695C6DB4" w14:textId="2EC6B89E">
    <w:pPr>
      <w:pStyle w:val="Voettekst"/>
      <w:jc w:val="both"/>
      <w:rPr>
        <w:rFonts w:ascii="Arial" w:hAnsi="Arial" w:cs="Arial"/>
        <w:sz w:val="16"/>
        <w:szCs w:val="16"/>
      </w:rPr>
    </w:pPr>
    <w:r>
      <w:rPr>
        <w:rFonts w:ascii="Arial" w:hAnsi="Arial" w:cs="Arial"/>
        <w:sz w:val="16"/>
        <w:szCs w:val="16"/>
      </w:rPr>
      <w:t>Conceptversie V.01</w:t>
    </w:r>
  </w:p>
  <w:p w:rsidR="002F7523" w:rsidP="002F7523" w:rsidRDefault="002F7523" w14:paraId="2DA386EC" w14:textId="7A42A261">
    <w:pPr>
      <w:pStyle w:val="Voettekst"/>
      <w:jc w:val="both"/>
      <w:rPr>
        <w:rFonts w:ascii="Arial" w:hAnsi="Arial" w:cs="Arial"/>
        <w:sz w:val="16"/>
        <w:szCs w:val="16"/>
      </w:rPr>
    </w:pPr>
    <w:r w:rsidRPr="003F5D72">
      <w:rPr>
        <w:rFonts w:ascii="Arial" w:hAnsi="Arial" w:cs="Arial"/>
        <w:sz w:val="16"/>
        <w:szCs w:val="16"/>
      </w:rPr>
      <w:t xml:space="preserve">Pagina </w:t>
    </w:r>
    <w:r w:rsidRPr="003F5D72">
      <w:rPr>
        <w:rFonts w:ascii="Arial" w:hAnsi="Arial" w:cs="Arial"/>
        <w:sz w:val="16"/>
        <w:szCs w:val="16"/>
      </w:rPr>
      <w:fldChar w:fldCharType="begin"/>
    </w:r>
    <w:r w:rsidRPr="003F5D72">
      <w:rPr>
        <w:rFonts w:ascii="Arial" w:hAnsi="Arial" w:cs="Arial"/>
        <w:sz w:val="16"/>
        <w:szCs w:val="16"/>
      </w:rPr>
      <w:instrText xml:space="preserve"> PAGE  \* MERGEFORMAT </w:instrText>
    </w:r>
    <w:r w:rsidRPr="003F5D72">
      <w:rPr>
        <w:rFonts w:ascii="Arial" w:hAnsi="Arial" w:cs="Arial"/>
        <w:sz w:val="16"/>
        <w:szCs w:val="16"/>
      </w:rPr>
      <w:fldChar w:fldCharType="separate"/>
    </w:r>
    <w:r>
      <w:rPr>
        <w:rFonts w:ascii="Arial" w:hAnsi="Arial" w:cs="Arial"/>
        <w:sz w:val="16"/>
        <w:szCs w:val="16"/>
      </w:rPr>
      <w:t>3</w:t>
    </w:r>
    <w:r w:rsidRPr="003F5D72">
      <w:rPr>
        <w:rFonts w:ascii="Arial" w:hAnsi="Arial" w:cs="Arial"/>
        <w:sz w:val="16"/>
        <w:szCs w:val="16"/>
      </w:rPr>
      <w:fldChar w:fldCharType="end"/>
    </w:r>
    <w:r w:rsidRPr="003F5D72">
      <w:rPr>
        <w:rFonts w:ascii="Arial" w:hAnsi="Arial" w:cs="Arial"/>
        <w:sz w:val="16"/>
        <w:szCs w:val="16"/>
      </w:rPr>
      <w:t xml:space="preserve"> van </w:t>
    </w:r>
    <w:r w:rsidRPr="003F5D72">
      <w:rPr>
        <w:rFonts w:ascii="Arial" w:hAnsi="Arial" w:cs="Arial"/>
        <w:sz w:val="16"/>
        <w:szCs w:val="16"/>
      </w:rPr>
      <w:fldChar w:fldCharType="begin"/>
    </w:r>
    <w:r w:rsidRPr="003F5D72">
      <w:rPr>
        <w:rFonts w:ascii="Arial" w:hAnsi="Arial" w:cs="Arial"/>
        <w:sz w:val="16"/>
        <w:szCs w:val="16"/>
      </w:rPr>
      <w:instrText xml:space="preserve"> NUMPAGES  \* MERGEFORMAT </w:instrText>
    </w:r>
    <w:r w:rsidRPr="003F5D72">
      <w:rPr>
        <w:rFonts w:ascii="Arial" w:hAnsi="Arial" w:cs="Arial"/>
        <w:sz w:val="16"/>
        <w:szCs w:val="16"/>
      </w:rPr>
      <w:fldChar w:fldCharType="separate"/>
    </w:r>
    <w:r>
      <w:rPr>
        <w:rFonts w:ascii="Arial" w:hAnsi="Arial" w:cs="Arial"/>
        <w:sz w:val="16"/>
        <w:szCs w:val="16"/>
      </w:rPr>
      <w:t>17</w:t>
    </w:r>
    <w:r w:rsidRPr="003F5D72">
      <w:rPr>
        <w:rFonts w:ascii="Arial" w:hAnsi="Arial" w:cs="Arial"/>
        <w:sz w:val="16"/>
        <w:szCs w:val="16"/>
      </w:rPr>
      <w:fldChar w:fldCharType="end"/>
    </w:r>
  </w:p>
  <w:p w:rsidRPr="003F5D72" w:rsidR="007C3742" w:rsidP="002F7523" w:rsidRDefault="002F7523" w14:paraId="76316782" w14:textId="733915D2">
    <w:pPr>
      <w:pStyle w:val="Voettekst"/>
      <w:rPr>
        <w:rFonts w:ascii="Arial" w:hAnsi="Arial" w:cs="Arial"/>
        <w:sz w:val="16"/>
        <w:szCs w:val="16"/>
      </w:rPr>
    </w:pPr>
    <w:r>
      <w:rPr>
        <w:rFonts w:ascii="Arial" w:hAnsi="Arial" w:cs="Arial"/>
        <w:sz w:val="16"/>
        <w:szCs w:val="16"/>
      </w:rPr>
      <w:t xml:space="preserve">Paraaf </w:t>
    </w:r>
    <w:r w:rsidR="002E2FD5">
      <w:rPr>
        <w:rFonts w:ascii="Arial" w:hAnsi="Arial" w:cs="Arial"/>
        <w:sz w:val="16"/>
        <w:szCs w:val="16"/>
      </w:rPr>
      <w:t>GVB</w:t>
    </w:r>
    <w:r>
      <w:rPr>
        <w:rFonts w:ascii="Arial" w:hAnsi="Arial" w:cs="Arial"/>
        <w:sz w:val="16"/>
        <w:szCs w:val="16"/>
      </w:rPr>
      <w:t xml:space="preserve">                                                                                                                                                          Paraaf </w:t>
    </w:r>
    <w:r w:rsidR="002E2FD5">
      <w:rPr>
        <w:rFonts w:ascii="Arial" w:hAnsi="Arial" w:cs="Arial"/>
        <w:sz w:val="16"/>
        <w:szCs w:val="16"/>
      </w:rPr>
      <w:t>Leverancier</w:t>
    </w:r>
    <w:r w:rsidR="007C3742">
      <w:tab/>
    </w:r>
  </w:p>
  <w:p w:rsidR="007C3742" w:rsidP="006A3923" w:rsidRDefault="007C3742" w14:paraId="605CDC9D" w14:textId="40D7B252">
    <w:pPr>
      <w:tabs>
        <w:tab w:val="left" w:pos="657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F70F4" w:rsidRDefault="006F70F4" w14:paraId="13733E25" w14:textId="77777777">
      <w:r>
        <w:separator/>
      </w:r>
    </w:p>
  </w:footnote>
  <w:footnote w:type="continuationSeparator" w:id="0">
    <w:p w:rsidR="006F70F4" w:rsidRDefault="006F70F4" w14:paraId="44E11F0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C3742" w:rsidRDefault="006F70F4" w14:paraId="4D72876D" w14:textId="77777777">
    <w:pPr>
      <w:pStyle w:val="Koptekst"/>
    </w:pPr>
    <w:r>
      <w:pict w14:anchorId="4D05D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style="position:absolute;margin-left:0;margin-top:0;width:426.25pt;height:213.1pt;rotation:315;z-index:-251657728;mso-position-horizontal:center;mso-position-horizontal-relative:margin;mso-position-vertical:center;mso-position-vertical-relative:margin" o:spid="_x0000_s1029" o:allowincell="f" fillcolor="silver" stroked="f" type="#_x0000_t136">
          <v:fill opacity=".5"/>
          <v:textpath style="font-family:&quot;Arial&quot;;font-size:1pt" string="ASAP"/>
          <w10:wrap anchorx="margin" anchory="margin"/>
          <w10:anchorlock/>
        </v:shape>
      </w:pict>
    </w:r>
  </w:p>
  <w:p w:rsidR="007C3742" w:rsidRDefault="007C3742" w14:paraId="3DC22C47" w14:textId="77777777"/>
  <w:p w:rsidR="007C3742" w:rsidRDefault="007C3742" w14:paraId="5D2964CD"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686368" w:rsidR="007C3742" w:rsidP="00B3538E" w:rsidRDefault="007C3742" w14:paraId="52AA1365" w14:textId="2F516E77">
    <w:pPr>
      <w:tabs>
        <w:tab w:val="left" w:pos="5430"/>
        <w:tab w:val="left" w:pos="5985"/>
      </w:tabs>
      <w:rPr>
        <w:b/>
      </w:rPr>
    </w:pPr>
    <w:r w:rsidRPr="00686368">
      <w:rPr>
        <w:b/>
        <w:noProof/>
        <w:color w:val="0070C0"/>
      </w:rPr>
      <w:drawing>
        <wp:anchor distT="0" distB="0" distL="114300" distR="114300" simplePos="0" relativeHeight="251657728" behindDoc="1" locked="0" layoutInCell="0" allowOverlap="1" wp14:anchorId="73A694C0" wp14:editId="2EB7AF1C">
          <wp:simplePos x="0" y="0"/>
          <wp:positionH relativeFrom="margin">
            <wp:posOffset>-1720850</wp:posOffset>
          </wp:positionH>
          <wp:positionV relativeFrom="page">
            <wp:posOffset>176530</wp:posOffset>
          </wp:positionV>
          <wp:extent cx="7524750" cy="10658475"/>
          <wp:effectExtent l="0" t="0" r="0" b="0"/>
          <wp:wrapNone/>
          <wp:docPr id="1" name="Afbeelding 1"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0658475"/>
                  </a:xfrm>
                  <a:prstGeom prst="rect">
                    <a:avLst/>
                  </a:prstGeom>
                  <a:noFill/>
                </pic:spPr>
              </pic:pic>
            </a:graphicData>
          </a:graphic>
          <wp14:sizeRelH relativeFrom="page">
            <wp14:pctWidth>0</wp14:pctWidth>
          </wp14:sizeRelH>
          <wp14:sizeRelV relativeFrom="page">
            <wp14:pctHeight>0</wp14:pctHeight>
          </wp14:sizeRelV>
        </wp:anchor>
      </w:drawing>
    </w:r>
    <w:r w:rsidRPr="00D513CC" w:rsidR="00D513CC">
      <w:t xml:space="preserve"> </w:t>
    </w:r>
    <w:r w:rsidR="002E2FD5">
      <w:rPr>
        <w:b/>
        <w:noProof/>
        <w:color w:val="0070C0"/>
      </w:rPr>
      <w:t>Raamovereenkomst</w:t>
    </w:r>
    <w:r w:rsidRPr="00D513CC" w:rsidR="00D513CC">
      <w:rPr>
        <w:b/>
        <w:noProof/>
        <w:color w:val="0070C0"/>
      </w:rPr>
      <w:t xml:space="preserve"> </w:t>
    </w:r>
    <w:r w:rsidR="00F74A87">
      <w:rPr>
        <w:b/>
        <w:noProof/>
        <w:color w:val="0070C0"/>
      </w:rPr>
      <w:t xml:space="preserve">Software Brokerfunctie </w:t>
    </w:r>
    <w:r w:rsidRPr="00686368">
      <w:rPr>
        <w:b/>
      </w:rPr>
      <w:tab/>
    </w:r>
  </w:p>
  <w:p w:rsidR="007C3742" w:rsidRDefault="007C3742" w14:paraId="61B6E960" w14:textId="77777777"/>
  <w:p w:rsidR="007C3742" w:rsidRDefault="007C3742" w14:paraId="4123DFFE"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C3742" w:rsidRDefault="007C3742" w14:paraId="38EE7F91" w14:textId="77777777">
    <w:pPr>
      <w:pStyle w:val="Koptekst"/>
      <w:spacing w:line="280" w:lineRule="atLeast"/>
    </w:pPr>
    <w:r>
      <w:drawing>
        <wp:anchor distT="0" distB="0" distL="114300" distR="114300" simplePos="0" relativeHeight="251656704" behindDoc="1" locked="1" layoutInCell="0" allowOverlap="1" wp14:anchorId="6198E829" wp14:editId="420F65FB">
          <wp:simplePos x="0" y="0"/>
          <wp:positionH relativeFrom="page">
            <wp:posOffset>-66675</wp:posOffset>
          </wp:positionH>
          <wp:positionV relativeFrom="margin">
            <wp:align>center</wp:align>
          </wp:positionV>
          <wp:extent cx="7545705" cy="1067308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5705" cy="10673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hint="default" w:ascii="Symbol" w:hAnsi="Symbol"/>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hint="default" w:ascii="Symbol" w:hAnsi="Symbol"/>
      </w:rPr>
    </w:lvl>
  </w:abstractNum>
  <w:abstractNum w:abstractNumId="2" w15:restartNumberingAfterBreak="0">
    <w:nsid w:val="02C6040D"/>
    <w:multiLevelType w:val="hybridMultilevel"/>
    <w:tmpl w:val="11AE80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41003E2"/>
    <w:multiLevelType w:val="multilevel"/>
    <w:tmpl w:val="8D6628A4"/>
    <w:lvl w:ilvl="0">
      <w:start w:val="1"/>
      <w:numFmt w:val="decimal"/>
      <w:lvlText w:val="Artikel %1."/>
      <w:lvlJc w:val="left"/>
      <w:pPr>
        <w:ind w:left="1778" w:hanging="360"/>
      </w:pPr>
      <w:rPr>
        <w:rFonts w:hint="default"/>
        <w:b/>
        <w:bCs/>
        <w:i w:val="0"/>
        <w:color w:val="006EB9"/>
        <w:sz w:val="20"/>
        <w:szCs w:val="20"/>
      </w:rPr>
    </w:lvl>
    <w:lvl w:ilvl="1">
      <w:start w:val="1"/>
      <w:numFmt w:val="decimal"/>
      <w:lvlText w:val="%1.%2"/>
      <w:lvlJc w:val="left"/>
      <w:pPr>
        <w:ind w:left="360" w:hanging="360"/>
      </w:pPr>
      <w:rPr>
        <w:rFonts w:hint="default" w:ascii="Arial" w:hAnsi="Arial" w:cs="Arial"/>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BF30CE8"/>
    <w:multiLevelType w:val="hybridMultilevel"/>
    <w:tmpl w:val="51BE53DE"/>
    <w:lvl w:ilvl="0" w:tplc="AD063504">
      <w:start w:val="1"/>
      <w:numFmt w:val="lowerLetter"/>
      <w:lvlText w:val="%1."/>
      <w:lvlJc w:val="left"/>
      <w:pPr>
        <w:ind w:left="1419" w:hanging="852"/>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0BF60EBE"/>
    <w:multiLevelType w:val="hybridMultilevel"/>
    <w:tmpl w:val="9418066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3E56357"/>
    <w:multiLevelType w:val="hybridMultilevel"/>
    <w:tmpl w:val="78CEEB4A"/>
    <w:lvl w:ilvl="0" w:tplc="0413000F">
      <w:start w:val="1"/>
      <w:numFmt w:val="decimal"/>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8" w15:restartNumberingAfterBreak="0">
    <w:nsid w:val="1CB0305D"/>
    <w:multiLevelType w:val="multilevel"/>
    <w:tmpl w:val="CA886420"/>
    <w:lvl w:ilvl="0">
      <w:start w:val="1"/>
      <w:numFmt w:val="decimal"/>
      <w:lvlText w:val="Artikel %1."/>
      <w:lvlJc w:val="left"/>
      <w:pPr>
        <w:ind w:left="1778" w:hanging="360"/>
      </w:pPr>
      <w:rPr>
        <w:rFonts w:hint="default"/>
        <w:b w:val="0"/>
        <w:bCs/>
        <w:color w:val="006EB9"/>
        <w:sz w:val="20"/>
        <w:szCs w:val="20"/>
      </w:rPr>
    </w:lvl>
    <w:lvl w:ilvl="1">
      <w:start w:val="1"/>
      <w:numFmt w:val="decimal"/>
      <w:lvlText w:val="%1.%2"/>
      <w:lvlJc w:val="left"/>
      <w:pPr>
        <w:ind w:left="360" w:hanging="360"/>
      </w:pPr>
      <w:rPr>
        <w:rFonts w:hint="default" w:ascii="Arial" w:hAnsi="Arial" w:cs="Arial"/>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45750B9"/>
    <w:multiLevelType w:val="hybridMultilevel"/>
    <w:tmpl w:val="9E56D4F8"/>
    <w:lvl w:ilvl="0" w:tplc="04130001">
      <w:start w:val="1"/>
      <w:numFmt w:val="bullet"/>
      <w:lvlText w:val=""/>
      <w:lvlJc w:val="left"/>
      <w:pPr>
        <w:ind w:left="1425" w:hanging="360"/>
      </w:pPr>
      <w:rPr>
        <w:rFonts w:hint="default" w:ascii="Symbol" w:hAnsi="Symbol"/>
      </w:rPr>
    </w:lvl>
    <w:lvl w:ilvl="1" w:tplc="04130003" w:tentative="1">
      <w:start w:val="1"/>
      <w:numFmt w:val="bullet"/>
      <w:lvlText w:val="o"/>
      <w:lvlJc w:val="left"/>
      <w:pPr>
        <w:ind w:left="2145" w:hanging="360"/>
      </w:pPr>
      <w:rPr>
        <w:rFonts w:hint="default" w:ascii="Courier New" w:hAnsi="Courier New" w:cs="Courier New"/>
      </w:rPr>
    </w:lvl>
    <w:lvl w:ilvl="2" w:tplc="04130005" w:tentative="1">
      <w:start w:val="1"/>
      <w:numFmt w:val="bullet"/>
      <w:lvlText w:val=""/>
      <w:lvlJc w:val="left"/>
      <w:pPr>
        <w:ind w:left="2865" w:hanging="360"/>
      </w:pPr>
      <w:rPr>
        <w:rFonts w:hint="default" w:ascii="Wingdings" w:hAnsi="Wingdings"/>
      </w:rPr>
    </w:lvl>
    <w:lvl w:ilvl="3" w:tplc="04130001" w:tentative="1">
      <w:start w:val="1"/>
      <w:numFmt w:val="bullet"/>
      <w:lvlText w:val=""/>
      <w:lvlJc w:val="left"/>
      <w:pPr>
        <w:ind w:left="3585" w:hanging="360"/>
      </w:pPr>
      <w:rPr>
        <w:rFonts w:hint="default" w:ascii="Symbol" w:hAnsi="Symbol"/>
      </w:rPr>
    </w:lvl>
    <w:lvl w:ilvl="4" w:tplc="04130003" w:tentative="1">
      <w:start w:val="1"/>
      <w:numFmt w:val="bullet"/>
      <w:lvlText w:val="o"/>
      <w:lvlJc w:val="left"/>
      <w:pPr>
        <w:ind w:left="4305" w:hanging="360"/>
      </w:pPr>
      <w:rPr>
        <w:rFonts w:hint="default" w:ascii="Courier New" w:hAnsi="Courier New" w:cs="Courier New"/>
      </w:rPr>
    </w:lvl>
    <w:lvl w:ilvl="5" w:tplc="04130005" w:tentative="1">
      <w:start w:val="1"/>
      <w:numFmt w:val="bullet"/>
      <w:lvlText w:val=""/>
      <w:lvlJc w:val="left"/>
      <w:pPr>
        <w:ind w:left="5025" w:hanging="360"/>
      </w:pPr>
      <w:rPr>
        <w:rFonts w:hint="default" w:ascii="Wingdings" w:hAnsi="Wingdings"/>
      </w:rPr>
    </w:lvl>
    <w:lvl w:ilvl="6" w:tplc="04130001" w:tentative="1">
      <w:start w:val="1"/>
      <w:numFmt w:val="bullet"/>
      <w:lvlText w:val=""/>
      <w:lvlJc w:val="left"/>
      <w:pPr>
        <w:ind w:left="5745" w:hanging="360"/>
      </w:pPr>
      <w:rPr>
        <w:rFonts w:hint="default" w:ascii="Symbol" w:hAnsi="Symbol"/>
      </w:rPr>
    </w:lvl>
    <w:lvl w:ilvl="7" w:tplc="04130003" w:tentative="1">
      <w:start w:val="1"/>
      <w:numFmt w:val="bullet"/>
      <w:lvlText w:val="o"/>
      <w:lvlJc w:val="left"/>
      <w:pPr>
        <w:ind w:left="6465" w:hanging="360"/>
      </w:pPr>
      <w:rPr>
        <w:rFonts w:hint="default" w:ascii="Courier New" w:hAnsi="Courier New" w:cs="Courier New"/>
      </w:rPr>
    </w:lvl>
    <w:lvl w:ilvl="8" w:tplc="04130005" w:tentative="1">
      <w:start w:val="1"/>
      <w:numFmt w:val="bullet"/>
      <w:lvlText w:val=""/>
      <w:lvlJc w:val="left"/>
      <w:pPr>
        <w:ind w:left="7185" w:hanging="360"/>
      </w:pPr>
      <w:rPr>
        <w:rFonts w:hint="default" w:ascii="Wingdings" w:hAnsi="Wingdings"/>
      </w:rPr>
    </w:lvl>
  </w:abstractNum>
  <w:abstractNum w:abstractNumId="10"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3A3C537A"/>
    <w:multiLevelType w:val="multilevel"/>
    <w:tmpl w:val="50FEB4C0"/>
    <w:lvl w:ilvl="0">
      <w:start w:val="1"/>
      <w:numFmt w:val="decimal"/>
      <w:lvlText w:val="Artikel %1."/>
      <w:lvlJc w:val="left"/>
      <w:pPr>
        <w:ind w:left="1778" w:hanging="360"/>
      </w:pPr>
      <w:rPr>
        <w:rFonts w:hint="default"/>
        <w:b/>
        <w:bCs w:val="0"/>
        <w:color w:val="006EB9"/>
        <w:sz w:val="20"/>
        <w:szCs w:val="20"/>
      </w:rPr>
    </w:lvl>
    <w:lvl w:ilvl="1">
      <w:start w:val="1"/>
      <w:numFmt w:val="decimal"/>
      <w:lvlText w:val="%1.%2"/>
      <w:lvlJc w:val="left"/>
      <w:pPr>
        <w:ind w:left="360" w:hanging="360"/>
      </w:pPr>
      <w:rPr>
        <w:rFonts w:hint="default" w:ascii="Arial" w:hAnsi="Arial" w:cs="Arial"/>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A5D4011"/>
    <w:multiLevelType w:val="hybridMultilevel"/>
    <w:tmpl w:val="99A00868"/>
    <w:lvl w:ilvl="0" w:tplc="04090003">
      <w:start w:val="1"/>
      <w:numFmt w:val="bullet"/>
      <w:lvlText w:val="o"/>
      <w:lvlJc w:val="left"/>
      <w:pPr>
        <w:ind w:left="360" w:hanging="360"/>
      </w:pPr>
      <w:rPr>
        <w:rFonts w:hint="default" w:ascii="Courier New" w:hAnsi="Courier New"/>
      </w:rPr>
    </w:lvl>
    <w:lvl w:ilvl="1" w:tplc="04090003">
      <w:start w:val="1"/>
      <w:numFmt w:val="bullet"/>
      <w:lvlText w:val="o"/>
      <w:lvlJc w:val="left"/>
      <w:pPr>
        <w:ind w:left="1080" w:hanging="360"/>
      </w:pPr>
      <w:rPr>
        <w:rFonts w:hint="default" w:ascii="Courier New" w:hAnsi="Courier New" w:cs="Courier New"/>
      </w:rPr>
    </w:lvl>
    <w:lvl w:ilvl="2" w:tplc="CC345EBC">
      <w:numFmt w:val="bullet"/>
      <w:lvlText w:val="•"/>
      <w:lvlJc w:val="left"/>
      <w:pPr>
        <w:ind w:left="1800" w:hanging="360"/>
      </w:pPr>
      <w:rPr>
        <w:rFonts w:hint="default" w:ascii="Verdana" w:hAnsi="Verdana" w:eastAsiaTheme="minorEastAsia" w:cstheme="minorBidi"/>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3" w15:restartNumberingAfterBreak="0">
    <w:nsid w:val="3F20019D"/>
    <w:multiLevelType w:val="hybridMultilevel"/>
    <w:tmpl w:val="1F0A152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0AA0950"/>
    <w:multiLevelType w:val="hybridMultilevel"/>
    <w:tmpl w:val="C46038E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5" w15:restartNumberingAfterBreak="0">
    <w:nsid w:val="40ED7DBB"/>
    <w:multiLevelType w:val="multilevel"/>
    <w:tmpl w:val="8EF4C5EC"/>
    <w:lvl w:ilvl="0">
      <w:start w:val="1"/>
      <w:numFmt w:val="decimal"/>
      <w:lvlText w:val="Artkel %1."/>
      <w:lvlJc w:val="left"/>
      <w:pPr>
        <w:ind w:left="360" w:hanging="360"/>
      </w:pPr>
      <w:rPr>
        <w:rFonts w:hint="default"/>
        <w:b w:val="0"/>
      </w:rPr>
    </w:lvl>
    <w:lvl w:ilvl="1">
      <w:start w:val="1"/>
      <w:numFmt w:val="decimal"/>
      <w:lvlText w:val="%1.%2"/>
      <w:lvlJc w:val="left"/>
      <w:pPr>
        <w:ind w:left="360" w:hanging="360"/>
      </w:pPr>
      <w:rPr>
        <w:rFonts w:hint="default" w:ascii="Arial" w:hAnsi="Arial" w:cs="Arial"/>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47E57B1"/>
    <w:multiLevelType w:val="multilevel"/>
    <w:tmpl w:val="99B097EA"/>
    <w:lvl w:ilvl="0">
      <w:start w:val="1"/>
      <w:numFmt w:val="decimal"/>
      <w:lvlText w:val="Artikel %1."/>
      <w:lvlJc w:val="left"/>
      <w:pPr>
        <w:ind w:left="1778" w:hanging="360"/>
      </w:pPr>
      <w:rPr>
        <w:rFonts w:hint="default"/>
        <w:b/>
        <w:bCs w:val="0"/>
        <w:color w:val="006EB9"/>
        <w:sz w:val="20"/>
        <w:szCs w:val="20"/>
      </w:rPr>
    </w:lvl>
    <w:lvl w:ilvl="1">
      <w:start w:val="1"/>
      <w:numFmt w:val="decimal"/>
      <w:lvlText w:val="%1.%2"/>
      <w:lvlJc w:val="left"/>
      <w:pPr>
        <w:ind w:left="786" w:hanging="360"/>
      </w:pPr>
      <w:rPr>
        <w:rFonts w:hint="default" w:ascii="Arial" w:hAnsi="Arial" w:cs="Arial"/>
        <w:b w:val="0"/>
        <w:sz w:val="20"/>
        <w:szCs w:val="20"/>
        <w:lang w:val="nl-NL"/>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50878CF"/>
    <w:multiLevelType w:val="hybridMultilevel"/>
    <w:tmpl w:val="D22EC214"/>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46E32B9D"/>
    <w:multiLevelType w:val="multilevel"/>
    <w:tmpl w:val="B066D350"/>
    <w:lvl w:ilvl="0">
      <w:start w:val="1"/>
      <w:numFmt w:val="decimal"/>
      <w:lvlText w:val="%1"/>
      <w:lvlJc w:val="left"/>
      <w:pPr>
        <w:ind w:left="432" w:hanging="432"/>
      </w:pPr>
      <w:rPr>
        <w:rFonts w:hint="default"/>
      </w:rPr>
    </w:lvl>
    <w:lvl w:ilvl="1">
      <w:start w:val="1"/>
      <w:numFmt w:val="decimal"/>
      <w:pStyle w:val="Kop2"/>
      <w:lvlText w:val="%1.%2"/>
      <w:lvlJc w:val="left"/>
      <w:pPr>
        <w:ind w:left="2560" w:hanging="576"/>
      </w:pPr>
      <w:rPr>
        <w:rFonts w:hint="default" w:ascii="Arial Rounded MT Bold" w:hAnsi="Arial Rounded MT Bold"/>
        <w:b w:val="0"/>
        <w:bCs w:val="0"/>
        <w:i w:val="0"/>
        <w:iCs w:val="0"/>
        <w:caps w:val="0"/>
        <w:smallCaps w:val="0"/>
        <w:strike w:val="0"/>
        <w:dstrike w:val="0"/>
        <w:noProof w:val="0"/>
        <w:vanish w:val="0"/>
        <w:color w:val="006EB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1146" w:hanging="1146"/>
      </w:pPr>
      <w:rPr>
        <w:rFonts w:hint="default"/>
        <w:b w:val="0"/>
      </w:rPr>
    </w:lvl>
    <w:lvl w:ilvl="3">
      <w:start w:val="1"/>
      <w:numFmt w:val="decimal"/>
      <w:pStyle w:val="Kop4"/>
      <w:lvlText w:val="%1.%2.%3.%4"/>
      <w:lvlJc w:val="left"/>
      <w:pPr>
        <w:ind w:left="864" w:hanging="864"/>
      </w:pPr>
      <w:rPr>
        <w:rFonts w:hint="default"/>
        <w:b w:val="0"/>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9" w15:restartNumberingAfterBreak="0">
    <w:nsid w:val="49E75613"/>
    <w:multiLevelType w:val="hybridMultilevel"/>
    <w:tmpl w:val="9E8E2AC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575524E7"/>
    <w:multiLevelType w:val="hybridMultilevel"/>
    <w:tmpl w:val="8368D6C0"/>
    <w:lvl w:ilvl="0" w:tplc="04130001">
      <w:start w:val="1"/>
      <w:numFmt w:val="bullet"/>
      <w:lvlText w:val=""/>
      <w:lvlJc w:val="left"/>
      <w:pPr>
        <w:ind w:left="1320" w:hanging="360"/>
      </w:pPr>
      <w:rPr>
        <w:rFonts w:hint="default" w:ascii="Symbol" w:hAnsi="Symbol"/>
      </w:rPr>
    </w:lvl>
    <w:lvl w:ilvl="1" w:tplc="04130003" w:tentative="1">
      <w:start w:val="1"/>
      <w:numFmt w:val="bullet"/>
      <w:lvlText w:val="o"/>
      <w:lvlJc w:val="left"/>
      <w:pPr>
        <w:ind w:left="2040" w:hanging="360"/>
      </w:pPr>
      <w:rPr>
        <w:rFonts w:hint="default" w:ascii="Courier New" w:hAnsi="Courier New" w:cs="Courier New"/>
      </w:rPr>
    </w:lvl>
    <w:lvl w:ilvl="2" w:tplc="04130005" w:tentative="1">
      <w:start w:val="1"/>
      <w:numFmt w:val="bullet"/>
      <w:lvlText w:val=""/>
      <w:lvlJc w:val="left"/>
      <w:pPr>
        <w:ind w:left="2760" w:hanging="360"/>
      </w:pPr>
      <w:rPr>
        <w:rFonts w:hint="default" w:ascii="Wingdings" w:hAnsi="Wingdings"/>
      </w:rPr>
    </w:lvl>
    <w:lvl w:ilvl="3" w:tplc="04130001" w:tentative="1">
      <w:start w:val="1"/>
      <w:numFmt w:val="bullet"/>
      <w:lvlText w:val=""/>
      <w:lvlJc w:val="left"/>
      <w:pPr>
        <w:ind w:left="3480" w:hanging="360"/>
      </w:pPr>
      <w:rPr>
        <w:rFonts w:hint="default" w:ascii="Symbol" w:hAnsi="Symbol"/>
      </w:rPr>
    </w:lvl>
    <w:lvl w:ilvl="4" w:tplc="04130003" w:tentative="1">
      <w:start w:val="1"/>
      <w:numFmt w:val="bullet"/>
      <w:lvlText w:val="o"/>
      <w:lvlJc w:val="left"/>
      <w:pPr>
        <w:ind w:left="4200" w:hanging="360"/>
      </w:pPr>
      <w:rPr>
        <w:rFonts w:hint="default" w:ascii="Courier New" w:hAnsi="Courier New" w:cs="Courier New"/>
      </w:rPr>
    </w:lvl>
    <w:lvl w:ilvl="5" w:tplc="04130005" w:tentative="1">
      <w:start w:val="1"/>
      <w:numFmt w:val="bullet"/>
      <w:lvlText w:val=""/>
      <w:lvlJc w:val="left"/>
      <w:pPr>
        <w:ind w:left="4920" w:hanging="360"/>
      </w:pPr>
      <w:rPr>
        <w:rFonts w:hint="default" w:ascii="Wingdings" w:hAnsi="Wingdings"/>
      </w:rPr>
    </w:lvl>
    <w:lvl w:ilvl="6" w:tplc="04130001" w:tentative="1">
      <w:start w:val="1"/>
      <w:numFmt w:val="bullet"/>
      <w:lvlText w:val=""/>
      <w:lvlJc w:val="left"/>
      <w:pPr>
        <w:ind w:left="5640" w:hanging="360"/>
      </w:pPr>
      <w:rPr>
        <w:rFonts w:hint="default" w:ascii="Symbol" w:hAnsi="Symbol"/>
      </w:rPr>
    </w:lvl>
    <w:lvl w:ilvl="7" w:tplc="04130003" w:tentative="1">
      <w:start w:val="1"/>
      <w:numFmt w:val="bullet"/>
      <w:lvlText w:val="o"/>
      <w:lvlJc w:val="left"/>
      <w:pPr>
        <w:ind w:left="6360" w:hanging="360"/>
      </w:pPr>
      <w:rPr>
        <w:rFonts w:hint="default" w:ascii="Courier New" w:hAnsi="Courier New" w:cs="Courier New"/>
      </w:rPr>
    </w:lvl>
    <w:lvl w:ilvl="8" w:tplc="04130005" w:tentative="1">
      <w:start w:val="1"/>
      <w:numFmt w:val="bullet"/>
      <w:lvlText w:val=""/>
      <w:lvlJc w:val="left"/>
      <w:pPr>
        <w:ind w:left="7080" w:hanging="360"/>
      </w:pPr>
      <w:rPr>
        <w:rFonts w:hint="default" w:ascii="Wingdings" w:hAnsi="Wingdings"/>
      </w:rPr>
    </w:lvl>
  </w:abstractNum>
  <w:abstractNum w:abstractNumId="21" w15:restartNumberingAfterBreak="0">
    <w:nsid w:val="5C754379"/>
    <w:multiLevelType w:val="hybridMultilevel"/>
    <w:tmpl w:val="FE8CC852"/>
    <w:lvl w:ilvl="0" w:tplc="191228C2">
      <w:start w:val="1"/>
      <w:numFmt w:val="lowerLetter"/>
      <w:lvlText w:val="%1."/>
      <w:lvlJc w:val="left"/>
      <w:pPr>
        <w:ind w:left="1419" w:hanging="852"/>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2" w15:restartNumberingAfterBreak="0">
    <w:nsid w:val="5D612514"/>
    <w:multiLevelType w:val="hybridMultilevel"/>
    <w:tmpl w:val="DAE4DE12"/>
    <w:lvl w:ilvl="0" w:tplc="3A7AC0E6">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5F6F7824"/>
    <w:multiLevelType w:val="hybridMultilevel"/>
    <w:tmpl w:val="BBC64730"/>
    <w:lvl w:ilvl="0" w:tplc="0413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CC345EBC">
      <w:numFmt w:val="bullet"/>
      <w:lvlText w:val="•"/>
      <w:lvlJc w:val="left"/>
      <w:pPr>
        <w:ind w:left="1800" w:hanging="360"/>
      </w:pPr>
      <w:rPr>
        <w:rFonts w:hint="default" w:ascii="Verdana" w:hAnsi="Verdana" w:eastAsiaTheme="minorEastAsia" w:cstheme="minorBidi"/>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4"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BE44ACF"/>
    <w:multiLevelType w:val="hybridMultilevel"/>
    <w:tmpl w:val="57C0C306"/>
    <w:lvl w:ilvl="0" w:tplc="04130019">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6" w15:restartNumberingAfterBreak="0">
    <w:nsid w:val="77CB682C"/>
    <w:multiLevelType w:val="hybridMultilevel"/>
    <w:tmpl w:val="4ECA065E"/>
    <w:lvl w:ilvl="0" w:tplc="04130001">
      <w:start w:val="1"/>
      <w:numFmt w:val="bullet"/>
      <w:lvlText w:val=""/>
      <w:lvlJc w:val="left"/>
      <w:pPr>
        <w:ind w:left="2496" w:hanging="360"/>
      </w:pPr>
      <w:rPr>
        <w:rFonts w:hint="default" w:ascii="Symbol" w:hAnsi="Symbol"/>
      </w:rPr>
    </w:lvl>
    <w:lvl w:ilvl="1" w:tplc="04130003">
      <w:start w:val="1"/>
      <w:numFmt w:val="bullet"/>
      <w:lvlText w:val="o"/>
      <w:lvlJc w:val="left"/>
      <w:pPr>
        <w:ind w:left="3216" w:hanging="360"/>
      </w:pPr>
      <w:rPr>
        <w:rFonts w:hint="default" w:ascii="Courier New" w:hAnsi="Courier New" w:cs="Courier New"/>
      </w:rPr>
    </w:lvl>
    <w:lvl w:ilvl="2" w:tplc="04130005" w:tentative="1">
      <w:start w:val="1"/>
      <w:numFmt w:val="bullet"/>
      <w:lvlText w:val=""/>
      <w:lvlJc w:val="left"/>
      <w:pPr>
        <w:ind w:left="3936" w:hanging="360"/>
      </w:pPr>
      <w:rPr>
        <w:rFonts w:hint="default" w:ascii="Wingdings" w:hAnsi="Wingdings"/>
      </w:rPr>
    </w:lvl>
    <w:lvl w:ilvl="3" w:tplc="04130001" w:tentative="1">
      <w:start w:val="1"/>
      <w:numFmt w:val="bullet"/>
      <w:lvlText w:val=""/>
      <w:lvlJc w:val="left"/>
      <w:pPr>
        <w:ind w:left="4656" w:hanging="360"/>
      </w:pPr>
      <w:rPr>
        <w:rFonts w:hint="default" w:ascii="Symbol" w:hAnsi="Symbol"/>
      </w:rPr>
    </w:lvl>
    <w:lvl w:ilvl="4" w:tplc="04130003" w:tentative="1">
      <w:start w:val="1"/>
      <w:numFmt w:val="bullet"/>
      <w:lvlText w:val="o"/>
      <w:lvlJc w:val="left"/>
      <w:pPr>
        <w:ind w:left="5376" w:hanging="360"/>
      </w:pPr>
      <w:rPr>
        <w:rFonts w:hint="default" w:ascii="Courier New" w:hAnsi="Courier New" w:cs="Courier New"/>
      </w:rPr>
    </w:lvl>
    <w:lvl w:ilvl="5" w:tplc="04130005" w:tentative="1">
      <w:start w:val="1"/>
      <w:numFmt w:val="bullet"/>
      <w:lvlText w:val=""/>
      <w:lvlJc w:val="left"/>
      <w:pPr>
        <w:ind w:left="6096" w:hanging="360"/>
      </w:pPr>
      <w:rPr>
        <w:rFonts w:hint="default" w:ascii="Wingdings" w:hAnsi="Wingdings"/>
      </w:rPr>
    </w:lvl>
    <w:lvl w:ilvl="6" w:tplc="04130001" w:tentative="1">
      <w:start w:val="1"/>
      <w:numFmt w:val="bullet"/>
      <w:lvlText w:val=""/>
      <w:lvlJc w:val="left"/>
      <w:pPr>
        <w:ind w:left="6816" w:hanging="360"/>
      </w:pPr>
      <w:rPr>
        <w:rFonts w:hint="default" w:ascii="Symbol" w:hAnsi="Symbol"/>
      </w:rPr>
    </w:lvl>
    <w:lvl w:ilvl="7" w:tplc="04130003" w:tentative="1">
      <w:start w:val="1"/>
      <w:numFmt w:val="bullet"/>
      <w:lvlText w:val="o"/>
      <w:lvlJc w:val="left"/>
      <w:pPr>
        <w:ind w:left="7536" w:hanging="360"/>
      </w:pPr>
      <w:rPr>
        <w:rFonts w:hint="default" w:ascii="Courier New" w:hAnsi="Courier New" w:cs="Courier New"/>
      </w:rPr>
    </w:lvl>
    <w:lvl w:ilvl="8" w:tplc="04130005" w:tentative="1">
      <w:start w:val="1"/>
      <w:numFmt w:val="bullet"/>
      <w:lvlText w:val=""/>
      <w:lvlJc w:val="left"/>
      <w:pPr>
        <w:ind w:left="8256" w:hanging="360"/>
      </w:pPr>
      <w:rPr>
        <w:rFonts w:hint="default" w:ascii="Wingdings" w:hAnsi="Wingdings"/>
      </w:rPr>
    </w:lvl>
  </w:abstractNum>
  <w:abstractNum w:abstractNumId="27" w15:restartNumberingAfterBreak="0">
    <w:nsid w:val="7A5A2EE5"/>
    <w:multiLevelType w:val="multilevel"/>
    <w:tmpl w:val="CA886420"/>
    <w:lvl w:ilvl="0">
      <w:start w:val="1"/>
      <w:numFmt w:val="decimal"/>
      <w:lvlText w:val="Artikel %1."/>
      <w:lvlJc w:val="left"/>
      <w:pPr>
        <w:ind w:left="1778" w:hanging="360"/>
      </w:pPr>
      <w:rPr>
        <w:rFonts w:hint="default"/>
        <w:b w:val="0"/>
        <w:bCs/>
        <w:color w:val="006EB9"/>
        <w:sz w:val="20"/>
        <w:szCs w:val="20"/>
      </w:rPr>
    </w:lvl>
    <w:lvl w:ilvl="1">
      <w:start w:val="1"/>
      <w:numFmt w:val="decimal"/>
      <w:lvlText w:val="%1.%2"/>
      <w:lvlJc w:val="left"/>
      <w:pPr>
        <w:ind w:left="360" w:hanging="360"/>
      </w:pPr>
      <w:rPr>
        <w:rFonts w:hint="default" w:ascii="Arial" w:hAnsi="Arial" w:cs="Arial"/>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645159265">
    <w:abstractNumId w:val="1"/>
  </w:num>
  <w:num w:numId="2" w16cid:durableId="2117018010">
    <w:abstractNumId w:val="0"/>
  </w:num>
  <w:num w:numId="3" w16cid:durableId="373502763">
    <w:abstractNumId w:val="18"/>
  </w:num>
  <w:num w:numId="4" w16cid:durableId="1765832997">
    <w:abstractNumId w:val="10"/>
  </w:num>
  <w:num w:numId="5" w16cid:durableId="752239857">
    <w:abstractNumId w:val="19"/>
  </w:num>
  <w:num w:numId="6" w16cid:durableId="1155756700">
    <w:abstractNumId w:val="6"/>
  </w:num>
  <w:num w:numId="7" w16cid:durableId="1952394128">
    <w:abstractNumId w:val="24"/>
  </w:num>
  <w:num w:numId="8" w16cid:durableId="1825462926">
    <w:abstractNumId w:val="7"/>
  </w:num>
  <w:num w:numId="9" w16cid:durableId="242842286">
    <w:abstractNumId w:val="20"/>
  </w:num>
  <w:num w:numId="10" w16cid:durableId="1236166600">
    <w:abstractNumId w:val="18"/>
  </w:num>
  <w:num w:numId="11" w16cid:durableId="1626960332">
    <w:abstractNumId w:val="2"/>
  </w:num>
  <w:num w:numId="12" w16cid:durableId="176846817">
    <w:abstractNumId w:val="17"/>
  </w:num>
  <w:num w:numId="13" w16cid:durableId="1522625076">
    <w:abstractNumId w:val="9"/>
  </w:num>
  <w:num w:numId="14" w16cid:durableId="515189309">
    <w:abstractNumId w:val="18"/>
  </w:num>
  <w:num w:numId="15" w16cid:durableId="822504319">
    <w:abstractNumId w:val="11"/>
  </w:num>
  <w:num w:numId="16" w16cid:durableId="412162240">
    <w:abstractNumId w:val="16"/>
  </w:num>
  <w:num w:numId="17" w16cid:durableId="1922718438">
    <w:abstractNumId w:val="27"/>
  </w:num>
  <w:num w:numId="18" w16cid:durableId="754516634">
    <w:abstractNumId w:val="3"/>
  </w:num>
  <w:num w:numId="19" w16cid:durableId="1580022123">
    <w:abstractNumId w:val="5"/>
  </w:num>
  <w:num w:numId="20" w16cid:durableId="807477962">
    <w:abstractNumId w:val="4"/>
  </w:num>
  <w:num w:numId="21" w16cid:durableId="730884267">
    <w:abstractNumId w:val="14"/>
  </w:num>
  <w:num w:numId="22" w16cid:durableId="265235121">
    <w:abstractNumId w:val="21"/>
  </w:num>
  <w:num w:numId="23" w16cid:durableId="1269123328">
    <w:abstractNumId w:val="13"/>
  </w:num>
  <w:num w:numId="24" w16cid:durableId="977613917">
    <w:abstractNumId w:val="22"/>
  </w:num>
  <w:num w:numId="25" w16cid:durableId="165294601">
    <w:abstractNumId w:val="15"/>
  </w:num>
  <w:num w:numId="26" w16cid:durableId="1168130735">
    <w:abstractNumId w:val="25"/>
  </w:num>
  <w:num w:numId="27" w16cid:durableId="1674986152">
    <w:abstractNumId w:val="8"/>
  </w:num>
  <w:num w:numId="28" w16cid:durableId="1237281905">
    <w:abstractNumId w:val="23"/>
  </w:num>
  <w:num w:numId="29" w16cid:durableId="195894411">
    <w:abstractNumId w:val="12"/>
  </w:num>
  <w:num w:numId="30" w16cid:durableId="221061560">
    <w:abstractNumId w:val="26"/>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AAD"/>
    <w:rsid w:val="000001CC"/>
    <w:rsid w:val="0000195B"/>
    <w:rsid w:val="00010275"/>
    <w:rsid w:val="00010539"/>
    <w:rsid w:val="0001115B"/>
    <w:rsid w:val="000118B5"/>
    <w:rsid w:val="00011FC8"/>
    <w:rsid w:val="00013CDD"/>
    <w:rsid w:val="000157B2"/>
    <w:rsid w:val="00015A74"/>
    <w:rsid w:val="00015D92"/>
    <w:rsid w:val="00022206"/>
    <w:rsid w:val="00031B1D"/>
    <w:rsid w:val="000348FE"/>
    <w:rsid w:val="0003775F"/>
    <w:rsid w:val="00041D47"/>
    <w:rsid w:val="00043D89"/>
    <w:rsid w:val="00044142"/>
    <w:rsid w:val="00044D7D"/>
    <w:rsid w:val="0004547A"/>
    <w:rsid w:val="000477FE"/>
    <w:rsid w:val="0005022A"/>
    <w:rsid w:val="00051E8A"/>
    <w:rsid w:val="000575F2"/>
    <w:rsid w:val="00063B83"/>
    <w:rsid w:val="00065448"/>
    <w:rsid w:val="000662F0"/>
    <w:rsid w:val="00066A7E"/>
    <w:rsid w:val="00067E6C"/>
    <w:rsid w:val="00070D6C"/>
    <w:rsid w:val="00072458"/>
    <w:rsid w:val="000728F9"/>
    <w:rsid w:val="0007681E"/>
    <w:rsid w:val="00076AFA"/>
    <w:rsid w:val="000814AC"/>
    <w:rsid w:val="00082BB8"/>
    <w:rsid w:val="00084751"/>
    <w:rsid w:val="00087419"/>
    <w:rsid w:val="00091791"/>
    <w:rsid w:val="000920E4"/>
    <w:rsid w:val="000927A9"/>
    <w:rsid w:val="00092CC0"/>
    <w:rsid w:val="00093955"/>
    <w:rsid w:val="00093D0D"/>
    <w:rsid w:val="00094405"/>
    <w:rsid w:val="00094424"/>
    <w:rsid w:val="00096270"/>
    <w:rsid w:val="00097287"/>
    <w:rsid w:val="00097525"/>
    <w:rsid w:val="000A2598"/>
    <w:rsid w:val="000A2868"/>
    <w:rsid w:val="000A3701"/>
    <w:rsid w:val="000A43A4"/>
    <w:rsid w:val="000A70C7"/>
    <w:rsid w:val="000B35C1"/>
    <w:rsid w:val="000B7E3B"/>
    <w:rsid w:val="000C2D77"/>
    <w:rsid w:val="000C3961"/>
    <w:rsid w:val="000C39A9"/>
    <w:rsid w:val="000C5350"/>
    <w:rsid w:val="000D2F15"/>
    <w:rsid w:val="000D3193"/>
    <w:rsid w:val="000D39E9"/>
    <w:rsid w:val="000D40D4"/>
    <w:rsid w:val="000D6523"/>
    <w:rsid w:val="000D6A3A"/>
    <w:rsid w:val="000E0F72"/>
    <w:rsid w:val="000E10E1"/>
    <w:rsid w:val="000E326E"/>
    <w:rsid w:val="000E518F"/>
    <w:rsid w:val="000E7382"/>
    <w:rsid w:val="000F0213"/>
    <w:rsid w:val="000F22E9"/>
    <w:rsid w:val="000F40A5"/>
    <w:rsid w:val="000F5B61"/>
    <w:rsid w:val="000F6FB6"/>
    <w:rsid w:val="00100868"/>
    <w:rsid w:val="00101236"/>
    <w:rsid w:val="00101FBB"/>
    <w:rsid w:val="00103447"/>
    <w:rsid w:val="00105A32"/>
    <w:rsid w:val="00106B9C"/>
    <w:rsid w:val="00111821"/>
    <w:rsid w:val="00113252"/>
    <w:rsid w:val="00113BF0"/>
    <w:rsid w:val="00114744"/>
    <w:rsid w:val="001173FD"/>
    <w:rsid w:val="00120379"/>
    <w:rsid w:val="001225A1"/>
    <w:rsid w:val="001248CF"/>
    <w:rsid w:val="00126890"/>
    <w:rsid w:val="001361F1"/>
    <w:rsid w:val="0014343C"/>
    <w:rsid w:val="001436BD"/>
    <w:rsid w:val="00143926"/>
    <w:rsid w:val="00147770"/>
    <w:rsid w:val="00147BD5"/>
    <w:rsid w:val="00147EBA"/>
    <w:rsid w:val="00153070"/>
    <w:rsid w:val="00154D87"/>
    <w:rsid w:val="00155ACF"/>
    <w:rsid w:val="00161BA8"/>
    <w:rsid w:val="00162202"/>
    <w:rsid w:val="00163981"/>
    <w:rsid w:val="0016596D"/>
    <w:rsid w:val="00166F19"/>
    <w:rsid w:val="001679D7"/>
    <w:rsid w:val="0017109E"/>
    <w:rsid w:val="00171906"/>
    <w:rsid w:val="0017301B"/>
    <w:rsid w:val="001755B5"/>
    <w:rsid w:val="001854C4"/>
    <w:rsid w:val="001864EC"/>
    <w:rsid w:val="00187045"/>
    <w:rsid w:val="0019079E"/>
    <w:rsid w:val="00191C45"/>
    <w:rsid w:val="001939BB"/>
    <w:rsid w:val="001A017D"/>
    <w:rsid w:val="001A324E"/>
    <w:rsid w:val="001A3C2B"/>
    <w:rsid w:val="001A4547"/>
    <w:rsid w:val="001A6B52"/>
    <w:rsid w:val="001B22E0"/>
    <w:rsid w:val="001B3026"/>
    <w:rsid w:val="001B305E"/>
    <w:rsid w:val="001B64A8"/>
    <w:rsid w:val="001B66A0"/>
    <w:rsid w:val="001B6BF1"/>
    <w:rsid w:val="001C0AFF"/>
    <w:rsid w:val="001C0DA4"/>
    <w:rsid w:val="001C4914"/>
    <w:rsid w:val="001C7C1B"/>
    <w:rsid w:val="001D1AA1"/>
    <w:rsid w:val="001D75EE"/>
    <w:rsid w:val="001E04EE"/>
    <w:rsid w:val="001E21AB"/>
    <w:rsid w:val="001E2A46"/>
    <w:rsid w:val="001E2BBB"/>
    <w:rsid w:val="001E50A6"/>
    <w:rsid w:val="001E5668"/>
    <w:rsid w:val="001E5F68"/>
    <w:rsid w:val="001F0A72"/>
    <w:rsid w:val="001F1D04"/>
    <w:rsid w:val="001F48F5"/>
    <w:rsid w:val="001F5B0B"/>
    <w:rsid w:val="001F7ACE"/>
    <w:rsid w:val="0020063E"/>
    <w:rsid w:val="0020086D"/>
    <w:rsid w:val="0020366C"/>
    <w:rsid w:val="002038D4"/>
    <w:rsid w:val="00204F1C"/>
    <w:rsid w:val="00206E8E"/>
    <w:rsid w:val="002078FE"/>
    <w:rsid w:val="00207E66"/>
    <w:rsid w:val="002100F7"/>
    <w:rsid w:val="002106DA"/>
    <w:rsid w:val="00212A8B"/>
    <w:rsid w:val="00212DB8"/>
    <w:rsid w:val="00216021"/>
    <w:rsid w:val="002161B9"/>
    <w:rsid w:val="00216538"/>
    <w:rsid w:val="00217E89"/>
    <w:rsid w:val="002212FA"/>
    <w:rsid w:val="00223B92"/>
    <w:rsid w:val="00225F34"/>
    <w:rsid w:val="00227337"/>
    <w:rsid w:val="002304FD"/>
    <w:rsid w:val="0023056D"/>
    <w:rsid w:val="002321C2"/>
    <w:rsid w:val="0023324A"/>
    <w:rsid w:val="00235945"/>
    <w:rsid w:val="00237C52"/>
    <w:rsid w:val="00237F9D"/>
    <w:rsid w:val="00241D41"/>
    <w:rsid w:val="00245FAF"/>
    <w:rsid w:val="002557AF"/>
    <w:rsid w:val="002630AF"/>
    <w:rsid w:val="00264005"/>
    <w:rsid w:val="00264F9E"/>
    <w:rsid w:val="00266079"/>
    <w:rsid w:val="0026688B"/>
    <w:rsid w:val="00266A9E"/>
    <w:rsid w:val="00267D34"/>
    <w:rsid w:val="00272D75"/>
    <w:rsid w:val="00273810"/>
    <w:rsid w:val="0027605C"/>
    <w:rsid w:val="00277908"/>
    <w:rsid w:val="00281AEE"/>
    <w:rsid w:val="00282338"/>
    <w:rsid w:val="00295767"/>
    <w:rsid w:val="00295F52"/>
    <w:rsid w:val="002A020F"/>
    <w:rsid w:val="002A0F61"/>
    <w:rsid w:val="002A1CE9"/>
    <w:rsid w:val="002A3319"/>
    <w:rsid w:val="002A56B2"/>
    <w:rsid w:val="002A797D"/>
    <w:rsid w:val="002B2EE0"/>
    <w:rsid w:val="002C0965"/>
    <w:rsid w:val="002C2A4C"/>
    <w:rsid w:val="002C5066"/>
    <w:rsid w:val="002C6652"/>
    <w:rsid w:val="002D1C56"/>
    <w:rsid w:val="002D2379"/>
    <w:rsid w:val="002D390D"/>
    <w:rsid w:val="002D5A0D"/>
    <w:rsid w:val="002D711E"/>
    <w:rsid w:val="002D71AC"/>
    <w:rsid w:val="002E2A74"/>
    <w:rsid w:val="002E2FD5"/>
    <w:rsid w:val="002E3575"/>
    <w:rsid w:val="002F3900"/>
    <w:rsid w:val="002F3932"/>
    <w:rsid w:val="002F4921"/>
    <w:rsid w:val="002F7523"/>
    <w:rsid w:val="002F7C45"/>
    <w:rsid w:val="0030069E"/>
    <w:rsid w:val="003025AC"/>
    <w:rsid w:val="00302C1A"/>
    <w:rsid w:val="003061C2"/>
    <w:rsid w:val="003074D9"/>
    <w:rsid w:val="0030765C"/>
    <w:rsid w:val="003106C3"/>
    <w:rsid w:val="00314BD5"/>
    <w:rsid w:val="003156C0"/>
    <w:rsid w:val="00315D33"/>
    <w:rsid w:val="00320FD1"/>
    <w:rsid w:val="003212D7"/>
    <w:rsid w:val="00322B0E"/>
    <w:rsid w:val="0032584D"/>
    <w:rsid w:val="00325E4A"/>
    <w:rsid w:val="00327537"/>
    <w:rsid w:val="003323EC"/>
    <w:rsid w:val="00332D35"/>
    <w:rsid w:val="003341A0"/>
    <w:rsid w:val="0033553E"/>
    <w:rsid w:val="00335829"/>
    <w:rsid w:val="003366C1"/>
    <w:rsid w:val="00337BA8"/>
    <w:rsid w:val="00337EDF"/>
    <w:rsid w:val="00340577"/>
    <w:rsid w:val="0034195E"/>
    <w:rsid w:val="00341DD3"/>
    <w:rsid w:val="003465F3"/>
    <w:rsid w:val="003468D6"/>
    <w:rsid w:val="00346E7E"/>
    <w:rsid w:val="00351351"/>
    <w:rsid w:val="003550F3"/>
    <w:rsid w:val="00356D66"/>
    <w:rsid w:val="00356F2B"/>
    <w:rsid w:val="00360E5F"/>
    <w:rsid w:val="00361A90"/>
    <w:rsid w:val="003631ED"/>
    <w:rsid w:val="00363A60"/>
    <w:rsid w:val="00367853"/>
    <w:rsid w:val="00376947"/>
    <w:rsid w:val="00377FDE"/>
    <w:rsid w:val="00382D47"/>
    <w:rsid w:val="0038639D"/>
    <w:rsid w:val="00387448"/>
    <w:rsid w:val="00390061"/>
    <w:rsid w:val="003939D6"/>
    <w:rsid w:val="0039555C"/>
    <w:rsid w:val="00396A80"/>
    <w:rsid w:val="003A05DE"/>
    <w:rsid w:val="003A1482"/>
    <w:rsid w:val="003A60B9"/>
    <w:rsid w:val="003A74A0"/>
    <w:rsid w:val="003B0922"/>
    <w:rsid w:val="003B361D"/>
    <w:rsid w:val="003B5369"/>
    <w:rsid w:val="003C0ADC"/>
    <w:rsid w:val="003C3905"/>
    <w:rsid w:val="003C5B30"/>
    <w:rsid w:val="003D1098"/>
    <w:rsid w:val="003D4588"/>
    <w:rsid w:val="003D4B9E"/>
    <w:rsid w:val="003D628B"/>
    <w:rsid w:val="003D671D"/>
    <w:rsid w:val="003E06FE"/>
    <w:rsid w:val="003E1739"/>
    <w:rsid w:val="003E176D"/>
    <w:rsid w:val="003E30DF"/>
    <w:rsid w:val="003E319B"/>
    <w:rsid w:val="003E4292"/>
    <w:rsid w:val="003E7E9A"/>
    <w:rsid w:val="003F022A"/>
    <w:rsid w:val="003F2398"/>
    <w:rsid w:val="003F354E"/>
    <w:rsid w:val="003F4055"/>
    <w:rsid w:val="003F40CC"/>
    <w:rsid w:val="003F4DEB"/>
    <w:rsid w:val="003F5D72"/>
    <w:rsid w:val="00400ACE"/>
    <w:rsid w:val="00402B65"/>
    <w:rsid w:val="00406524"/>
    <w:rsid w:val="00412572"/>
    <w:rsid w:val="00412ABC"/>
    <w:rsid w:val="00414322"/>
    <w:rsid w:val="004146B3"/>
    <w:rsid w:val="00415DA9"/>
    <w:rsid w:val="00416209"/>
    <w:rsid w:val="004168DB"/>
    <w:rsid w:val="00416E44"/>
    <w:rsid w:val="00421964"/>
    <w:rsid w:val="00422733"/>
    <w:rsid w:val="00424D0B"/>
    <w:rsid w:val="00427029"/>
    <w:rsid w:val="0043168D"/>
    <w:rsid w:val="0043304C"/>
    <w:rsid w:val="00433376"/>
    <w:rsid w:val="004363F6"/>
    <w:rsid w:val="004368BB"/>
    <w:rsid w:val="004375DF"/>
    <w:rsid w:val="0044241B"/>
    <w:rsid w:val="00453A17"/>
    <w:rsid w:val="004544BD"/>
    <w:rsid w:val="00454964"/>
    <w:rsid w:val="00457F0D"/>
    <w:rsid w:val="00460068"/>
    <w:rsid w:val="0046089D"/>
    <w:rsid w:val="00461FEC"/>
    <w:rsid w:val="004620F1"/>
    <w:rsid w:val="0046234F"/>
    <w:rsid w:val="004669BA"/>
    <w:rsid w:val="00470A9F"/>
    <w:rsid w:val="00475271"/>
    <w:rsid w:val="00482047"/>
    <w:rsid w:val="00482431"/>
    <w:rsid w:val="004828BC"/>
    <w:rsid w:val="00483BE3"/>
    <w:rsid w:val="0048424C"/>
    <w:rsid w:val="00484EEF"/>
    <w:rsid w:val="00486A6B"/>
    <w:rsid w:val="00487392"/>
    <w:rsid w:val="00490DB2"/>
    <w:rsid w:val="0049246C"/>
    <w:rsid w:val="00494A40"/>
    <w:rsid w:val="00495806"/>
    <w:rsid w:val="0049653D"/>
    <w:rsid w:val="00497756"/>
    <w:rsid w:val="004A07AB"/>
    <w:rsid w:val="004A67EF"/>
    <w:rsid w:val="004B10B6"/>
    <w:rsid w:val="004B2A03"/>
    <w:rsid w:val="004B2EB7"/>
    <w:rsid w:val="004B3518"/>
    <w:rsid w:val="004B3F61"/>
    <w:rsid w:val="004B4940"/>
    <w:rsid w:val="004B5135"/>
    <w:rsid w:val="004C2234"/>
    <w:rsid w:val="004C33A8"/>
    <w:rsid w:val="004C4C45"/>
    <w:rsid w:val="004C5545"/>
    <w:rsid w:val="004C5CC5"/>
    <w:rsid w:val="004D2521"/>
    <w:rsid w:val="004D2622"/>
    <w:rsid w:val="004D2DEB"/>
    <w:rsid w:val="004D2EBC"/>
    <w:rsid w:val="004D41C6"/>
    <w:rsid w:val="004D442C"/>
    <w:rsid w:val="004E122C"/>
    <w:rsid w:val="004E455C"/>
    <w:rsid w:val="004E4DA6"/>
    <w:rsid w:val="004E52C1"/>
    <w:rsid w:val="004E5B2A"/>
    <w:rsid w:val="004E6D87"/>
    <w:rsid w:val="004F2B07"/>
    <w:rsid w:val="004F3F32"/>
    <w:rsid w:val="004F6E6B"/>
    <w:rsid w:val="005004D7"/>
    <w:rsid w:val="00500F21"/>
    <w:rsid w:val="00501D87"/>
    <w:rsid w:val="00501F23"/>
    <w:rsid w:val="00502E80"/>
    <w:rsid w:val="0050330E"/>
    <w:rsid w:val="005038C1"/>
    <w:rsid w:val="00503FB9"/>
    <w:rsid w:val="005077E1"/>
    <w:rsid w:val="00512C0A"/>
    <w:rsid w:val="00513869"/>
    <w:rsid w:val="00515176"/>
    <w:rsid w:val="005157F3"/>
    <w:rsid w:val="005171BA"/>
    <w:rsid w:val="005231D6"/>
    <w:rsid w:val="00526849"/>
    <w:rsid w:val="00526A4E"/>
    <w:rsid w:val="0052722E"/>
    <w:rsid w:val="005303AA"/>
    <w:rsid w:val="00531512"/>
    <w:rsid w:val="00532D1F"/>
    <w:rsid w:val="005356CA"/>
    <w:rsid w:val="005372D5"/>
    <w:rsid w:val="00537FF5"/>
    <w:rsid w:val="005407DC"/>
    <w:rsid w:val="00544537"/>
    <w:rsid w:val="005465E8"/>
    <w:rsid w:val="0054767B"/>
    <w:rsid w:val="00547889"/>
    <w:rsid w:val="00547EF7"/>
    <w:rsid w:val="0055189E"/>
    <w:rsid w:val="0055230E"/>
    <w:rsid w:val="00554A75"/>
    <w:rsid w:val="0056271D"/>
    <w:rsid w:val="00563229"/>
    <w:rsid w:val="005668DA"/>
    <w:rsid w:val="0057367A"/>
    <w:rsid w:val="00575934"/>
    <w:rsid w:val="0058024B"/>
    <w:rsid w:val="00580D2F"/>
    <w:rsid w:val="0058300F"/>
    <w:rsid w:val="0058527C"/>
    <w:rsid w:val="005866B5"/>
    <w:rsid w:val="0059042E"/>
    <w:rsid w:val="005A08B7"/>
    <w:rsid w:val="005A2697"/>
    <w:rsid w:val="005A54AD"/>
    <w:rsid w:val="005A54F6"/>
    <w:rsid w:val="005A7671"/>
    <w:rsid w:val="005B3278"/>
    <w:rsid w:val="005B4BBC"/>
    <w:rsid w:val="005B5C91"/>
    <w:rsid w:val="005B68AB"/>
    <w:rsid w:val="005C0EB7"/>
    <w:rsid w:val="005C386E"/>
    <w:rsid w:val="005C4A3F"/>
    <w:rsid w:val="005C7BC5"/>
    <w:rsid w:val="005D472C"/>
    <w:rsid w:val="005E1812"/>
    <w:rsid w:val="005E1D19"/>
    <w:rsid w:val="005E2FB8"/>
    <w:rsid w:val="005E38C8"/>
    <w:rsid w:val="005E6B88"/>
    <w:rsid w:val="005F22DE"/>
    <w:rsid w:val="005F3EB0"/>
    <w:rsid w:val="005F625D"/>
    <w:rsid w:val="00613C6E"/>
    <w:rsid w:val="00613D1F"/>
    <w:rsid w:val="00614F07"/>
    <w:rsid w:val="00620A2F"/>
    <w:rsid w:val="006214FF"/>
    <w:rsid w:val="00623CBA"/>
    <w:rsid w:val="00625DAD"/>
    <w:rsid w:val="0062780F"/>
    <w:rsid w:val="00632A93"/>
    <w:rsid w:val="00632CB7"/>
    <w:rsid w:val="0063344E"/>
    <w:rsid w:val="00635AB7"/>
    <w:rsid w:val="00635FC7"/>
    <w:rsid w:val="00641F0F"/>
    <w:rsid w:val="00655388"/>
    <w:rsid w:val="00660875"/>
    <w:rsid w:val="006651DF"/>
    <w:rsid w:val="00666AAF"/>
    <w:rsid w:val="00673838"/>
    <w:rsid w:val="00677538"/>
    <w:rsid w:val="006806F2"/>
    <w:rsid w:val="0068071C"/>
    <w:rsid w:val="006808F9"/>
    <w:rsid w:val="00683D3F"/>
    <w:rsid w:val="00684276"/>
    <w:rsid w:val="00686368"/>
    <w:rsid w:val="00686F83"/>
    <w:rsid w:val="00687D54"/>
    <w:rsid w:val="00687E6C"/>
    <w:rsid w:val="006901BC"/>
    <w:rsid w:val="006914A6"/>
    <w:rsid w:val="00691A7D"/>
    <w:rsid w:val="00693F5A"/>
    <w:rsid w:val="006944ED"/>
    <w:rsid w:val="006946E3"/>
    <w:rsid w:val="00694BDE"/>
    <w:rsid w:val="006973CF"/>
    <w:rsid w:val="00697468"/>
    <w:rsid w:val="00697B48"/>
    <w:rsid w:val="00697CBD"/>
    <w:rsid w:val="006A1856"/>
    <w:rsid w:val="006A2352"/>
    <w:rsid w:val="006A2877"/>
    <w:rsid w:val="006A3910"/>
    <w:rsid w:val="006A3923"/>
    <w:rsid w:val="006A4481"/>
    <w:rsid w:val="006A6BDB"/>
    <w:rsid w:val="006B0570"/>
    <w:rsid w:val="006B1F54"/>
    <w:rsid w:val="006B7AB2"/>
    <w:rsid w:val="006C2158"/>
    <w:rsid w:val="006C3515"/>
    <w:rsid w:val="006C56C2"/>
    <w:rsid w:val="006C584F"/>
    <w:rsid w:val="006D26C5"/>
    <w:rsid w:val="006D36D0"/>
    <w:rsid w:val="006D464B"/>
    <w:rsid w:val="006D5170"/>
    <w:rsid w:val="006D7C0A"/>
    <w:rsid w:val="006E1B07"/>
    <w:rsid w:val="006E4067"/>
    <w:rsid w:val="006E4DCC"/>
    <w:rsid w:val="006E60DF"/>
    <w:rsid w:val="006E6914"/>
    <w:rsid w:val="006F2977"/>
    <w:rsid w:val="006F33BE"/>
    <w:rsid w:val="006F68A7"/>
    <w:rsid w:val="006F70F4"/>
    <w:rsid w:val="006F75F4"/>
    <w:rsid w:val="006F7AA2"/>
    <w:rsid w:val="0070011B"/>
    <w:rsid w:val="00701B44"/>
    <w:rsid w:val="00701CC6"/>
    <w:rsid w:val="0070290A"/>
    <w:rsid w:val="00702C81"/>
    <w:rsid w:val="007046DF"/>
    <w:rsid w:val="00704D06"/>
    <w:rsid w:val="00705F10"/>
    <w:rsid w:val="00714490"/>
    <w:rsid w:val="00714920"/>
    <w:rsid w:val="00715477"/>
    <w:rsid w:val="0071548D"/>
    <w:rsid w:val="007157A7"/>
    <w:rsid w:val="00721BD1"/>
    <w:rsid w:val="00721C42"/>
    <w:rsid w:val="0072743B"/>
    <w:rsid w:val="00732124"/>
    <w:rsid w:val="0073498B"/>
    <w:rsid w:val="00735508"/>
    <w:rsid w:val="00737271"/>
    <w:rsid w:val="00737791"/>
    <w:rsid w:val="00741F84"/>
    <w:rsid w:val="00743043"/>
    <w:rsid w:val="0074439D"/>
    <w:rsid w:val="00744AF4"/>
    <w:rsid w:val="0074610F"/>
    <w:rsid w:val="007465FC"/>
    <w:rsid w:val="00747D93"/>
    <w:rsid w:val="00750C7C"/>
    <w:rsid w:val="00760FF4"/>
    <w:rsid w:val="007619E9"/>
    <w:rsid w:val="00763914"/>
    <w:rsid w:val="00763FE0"/>
    <w:rsid w:val="00766383"/>
    <w:rsid w:val="0077015A"/>
    <w:rsid w:val="0077041F"/>
    <w:rsid w:val="00770E44"/>
    <w:rsid w:val="00775869"/>
    <w:rsid w:val="0078000A"/>
    <w:rsid w:val="00781FF9"/>
    <w:rsid w:val="0078374A"/>
    <w:rsid w:val="00783F04"/>
    <w:rsid w:val="007865BC"/>
    <w:rsid w:val="0078750E"/>
    <w:rsid w:val="007918E3"/>
    <w:rsid w:val="0079210B"/>
    <w:rsid w:val="00796663"/>
    <w:rsid w:val="007A472B"/>
    <w:rsid w:val="007A4E0F"/>
    <w:rsid w:val="007B4D19"/>
    <w:rsid w:val="007C0089"/>
    <w:rsid w:val="007C0675"/>
    <w:rsid w:val="007C21FB"/>
    <w:rsid w:val="007C2849"/>
    <w:rsid w:val="007C2AAC"/>
    <w:rsid w:val="007C3742"/>
    <w:rsid w:val="007C6527"/>
    <w:rsid w:val="007D02A9"/>
    <w:rsid w:val="007D10AA"/>
    <w:rsid w:val="007D5AE2"/>
    <w:rsid w:val="007D6F03"/>
    <w:rsid w:val="007E1490"/>
    <w:rsid w:val="007E30B0"/>
    <w:rsid w:val="007E3C9C"/>
    <w:rsid w:val="007E4FD0"/>
    <w:rsid w:val="007E583E"/>
    <w:rsid w:val="007E6633"/>
    <w:rsid w:val="007E6749"/>
    <w:rsid w:val="007F0806"/>
    <w:rsid w:val="007F1949"/>
    <w:rsid w:val="007F3F52"/>
    <w:rsid w:val="007F59E4"/>
    <w:rsid w:val="008032DB"/>
    <w:rsid w:val="00803487"/>
    <w:rsid w:val="00803515"/>
    <w:rsid w:val="008050A6"/>
    <w:rsid w:val="008065C1"/>
    <w:rsid w:val="00807477"/>
    <w:rsid w:val="0081078D"/>
    <w:rsid w:val="008136D9"/>
    <w:rsid w:val="00814FD5"/>
    <w:rsid w:val="008169D7"/>
    <w:rsid w:val="00820C13"/>
    <w:rsid w:val="008221E7"/>
    <w:rsid w:val="008227B5"/>
    <w:rsid w:val="00823053"/>
    <w:rsid w:val="00826371"/>
    <w:rsid w:val="00826500"/>
    <w:rsid w:val="00830364"/>
    <w:rsid w:val="00831AD2"/>
    <w:rsid w:val="008321ED"/>
    <w:rsid w:val="0083348D"/>
    <w:rsid w:val="0083383D"/>
    <w:rsid w:val="00833C4C"/>
    <w:rsid w:val="00847BF8"/>
    <w:rsid w:val="008504A9"/>
    <w:rsid w:val="00852AD9"/>
    <w:rsid w:val="00854D2B"/>
    <w:rsid w:val="00857C30"/>
    <w:rsid w:val="00857ECC"/>
    <w:rsid w:val="008606BB"/>
    <w:rsid w:val="00860BD6"/>
    <w:rsid w:val="0086158B"/>
    <w:rsid w:val="00861657"/>
    <w:rsid w:val="00863AAD"/>
    <w:rsid w:val="008645A9"/>
    <w:rsid w:val="00866521"/>
    <w:rsid w:val="00867CCC"/>
    <w:rsid w:val="008707BD"/>
    <w:rsid w:val="008712F9"/>
    <w:rsid w:val="0087277A"/>
    <w:rsid w:val="00876AAD"/>
    <w:rsid w:val="008779DF"/>
    <w:rsid w:val="00877CBD"/>
    <w:rsid w:val="0088294F"/>
    <w:rsid w:val="00882D9C"/>
    <w:rsid w:val="00883F19"/>
    <w:rsid w:val="00886128"/>
    <w:rsid w:val="008864B4"/>
    <w:rsid w:val="00887AB6"/>
    <w:rsid w:val="00892BD9"/>
    <w:rsid w:val="00896620"/>
    <w:rsid w:val="00897A64"/>
    <w:rsid w:val="00897FC8"/>
    <w:rsid w:val="008A09D1"/>
    <w:rsid w:val="008A3247"/>
    <w:rsid w:val="008A32C0"/>
    <w:rsid w:val="008A3A02"/>
    <w:rsid w:val="008A5CFB"/>
    <w:rsid w:val="008B206C"/>
    <w:rsid w:val="008B61A0"/>
    <w:rsid w:val="008B7728"/>
    <w:rsid w:val="008C18EE"/>
    <w:rsid w:val="008C2AD9"/>
    <w:rsid w:val="008C4757"/>
    <w:rsid w:val="008C4B9B"/>
    <w:rsid w:val="008D3B4A"/>
    <w:rsid w:val="008D6BFB"/>
    <w:rsid w:val="008D7BF2"/>
    <w:rsid w:val="008E0356"/>
    <w:rsid w:val="008E23F7"/>
    <w:rsid w:val="008E2AEB"/>
    <w:rsid w:val="008F1945"/>
    <w:rsid w:val="008F2C2D"/>
    <w:rsid w:val="008F2D1F"/>
    <w:rsid w:val="008F37B3"/>
    <w:rsid w:val="008F5E80"/>
    <w:rsid w:val="008F6ED5"/>
    <w:rsid w:val="009016DF"/>
    <w:rsid w:val="00901A71"/>
    <w:rsid w:val="00902095"/>
    <w:rsid w:val="009037C3"/>
    <w:rsid w:val="00904B64"/>
    <w:rsid w:val="00906E74"/>
    <w:rsid w:val="00907A9C"/>
    <w:rsid w:val="00910234"/>
    <w:rsid w:val="00910760"/>
    <w:rsid w:val="00915550"/>
    <w:rsid w:val="009242EF"/>
    <w:rsid w:val="00930C10"/>
    <w:rsid w:val="009347BF"/>
    <w:rsid w:val="0093672B"/>
    <w:rsid w:val="00936D32"/>
    <w:rsid w:val="00942D5D"/>
    <w:rsid w:val="00943986"/>
    <w:rsid w:val="009462F6"/>
    <w:rsid w:val="00946D44"/>
    <w:rsid w:val="00947562"/>
    <w:rsid w:val="00952504"/>
    <w:rsid w:val="009525D9"/>
    <w:rsid w:val="00952BCC"/>
    <w:rsid w:val="00955593"/>
    <w:rsid w:val="0096035E"/>
    <w:rsid w:val="0096328B"/>
    <w:rsid w:val="009633F0"/>
    <w:rsid w:val="00964C7E"/>
    <w:rsid w:val="0096607C"/>
    <w:rsid w:val="0096633E"/>
    <w:rsid w:val="00966E71"/>
    <w:rsid w:val="00970E34"/>
    <w:rsid w:val="009716FE"/>
    <w:rsid w:val="00971907"/>
    <w:rsid w:val="00971AA7"/>
    <w:rsid w:val="00971C93"/>
    <w:rsid w:val="009752FE"/>
    <w:rsid w:val="00975621"/>
    <w:rsid w:val="00981C27"/>
    <w:rsid w:val="00985940"/>
    <w:rsid w:val="00992F9A"/>
    <w:rsid w:val="009A0485"/>
    <w:rsid w:val="009A4444"/>
    <w:rsid w:val="009A6937"/>
    <w:rsid w:val="009A6AB6"/>
    <w:rsid w:val="009B10B5"/>
    <w:rsid w:val="009B1FBC"/>
    <w:rsid w:val="009B31A9"/>
    <w:rsid w:val="009B3235"/>
    <w:rsid w:val="009B503A"/>
    <w:rsid w:val="009B6AFA"/>
    <w:rsid w:val="009B7099"/>
    <w:rsid w:val="009B7189"/>
    <w:rsid w:val="009B72D8"/>
    <w:rsid w:val="009C142E"/>
    <w:rsid w:val="009C2488"/>
    <w:rsid w:val="009C31E4"/>
    <w:rsid w:val="009C4629"/>
    <w:rsid w:val="009C50BF"/>
    <w:rsid w:val="009C5D34"/>
    <w:rsid w:val="009C76E7"/>
    <w:rsid w:val="009D1847"/>
    <w:rsid w:val="009D5E23"/>
    <w:rsid w:val="009D7DCB"/>
    <w:rsid w:val="009F7A3A"/>
    <w:rsid w:val="00A0369C"/>
    <w:rsid w:val="00A06111"/>
    <w:rsid w:val="00A076F6"/>
    <w:rsid w:val="00A14094"/>
    <w:rsid w:val="00A15461"/>
    <w:rsid w:val="00A15FC8"/>
    <w:rsid w:val="00A160E2"/>
    <w:rsid w:val="00A2522B"/>
    <w:rsid w:val="00A26794"/>
    <w:rsid w:val="00A275F1"/>
    <w:rsid w:val="00A34724"/>
    <w:rsid w:val="00A40064"/>
    <w:rsid w:val="00A41098"/>
    <w:rsid w:val="00A43786"/>
    <w:rsid w:val="00A446B7"/>
    <w:rsid w:val="00A44C00"/>
    <w:rsid w:val="00A4590A"/>
    <w:rsid w:val="00A50287"/>
    <w:rsid w:val="00A514E3"/>
    <w:rsid w:val="00A54ECA"/>
    <w:rsid w:val="00A55A59"/>
    <w:rsid w:val="00A6602D"/>
    <w:rsid w:val="00A7091A"/>
    <w:rsid w:val="00A7141D"/>
    <w:rsid w:val="00A72942"/>
    <w:rsid w:val="00A76870"/>
    <w:rsid w:val="00A81701"/>
    <w:rsid w:val="00A817F0"/>
    <w:rsid w:val="00A82FE7"/>
    <w:rsid w:val="00A83563"/>
    <w:rsid w:val="00A83CF5"/>
    <w:rsid w:val="00A85429"/>
    <w:rsid w:val="00A869B4"/>
    <w:rsid w:val="00A86DAE"/>
    <w:rsid w:val="00A91EB3"/>
    <w:rsid w:val="00A93505"/>
    <w:rsid w:val="00A95475"/>
    <w:rsid w:val="00A95892"/>
    <w:rsid w:val="00AA2BD9"/>
    <w:rsid w:val="00AB19E2"/>
    <w:rsid w:val="00AB415C"/>
    <w:rsid w:val="00AB430E"/>
    <w:rsid w:val="00AB4D14"/>
    <w:rsid w:val="00AB4E3B"/>
    <w:rsid w:val="00AC28F7"/>
    <w:rsid w:val="00AC4BD6"/>
    <w:rsid w:val="00AC5AE2"/>
    <w:rsid w:val="00AC6F9F"/>
    <w:rsid w:val="00AD66A3"/>
    <w:rsid w:val="00AE3719"/>
    <w:rsid w:val="00AE408F"/>
    <w:rsid w:val="00AE4898"/>
    <w:rsid w:val="00AE48FA"/>
    <w:rsid w:val="00AE4F67"/>
    <w:rsid w:val="00AF3688"/>
    <w:rsid w:val="00AF4024"/>
    <w:rsid w:val="00AF4BFA"/>
    <w:rsid w:val="00AF5DDD"/>
    <w:rsid w:val="00AF6894"/>
    <w:rsid w:val="00B00091"/>
    <w:rsid w:val="00B00F3E"/>
    <w:rsid w:val="00B02627"/>
    <w:rsid w:val="00B03289"/>
    <w:rsid w:val="00B03655"/>
    <w:rsid w:val="00B073BE"/>
    <w:rsid w:val="00B147EE"/>
    <w:rsid w:val="00B17DC7"/>
    <w:rsid w:val="00B2242D"/>
    <w:rsid w:val="00B244E5"/>
    <w:rsid w:val="00B244EA"/>
    <w:rsid w:val="00B24C09"/>
    <w:rsid w:val="00B2697D"/>
    <w:rsid w:val="00B33037"/>
    <w:rsid w:val="00B341D0"/>
    <w:rsid w:val="00B3538E"/>
    <w:rsid w:val="00B359F7"/>
    <w:rsid w:val="00B37A00"/>
    <w:rsid w:val="00B430B6"/>
    <w:rsid w:val="00B459B4"/>
    <w:rsid w:val="00B50504"/>
    <w:rsid w:val="00B52AE4"/>
    <w:rsid w:val="00B52F3E"/>
    <w:rsid w:val="00B53F5D"/>
    <w:rsid w:val="00B5524A"/>
    <w:rsid w:val="00B55573"/>
    <w:rsid w:val="00B60FB3"/>
    <w:rsid w:val="00B61346"/>
    <w:rsid w:val="00B63CBB"/>
    <w:rsid w:val="00B66196"/>
    <w:rsid w:val="00B67284"/>
    <w:rsid w:val="00B72634"/>
    <w:rsid w:val="00B73E84"/>
    <w:rsid w:val="00B73FFA"/>
    <w:rsid w:val="00B7611C"/>
    <w:rsid w:val="00B76175"/>
    <w:rsid w:val="00B84355"/>
    <w:rsid w:val="00B85335"/>
    <w:rsid w:val="00B86578"/>
    <w:rsid w:val="00B86882"/>
    <w:rsid w:val="00B91342"/>
    <w:rsid w:val="00B940B7"/>
    <w:rsid w:val="00BA0DCB"/>
    <w:rsid w:val="00BA3C58"/>
    <w:rsid w:val="00BA3D1B"/>
    <w:rsid w:val="00BA4ADF"/>
    <w:rsid w:val="00BA52C7"/>
    <w:rsid w:val="00BA7FB6"/>
    <w:rsid w:val="00BB3135"/>
    <w:rsid w:val="00BB71FD"/>
    <w:rsid w:val="00BB74DC"/>
    <w:rsid w:val="00BB7944"/>
    <w:rsid w:val="00BC0C66"/>
    <w:rsid w:val="00BC6033"/>
    <w:rsid w:val="00BC7A1B"/>
    <w:rsid w:val="00BD2569"/>
    <w:rsid w:val="00BD2921"/>
    <w:rsid w:val="00BD7BDA"/>
    <w:rsid w:val="00BE1942"/>
    <w:rsid w:val="00BE23DB"/>
    <w:rsid w:val="00BE2D11"/>
    <w:rsid w:val="00BE487D"/>
    <w:rsid w:val="00BE5245"/>
    <w:rsid w:val="00BE657F"/>
    <w:rsid w:val="00BF08EF"/>
    <w:rsid w:val="00BF1D37"/>
    <w:rsid w:val="00BF358A"/>
    <w:rsid w:val="00BF3AD6"/>
    <w:rsid w:val="00BF56D4"/>
    <w:rsid w:val="00BF63EB"/>
    <w:rsid w:val="00BF7AB6"/>
    <w:rsid w:val="00C0032C"/>
    <w:rsid w:val="00C00516"/>
    <w:rsid w:val="00C0068C"/>
    <w:rsid w:val="00C01204"/>
    <w:rsid w:val="00C020E9"/>
    <w:rsid w:val="00C02E70"/>
    <w:rsid w:val="00C047C5"/>
    <w:rsid w:val="00C05E6F"/>
    <w:rsid w:val="00C1116A"/>
    <w:rsid w:val="00C136ED"/>
    <w:rsid w:val="00C15E50"/>
    <w:rsid w:val="00C24AD9"/>
    <w:rsid w:val="00C30341"/>
    <w:rsid w:val="00C312D9"/>
    <w:rsid w:val="00C320CD"/>
    <w:rsid w:val="00C3387C"/>
    <w:rsid w:val="00C361BE"/>
    <w:rsid w:val="00C426AA"/>
    <w:rsid w:val="00C42E85"/>
    <w:rsid w:val="00C45A69"/>
    <w:rsid w:val="00C516FA"/>
    <w:rsid w:val="00C5348D"/>
    <w:rsid w:val="00C54068"/>
    <w:rsid w:val="00C55A61"/>
    <w:rsid w:val="00C5719B"/>
    <w:rsid w:val="00C57E7E"/>
    <w:rsid w:val="00C610A0"/>
    <w:rsid w:val="00C61C65"/>
    <w:rsid w:val="00C63657"/>
    <w:rsid w:val="00C64058"/>
    <w:rsid w:val="00C6457F"/>
    <w:rsid w:val="00C706D9"/>
    <w:rsid w:val="00C70926"/>
    <w:rsid w:val="00C73E32"/>
    <w:rsid w:val="00C764A6"/>
    <w:rsid w:val="00C80864"/>
    <w:rsid w:val="00C81B3D"/>
    <w:rsid w:val="00C917F0"/>
    <w:rsid w:val="00C967D1"/>
    <w:rsid w:val="00C976FE"/>
    <w:rsid w:val="00CA22E1"/>
    <w:rsid w:val="00CA301F"/>
    <w:rsid w:val="00CA3704"/>
    <w:rsid w:val="00CB2C7B"/>
    <w:rsid w:val="00CB2F67"/>
    <w:rsid w:val="00CB4A77"/>
    <w:rsid w:val="00CB5BA5"/>
    <w:rsid w:val="00CB760C"/>
    <w:rsid w:val="00CC24CE"/>
    <w:rsid w:val="00CC39EB"/>
    <w:rsid w:val="00CC655D"/>
    <w:rsid w:val="00CC7585"/>
    <w:rsid w:val="00CC78D5"/>
    <w:rsid w:val="00CC7E31"/>
    <w:rsid w:val="00CD03B9"/>
    <w:rsid w:val="00CD10FF"/>
    <w:rsid w:val="00CD3480"/>
    <w:rsid w:val="00CD5EEE"/>
    <w:rsid w:val="00CE0557"/>
    <w:rsid w:val="00CE2888"/>
    <w:rsid w:val="00CE28D9"/>
    <w:rsid w:val="00CE2B72"/>
    <w:rsid w:val="00CE6579"/>
    <w:rsid w:val="00CF2443"/>
    <w:rsid w:val="00CF3A3C"/>
    <w:rsid w:val="00CF4194"/>
    <w:rsid w:val="00CF62C2"/>
    <w:rsid w:val="00CF7DD8"/>
    <w:rsid w:val="00D0407F"/>
    <w:rsid w:val="00D048D6"/>
    <w:rsid w:val="00D05A0E"/>
    <w:rsid w:val="00D107DC"/>
    <w:rsid w:val="00D139B5"/>
    <w:rsid w:val="00D150CF"/>
    <w:rsid w:val="00D2051B"/>
    <w:rsid w:val="00D26FDC"/>
    <w:rsid w:val="00D2737D"/>
    <w:rsid w:val="00D274E0"/>
    <w:rsid w:val="00D277AE"/>
    <w:rsid w:val="00D27E7D"/>
    <w:rsid w:val="00D3028D"/>
    <w:rsid w:val="00D3039A"/>
    <w:rsid w:val="00D3343C"/>
    <w:rsid w:val="00D35F7C"/>
    <w:rsid w:val="00D366F6"/>
    <w:rsid w:val="00D40BE1"/>
    <w:rsid w:val="00D43C2B"/>
    <w:rsid w:val="00D456E4"/>
    <w:rsid w:val="00D469C5"/>
    <w:rsid w:val="00D513CC"/>
    <w:rsid w:val="00D57912"/>
    <w:rsid w:val="00D57B2F"/>
    <w:rsid w:val="00D62A13"/>
    <w:rsid w:val="00D630FD"/>
    <w:rsid w:val="00D6428C"/>
    <w:rsid w:val="00D64C22"/>
    <w:rsid w:val="00D662FA"/>
    <w:rsid w:val="00D67BC4"/>
    <w:rsid w:val="00D724F9"/>
    <w:rsid w:val="00D72D7F"/>
    <w:rsid w:val="00D76658"/>
    <w:rsid w:val="00D77770"/>
    <w:rsid w:val="00D822D2"/>
    <w:rsid w:val="00D829FE"/>
    <w:rsid w:val="00D85F4A"/>
    <w:rsid w:val="00D86A53"/>
    <w:rsid w:val="00D87F3E"/>
    <w:rsid w:val="00D9079E"/>
    <w:rsid w:val="00D941C0"/>
    <w:rsid w:val="00D951B1"/>
    <w:rsid w:val="00D96F4B"/>
    <w:rsid w:val="00DA0DB7"/>
    <w:rsid w:val="00DA107A"/>
    <w:rsid w:val="00DA139E"/>
    <w:rsid w:val="00DA3FBE"/>
    <w:rsid w:val="00DA5309"/>
    <w:rsid w:val="00DA5617"/>
    <w:rsid w:val="00DB43D6"/>
    <w:rsid w:val="00DB4A67"/>
    <w:rsid w:val="00DB4CDF"/>
    <w:rsid w:val="00DB5ED6"/>
    <w:rsid w:val="00DB628F"/>
    <w:rsid w:val="00DB668E"/>
    <w:rsid w:val="00DB7229"/>
    <w:rsid w:val="00DC70F1"/>
    <w:rsid w:val="00DC79B2"/>
    <w:rsid w:val="00DD1446"/>
    <w:rsid w:val="00DD2B27"/>
    <w:rsid w:val="00DD3DA5"/>
    <w:rsid w:val="00DD5D6A"/>
    <w:rsid w:val="00DD6349"/>
    <w:rsid w:val="00DD7E1C"/>
    <w:rsid w:val="00DE2317"/>
    <w:rsid w:val="00DE2993"/>
    <w:rsid w:val="00DE56BE"/>
    <w:rsid w:val="00DE6371"/>
    <w:rsid w:val="00DE7A46"/>
    <w:rsid w:val="00DF0E34"/>
    <w:rsid w:val="00DF1476"/>
    <w:rsid w:val="00DF2428"/>
    <w:rsid w:val="00DF3A93"/>
    <w:rsid w:val="00DF58CE"/>
    <w:rsid w:val="00E01E46"/>
    <w:rsid w:val="00E0252B"/>
    <w:rsid w:val="00E02BC8"/>
    <w:rsid w:val="00E04D00"/>
    <w:rsid w:val="00E05F4B"/>
    <w:rsid w:val="00E12B07"/>
    <w:rsid w:val="00E132C2"/>
    <w:rsid w:val="00E17207"/>
    <w:rsid w:val="00E178E4"/>
    <w:rsid w:val="00E17EF8"/>
    <w:rsid w:val="00E2068B"/>
    <w:rsid w:val="00E23EF5"/>
    <w:rsid w:val="00E24141"/>
    <w:rsid w:val="00E26A5F"/>
    <w:rsid w:val="00E27D45"/>
    <w:rsid w:val="00E30394"/>
    <w:rsid w:val="00E30569"/>
    <w:rsid w:val="00E31363"/>
    <w:rsid w:val="00E334B2"/>
    <w:rsid w:val="00E4019D"/>
    <w:rsid w:val="00E41C4C"/>
    <w:rsid w:val="00E428B4"/>
    <w:rsid w:val="00E460D1"/>
    <w:rsid w:val="00E511EE"/>
    <w:rsid w:val="00E528D5"/>
    <w:rsid w:val="00E56355"/>
    <w:rsid w:val="00E642FE"/>
    <w:rsid w:val="00E66529"/>
    <w:rsid w:val="00E67B9F"/>
    <w:rsid w:val="00E7005D"/>
    <w:rsid w:val="00E70063"/>
    <w:rsid w:val="00E70F4D"/>
    <w:rsid w:val="00E72336"/>
    <w:rsid w:val="00E7514E"/>
    <w:rsid w:val="00E75AEF"/>
    <w:rsid w:val="00E7683F"/>
    <w:rsid w:val="00E805C9"/>
    <w:rsid w:val="00E82F09"/>
    <w:rsid w:val="00E834BF"/>
    <w:rsid w:val="00E926B4"/>
    <w:rsid w:val="00E946D8"/>
    <w:rsid w:val="00E947C7"/>
    <w:rsid w:val="00E954EF"/>
    <w:rsid w:val="00E978FD"/>
    <w:rsid w:val="00EA1C5C"/>
    <w:rsid w:val="00EA27A6"/>
    <w:rsid w:val="00EA2F86"/>
    <w:rsid w:val="00EA3CB7"/>
    <w:rsid w:val="00EA4E28"/>
    <w:rsid w:val="00EA5CC9"/>
    <w:rsid w:val="00EA62B2"/>
    <w:rsid w:val="00EB264B"/>
    <w:rsid w:val="00EB28D4"/>
    <w:rsid w:val="00EB3944"/>
    <w:rsid w:val="00EB5446"/>
    <w:rsid w:val="00EC005E"/>
    <w:rsid w:val="00EC1D04"/>
    <w:rsid w:val="00ED14D0"/>
    <w:rsid w:val="00ED3D99"/>
    <w:rsid w:val="00ED4A45"/>
    <w:rsid w:val="00ED5403"/>
    <w:rsid w:val="00ED5509"/>
    <w:rsid w:val="00ED5C32"/>
    <w:rsid w:val="00ED6CBF"/>
    <w:rsid w:val="00EE2688"/>
    <w:rsid w:val="00EE2FB9"/>
    <w:rsid w:val="00EF1FCF"/>
    <w:rsid w:val="00EF20F8"/>
    <w:rsid w:val="00EF390E"/>
    <w:rsid w:val="00EF6E13"/>
    <w:rsid w:val="00F0028A"/>
    <w:rsid w:val="00F014C7"/>
    <w:rsid w:val="00F01D18"/>
    <w:rsid w:val="00F0435A"/>
    <w:rsid w:val="00F045BF"/>
    <w:rsid w:val="00F04EEB"/>
    <w:rsid w:val="00F05286"/>
    <w:rsid w:val="00F125EE"/>
    <w:rsid w:val="00F12C72"/>
    <w:rsid w:val="00F1478D"/>
    <w:rsid w:val="00F161F4"/>
    <w:rsid w:val="00F168FC"/>
    <w:rsid w:val="00F1763E"/>
    <w:rsid w:val="00F20DD0"/>
    <w:rsid w:val="00F21962"/>
    <w:rsid w:val="00F23001"/>
    <w:rsid w:val="00F232F4"/>
    <w:rsid w:val="00F233D1"/>
    <w:rsid w:val="00F23C41"/>
    <w:rsid w:val="00F321AC"/>
    <w:rsid w:val="00F322B3"/>
    <w:rsid w:val="00F356A4"/>
    <w:rsid w:val="00F35958"/>
    <w:rsid w:val="00F36AA7"/>
    <w:rsid w:val="00F41C0D"/>
    <w:rsid w:val="00F4403C"/>
    <w:rsid w:val="00F4479F"/>
    <w:rsid w:val="00F51BAD"/>
    <w:rsid w:val="00F533F2"/>
    <w:rsid w:val="00F560A6"/>
    <w:rsid w:val="00F57FDA"/>
    <w:rsid w:val="00F60419"/>
    <w:rsid w:val="00F6401B"/>
    <w:rsid w:val="00F66F0D"/>
    <w:rsid w:val="00F717D9"/>
    <w:rsid w:val="00F74A87"/>
    <w:rsid w:val="00F75E76"/>
    <w:rsid w:val="00F76D31"/>
    <w:rsid w:val="00F80BD4"/>
    <w:rsid w:val="00F81627"/>
    <w:rsid w:val="00F83C4E"/>
    <w:rsid w:val="00F848C9"/>
    <w:rsid w:val="00F86447"/>
    <w:rsid w:val="00F86B6C"/>
    <w:rsid w:val="00F875EB"/>
    <w:rsid w:val="00F87DE2"/>
    <w:rsid w:val="00F9327C"/>
    <w:rsid w:val="00F93C13"/>
    <w:rsid w:val="00F96282"/>
    <w:rsid w:val="00F968FC"/>
    <w:rsid w:val="00F971D7"/>
    <w:rsid w:val="00F97826"/>
    <w:rsid w:val="00FA4461"/>
    <w:rsid w:val="00FB3941"/>
    <w:rsid w:val="00FB414C"/>
    <w:rsid w:val="00FB5154"/>
    <w:rsid w:val="00FC1168"/>
    <w:rsid w:val="00FC58A0"/>
    <w:rsid w:val="00FC75C4"/>
    <w:rsid w:val="00FD0FBB"/>
    <w:rsid w:val="00FD34E8"/>
    <w:rsid w:val="00FD41A2"/>
    <w:rsid w:val="00FD4445"/>
    <w:rsid w:val="00FD5B19"/>
    <w:rsid w:val="00FE1A1D"/>
    <w:rsid w:val="00FE36F4"/>
    <w:rsid w:val="00FE3A16"/>
    <w:rsid w:val="00FE6A85"/>
    <w:rsid w:val="00FF0A00"/>
    <w:rsid w:val="00FF1FB0"/>
    <w:rsid w:val="00FF25CB"/>
    <w:rsid w:val="00FF5C9A"/>
    <w:rsid w:val="025785BA"/>
    <w:rsid w:val="0A046934"/>
    <w:rsid w:val="1C7721C4"/>
    <w:rsid w:val="1CECB0E0"/>
    <w:rsid w:val="378C2781"/>
    <w:rsid w:val="3D0534D2"/>
    <w:rsid w:val="4526810A"/>
    <w:rsid w:val="542B7A9A"/>
    <w:rsid w:val="5865676C"/>
    <w:rsid w:val="5A584797"/>
    <w:rsid w:val="5D44AFDD"/>
    <w:rsid w:val="5D75AF65"/>
    <w:rsid w:val="71DD596C"/>
    <w:rsid w:val="748041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50E95A11"/>
  <w15:chartTrackingRefBased/>
  <w15:docId w15:val="{F7804EC6-99C3-43DB-83F3-CD7764218AD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Subtitle" w:qFormat="1"/>
    <w:lsdException w:name="Hyperlink" w:uiPriority="99"/>
    <w:lsdException w:name="Strong" w:uiPriority="99"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pPr>
      <w:spacing w:line="280" w:lineRule="atLeast"/>
    </w:pPr>
    <w:rPr>
      <w:rFonts w:ascii="Arial" w:hAnsi="Arial"/>
    </w:rPr>
  </w:style>
  <w:style w:type="paragraph" w:styleId="Kop1">
    <w:name w:val="heading 1"/>
    <w:basedOn w:val="Standaard"/>
    <w:next w:val="Standaard"/>
    <w:link w:val="Kop1Char"/>
    <w:qFormat/>
    <w:rsid w:val="001F0A72"/>
    <w:pPr>
      <w:keepNext/>
      <w:spacing w:after="280" w:line="480" w:lineRule="atLeast"/>
      <w:outlineLvl w:val="0"/>
    </w:pPr>
    <w:rPr>
      <w:rFonts w:ascii="Arial Rounded MT Bold" w:hAnsi="Arial Rounded MT Bold"/>
      <w:color w:val="006EB9"/>
      <w:kern w:val="32"/>
      <w:sz w:val="28"/>
      <w:szCs w:val="28"/>
    </w:rPr>
  </w:style>
  <w:style w:type="paragraph" w:styleId="Kop2">
    <w:name w:val="heading 2"/>
    <w:basedOn w:val="Standaard"/>
    <w:next w:val="Standaard"/>
    <w:link w:val="Kop2Char"/>
    <w:qFormat/>
    <w:rsid w:val="0003775F"/>
    <w:pPr>
      <w:keepNext/>
      <w:keepLines/>
      <w:numPr>
        <w:ilvl w:val="1"/>
        <w:numId w:val="3"/>
      </w:numPr>
      <w:spacing w:before="480" w:after="120" w:line="276" w:lineRule="auto"/>
      <w:jc w:val="both"/>
      <w:outlineLvl w:val="1"/>
    </w:pPr>
    <w:rPr>
      <w:rFonts w:cs="Arial"/>
      <w:b/>
      <w:color w:val="006EB9"/>
    </w:rPr>
  </w:style>
  <w:style w:type="paragraph" w:styleId="Kop3">
    <w:name w:val="heading 3"/>
    <w:basedOn w:val="Standaard"/>
    <w:next w:val="Standaard"/>
    <w:link w:val="Kop3Char"/>
    <w:qFormat/>
    <w:rsid w:val="00C45A69"/>
    <w:pPr>
      <w:keepNext/>
      <w:keepLines/>
      <w:numPr>
        <w:ilvl w:val="2"/>
        <w:numId w:val="3"/>
      </w:numPr>
      <w:spacing w:before="360" w:after="120" w:line="276" w:lineRule="auto"/>
      <w:outlineLvl w:val="2"/>
    </w:pPr>
    <w:rPr>
      <w:rFonts w:cs="Arial"/>
      <w:i/>
      <w:color w:val="548DD4"/>
    </w:rPr>
  </w:style>
  <w:style w:type="paragraph" w:styleId="Kop4">
    <w:name w:val="heading 4"/>
    <w:basedOn w:val="Standaard"/>
    <w:next w:val="Standaard"/>
    <w:link w:val="Kop4Char"/>
    <w:uiPriority w:val="9"/>
    <w:unhideWhenUsed/>
    <w:qFormat/>
    <w:rsid w:val="00902095"/>
    <w:pPr>
      <w:keepNext/>
      <w:keepLines/>
      <w:numPr>
        <w:ilvl w:val="3"/>
        <w:numId w:val="3"/>
      </w:numPr>
      <w:spacing w:before="200" w:line="276" w:lineRule="auto"/>
      <w:outlineLvl w:val="3"/>
    </w:pPr>
    <w:rPr>
      <w:rFonts w:asciiTheme="majorHAnsi" w:hAnsiTheme="majorHAnsi" w:eastAsiaTheme="majorEastAsia" w:cstheme="majorBidi"/>
      <w:b/>
      <w:bCs/>
      <w:i/>
      <w:iCs/>
      <w:color w:val="4472C4" w:themeColor="accent1"/>
      <w:sz w:val="22"/>
      <w:szCs w:val="22"/>
      <w:lang w:eastAsia="en-US"/>
    </w:rPr>
  </w:style>
  <w:style w:type="paragraph" w:styleId="Kop5">
    <w:name w:val="heading 5"/>
    <w:basedOn w:val="Standaard"/>
    <w:next w:val="Standaard"/>
    <w:link w:val="Kop5Char"/>
    <w:uiPriority w:val="9"/>
    <w:unhideWhenUsed/>
    <w:qFormat/>
    <w:rsid w:val="00902095"/>
    <w:pPr>
      <w:keepNext/>
      <w:keepLines/>
      <w:numPr>
        <w:ilvl w:val="4"/>
        <w:numId w:val="3"/>
      </w:numPr>
      <w:spacing w:before="200" w:line="276" w:lineRule="auto"/>
      <w:outlineLvl w:val="4"/>
    </w:pPr>
    <w:rPr>
      <w:rFonts w:asciiTheme="majorHAnsi" w:hAnsiTheme="majorHAnsi" w:eastAsiaTheme="majorEastAsia" w:cstheme="majorBidi"/>
      <w:color w:val="1F3763" w:themeColor="accent1" w:themeShade="7F"/>
      <w:sz w:val="22"/>
      <w:szCs w:val="22"/>
      <w:lang w:eastAsia="en-US"/>
    </w:rPr>
  </w:style>
  <w:style w:type="paragraph" w:styleId="Kop6">
    <w:name w:val="heading 6"/>
    <w:basedOn w:val="Standaard"/>
    <w:next w:val="Standaard"/>
    <w:link w:val="Kop6Char"/>
    <w:uiPriority w:val="9"/>
    <w:semiHidden/>
    <w:unhideWhenUsed/>
    <w:qFormat/>
    <w:rsid w:val="00902095"/>
    <w:pPr>
      <w:keepNext/>
      <w:keepLines/>
      <w:numPr>
        <w:ilvl w:val="5"/>
        <w:numId w:val="3"/>
      </w:numPr>
      <w:spacing w:before="200" w:line="276" w:lineRule="auto"/>
      <w:outlineLvl w:val="5"/>
    </w:pPr>
    <w:rPr>
      <w:rFonts w:asciiTheme="majorHAnsi" w:hAnsiTheme="majorHAnsi" w:eastAsiaTheme="majorEastAsia" w:cstheme="majorBidi"/>
      <w:i/>
      <w:iCs/>
      <w:color w:val="1F3763" w:themeColor="accent1" w:themeShade="7F"/>
      <w:sz w:val="22"/>
      <w:szCs w:val="22"/>
      <w:lang w:eastAsia="en-US"/>
    </w:rPr>
  </w:style>
  <w:style w:type="paragraph" w:styleId="Kop7">
    <w:name w:val="heading 7"/>
    <w:basedOn w:val="Standaard"/>
    <w:next w:val="Standaard"/>
    <w:link w:val="Kop7Char"/>
    <w:uiPriority w:val="9"/>
    <w:semiHidden/>
    <w:unhideWhenUsed/>
    <w:qFormat/>
    <w:rsid w:val="00902095"/>
    <w:pPr>
      <w:keepNext/>
      <w:keepLines/>
      <w:numPr>
        <w:ilvl w:val="6"/>
        <w:numId w:val="3"/>
      </w:numPr>
      <w:spacing w:before="200" w:line="276" w:lineRule="auto"/>
      <w:outlineLvl w:val="6"/>
    </w:pPr>
    <w:rPr>
      <w:rFonts w:asciiTheme="majorHAnsi" w:hAnsiTheme="majorHAnsi" w:eastAsiaTheme="majorEastAsia" w:cstheme="majorBidi"/>
      <w:i/>
      <w:iCs/>
      <w:color w:val="404040" w:themeColor="text1" w:themeTint="BF"/>
      <w:sz w:val="22"/>
      <w:szCs w:val="22"/>
      <w:lang w:eastAsia="en-US"/>
    </w:rPr>
  </w:style>
  <w:style w:type="paragraph" w:styleId="Kop8">
    <w:name w:val="heading 8"/>
    <w:basedOn w:val="Standaard"/>
    <w:next w:val="Standaard"/>
    <w:link w:val="Kop8Char"/>
    <w:uiPriority w:val="9"/>
    <w:semiHidden/>
    <w:unhideWhenUsed/>
    <w:qFormat/>
    <w:rsid w:val="00902095"/>
    <w:pPr>
      <w:keepNext/>
      <w:keepLines/>
      <w:numPr>
        <w:ilvl w:val="7"/>
        <w:numId w:val="3"/>
      </w:numPr>
      <w:spacing w:before="200" w:line="276" w:lineRule="auto"/>
      <w:outlineLvl w:val="7"/>
    </w:pPr>
    <w:rPr>
      <w:rFonts w:asciiTheme="majorHAnsi" w:hAnsiTheme="majorHAnsi" w:eastAsiaTheme="majorEastAsia" w:cstheme="majorBidi"/>
      <w:color w:val="404040" w:themeColor="text1" w:themeTint="BF"/>
      <w:lang w:eastAsia="en-US"/>
    </w:rPr>
  </w:style>
  <w:style w:type="paragraph" w:styleId="Kop9">
    <w:name w:val="heading 9"/>
    <w:basedOn w:val="Standaard"/>
    <w:next w:val="Standaard"/>
    <w:link w:val="Kop9Char"/>
    <w:uiPriority w:val="9"/>
    <w:semiHidden/>
    <w:unhideWhenUsed/>
    <w:qFormat/>
    <w:rsid w:val="00902095"/>
    <w:pPr>
      <w:keepNext/>
      <w:keepLines/>
      <w:numPr>
        <w:ilvl w:val="8"/>
        <w:numId w:val="3"/>
      </w:numPr>
      <w:spacing w:before="200" w:line="276" w:lineRule="auto"/>
      <w:outlineLvl w:val="8"/>
    </w:pPr>
    <w:rPr>
      <w:rFonts w:asciiTheme="majorHAnsi" w:hAnsiTheme="majorHAnsi" w:eastAsiaTheme="majorEastAsia" w:cstheme="majorBidi"/>
      <w:i/>
      <w:iCs/>
      <w:color w:val="404040" w:themeColor="text1" w:themeTint="BF"/>
      <w:lang w:eastAsia="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pPr>
      <w:spacing w:line="160" w:lineRule="atLeast"/>
    </w:pPr>
    <w:rPr>
      <w:noProof/>
      <w:sz w:val="16"/>
    </w:rPr>
  </w:style>
  <w:style w:type="paragraph" w:styleId="Voettekst">
    <w:name w:val="footer"/>
    <w:basedOn w:val="Standaard"/>
    <w:link w:val="VoettekstChar"/>
    <w:uiPriority w:val="99"/>
    <w:rsid w:val="001173FD"/>
    <w:pPr>
      <w:tabs>
        <w:tab w:val="center" w:pos="4451"/>
        <w:tab w:val="right" w:pos="8902"/>
      </w:tabs>
    </w:pPr>
    <w:rPr>
      <w:rFonts w:ascii="Arial Narrow" w:hAnsi="Arial Narrow"/>
      <w:noProof/>
    </w:rPr>
  </w:style>
  <w:style w:type="paragraph" w:styleId="Inhopg1">
    <w:name w:val="toc 1"/>
    <w:basedOn w:val="Standaard"/>
    <w:next w:val="Standaard"/>
    <w:autoRedefine/>
    <w:uiPriority w:val="39"/>
    <w:rsid w:val="002161B9"/>
    <w:pPr>
      <w:tabs>
        <w:tab w:val="left" w:pos="567"/>
        <w:tab w:val="left" w:pos="1320"/>
        <w:tab w:val="right" w:leader="dot" w:pos="8902"/>
      </w:tabs>
    </w:pPr>
    <w:rPr>
      <w:rFonts w:ascii="Arial Narrow" w:hAnsi="Arial Narrow"/>
      <w:b/>
      <w:color w:val="006EB9"/>
      <w:sz w:val="24"/>
    </w:rPr>
  </w:style>
  <w:style w:type="paragraph" w:styleId="Afstand" w:customStyle="1">
    <w:name w:val="Afstand"/>
    <w:basedOn w:val="Standaard"/>
    <w:next w:val="Standaard"/>
  </w:style>
  <w:style w:type="paragraph" w:styleId="Rapporttitel" w:customStyle="1">
    <w:name w:val="Rapporttitel"/>
    <w:basedOn w:val="Standaard"/>
    <w:rsid w:val="006F33BE"/>
    <w:pPr>
      <w:spacing w:line="440" w:lineRule="atLeast"/>
    </w:pPr>
    <w:rPr>
      <w:rFonts w:ascii="Arial Rounded MT Bold" w:hAnsi="Arial Rounded MT Bold"/>
      <w:b/>
      <w:noProof/>
      <w:sz w:val="40"/>
    </w:rPr>
  </w:style>
  <w:style w:type="paragraph" w:styleId="Rapportondertitel" w:customStyle="1">
    <w:name w:val="Rapportondertitel"/>
    <w:basedOn w:val="Standaard"/>
    <w:rsid w:val="006F33BE"/>
    <w:rPr>
      <w:b/>
      <w:noProof/>
      <w:sz w:val="24"/>
    </w:rPr>
  </w:style>
  <w:style w:type="paragraph" w:styleId="Bladtitel" w:customStyle="1">
    <w:name w:val="Bladtitel"/>
    <w:basedOn w:val="Standaard"/>
    <w:next w:val="Standaard"/>
    <w:rsid w:val="007046DF"/>
    <w:rPr>
      <w:rFonts w:ascii="Arial Rounded MT Bold" w:hAnsi="Arial Rounded MT Bold"/>
      <w:noProof/>
      <w:color w:val="006EB9"/>
      <w:sz w:val="32"/>
    </w:rPr>
  </w:style>
  <w:style w:type="paragraph" w:styleId="BladTekst" w:customStyle="1">
    <w:name w:val="BladTekst"/>
    <w:basedOn w:val="Standaard"/>
    <w:rPr>
      <w:noProof/>
    </w:rPr>
  </w:style>
  <w:style w:type="paragraph" w:styleId="BladTekstVet" w:customStyle="1">
    <w:name w:val="BladTekstVet"/>
    <w:basedOn w:val="BladTekst"/>
    <w:next w:val="BladTekst"/>
    <w:rsid w:val="007046DF"/>
    <w:rPr>
      <w:rFonts w:ascii="Arial Narrow" w:hAnsi="Arial Narrow"/>
      <w:b/>
      <w:color w:val="006EB9"/>
      <w:sz w:val="24"/>
    </w:rPr>
  </w:style>
  <w:style w:type="paragraph" w:styleId="Inhopg2">
    <w:name w:val="toc 2"/>
    <w:basedOn w:val="Standaard"/>
    <w:next w:val="Standaard"/>
    <w:autoRedefine/>
    <w:uiPriority w:val="39"/>
    <w:rsid w:val="006E4067"/>
    <w:pPr>
      <w:tabs>
        <w:tab w:val="left" w:pos="567"/>
        <w:tab w:val="right" w:leader="dot" w:pos="8902"/>
      </w:tabs>
    </w:pPr>
    <w:rPr>
      <w:rFonts w:ascii="Arial Narrow" w:hAnsi="Arial Narrow"/>
      <w:b/>
      <w:sz w:val="22"/>
    </w:rPr>
  </w:style>
  <w:style w:type="paragraph" w:styleId="Inhopg3">
    <w:name w:val="toc 3"/>
    <w:basedOn w:val="Standaard"/>
    <w:next w:val="Standaard"/>
    <w:autoRedefine/>
    <w:uiPriority w:val="39"/>
    <w:rsid w:val="006E4067"/>
    <w:pPr>
      <w:tabs>
        <w:tab w:val="left" w:pos="567"/>
        <w:tab w:val="right" w:leader="dot" w:pos="8902"/>
      </w:tabs>
    </w:pPr>
    <w:rPr>
      <w:noProof/>
    </w:rPr>
  </w:style>
  <w:style w:type="paragraph" w:styleId="Inhopg4">
    <w:name w:val="toc 4"/>
    <w:basedOn w:val="Standaard"/>
    <w:next w:val="Standaard"/>
    <w:autoRedefine/>
    <w:uiPriority w:val="39"/>
    <w:pPr>
      <w:spacing w:before="280"/>
    </w:pPr>
    <w:rPr>
      <w:rFonts w:ascii="Arial Black" w:hAnsi="Arial Black"/>
    </w:rPr>
  </w:style>
  <w:style w:type="paragraph" w:styleId="Introtekst" w:customStyle="1">
    <w:name w:val="Introtekst"/>
    <w:basedOn w:val="Standaard"/>
    <w:next w:val="Standaard"/>
    <w:pPr>
      <w:spacing w:after="280"/>
    </w:pPr>
    <w:rPr>
      <w:b/>
    </w:rPr>
  </w:style>
  <w:style w:type="character" w:styleId="IntrotekstChar" w:customStyle="1">
    <w:name w:val="Introtekst Char"/>
    <w:rPr>
      <w:rFonts w:ascii="Arial" w:hAnsi="Arial"/>
      <w:b/>
      <w:noProof w:val="0"/>
      <w:szCs w:val="24"/>
      <w:lang w:val="nl-NL" w:eastAsia="nl-NL" w:bidi="ar-SA"/>
    </w:rPr>
  </w:style>
  <w:style w:type="paragraph" w:styleId="Tussenkop" w:customStyle="1">
    <w:name w:val="Tussenkop"/>
    <w:basedOn w:val="Standaard"/>
    <w:next w:val="Standaard"/>
    <w:rsid w:val="00A4590A"/>
    <w:pPr>
      <w:spacing w:before="280"/>
    </w:pPr>
    <w:rPr>
      <w:b/>
      <w:sz w:val="18"/>
    </w:rPr>
  </w:style>
  <w:style w:type="paragraph" w:styleId="Lijstopsomteken">
    <w:name w:val="List Bullet"/>
    <w:basedOn w:val="Standaard"/>
    <w:autoRedefine/>
    <w:pPr>
      <w:numPr>
        <w:numId w:val="1"/>
      </w:numPr>
      <w:tabs>
        <w:tab w:val="clear" w:pos="360"/>
        <w:tab w:val="num" w:pos="765"/>
      </w:tabs>
      <w:ind w:left="765" w:hanging="198"/>
    </w:pPr>
  </w:style>
  <w:style w:type="paragraph" w:styleId="Lijstopsomteken2">
    <w:name w:val="List Bullet 2"/>
    <w:basedOn w:val="Standaard"/>
    <w:autoRedefine/>
    <w:pPr>
      <w:numPr>
        <w:numId w:val="2"/>
      </w:numPr>
      <w:tabs>
        <w:tab w:val="clear" w:pos="1125"/>
        <w:tab w:val="left" w:pos="936"/>
      </w:tabs>
    </w:pPr>
  </w:style>
  <w:style w:type="paragraph" w:styleId="Ballontekst">
    <w:name w:val="Balloon Text"/>
    <w:basedOn w:val="Standaard"/>
    <w:link w:val="BallontekstChar"/>
    <w:uiPriority w:val="99"/>
    <w:semiHidden/>
    <w:rsid w:val="00547EF7"/>
    <w:rPr>
      <w:rFonts w:ascii="Tahoma" w:hAnsi="Tahoma" w:cs="Tahoma"/>
      <w:sz w:val="16"/>
      <w:szCs w:val="16"/>
    </w:rPr>
  </w:style>
  <w:style w:type="paragraph" w:styleId="Bijschrift">
    <w:name w:val="caption"/>
    <w:basedOn w:val="Standaard"/>
    <w:next w:val="Standaard"/>
    <w:qFormat/>
    <w:rPr>
      <w:sz w:val="16"/>
    </w:rPr>
  </w:style>
  <w:style w:type="paragraph" w:styleId="BladTekstLabel" w:customStyle="1">
    <w:name w:val="BladTekstLabel"/>
    <w:basedOn w:val="BladTekst"/>
    <w:rsid w:val="007046DF"/>
    <w:rPr>
      <w:b/>
      <w:sz w:val="18"/>
    </w:rPr>
  </w:style>
  <w:style w:type="paragraph" w:styleId="Inhoudkop" w:customStyle="1">
    <w:name w:val="Inhoud kop"/>
    <w:basedOn w:val="Standaard"/>
    <w:next w:val="Standaard"/>
    <w:rsid w:val="00A4590A"/>
    <w:rPr>
      <w:rFonts w:ascii="Arial Rounded MT Bold" w:hAnsi="Arial Rounded MT Bold"/>
      <w:noProof/>
      <w:color w:val="006EB9"/>
      <w:sz w:val="32"/>
    </w:rPr>
  </w:style>
  <w:style w:type="table" w:styleId="Tabelraster">
    <w:name w:val="Table Grid"/>
    <w:basedOn w:val="Standaardtabel"/>
    <w:uiPriority w:val="59"/>
    <w:rsid w:val="00547EF7"/>
    <w:pPr>
      <w:spacing w:line="28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atermerk" w:customStyle="1">
    <w:name w:val="Watermerk"/>
    <w:basedOn w:val="Standaard"/>
    <w:rsid w:val="00BD2569"/>
    <w:pPr>
      <w:spacing w:line="1920" w:lineRule="exact"/>
      <w:jc w:val="center"/>
    </w:pPr>
    <w:rPr>
      <w:color w:val="C0C0C0"/>
      <w:sz w:val="192"/>
      <w:szCs w:val="192"/>
    </w:rPr>
  </w:style>
  <w:style w:type="character" w:styleId="Zwaar">
    <w:name w:val="Strong"/>
    <w:basedOn w:val="Standaardalinea-lettertype"/>
    <w:uiPriority w:val="99"/>
    <w:qFormat/>
    <w:rsid w:val="009B72D8"/>
    <w:rPr>
      <w:b/>
      <w:bCs/>
    </w:rPr>
  </w:style>
  <w:style w:type="table" w:styleId="Tabelraster3" w:customStyle="1">
    <w:name w:val="Tabelraster3"/>
    <w:basedOn w:val="Standaardtabel"/>
    <w:next w:val="Tabelraster"/>
    <w:uiPriority w:val="59"/>
    <w:rsid w:val="009B72D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p4Char" w:customStyle="1">
    <w:name w:val="Kop 4 Char"/>
    <w:basedOn w:val="Standaardalinea-lettertype"/>
    <w:link w:val="Kop4"/>
    <w:uiPriority w:val="9"/>
    <w:rsid w:val="00902095"/>
    <w:rPr>
      <w:rFonts w:asciiTheme="majorHAnsi" w:hAnsiTheme="majorHAnsi" w:eastAsiaTheme="majorEastAsia" w:cstheme="majorBidi"/>
      <w:b/>
      <w:bCs/>
      <w:i/>
      <w:iCs/>
      <w:color w:val="4472C4" w:themeColor="accent1"/>
      <w:sz w:val="22"/>
      <w:szCs w:val="22"/>
      <w:lang w:eastAsia="en-US"/>
    </w:rPr>
  </w:style>
  <w:style w:type="character" w:styleId="Kop5Char" w:customStyle="1">
    <w:name w:val="Kop 5 Char"/>
    <w:basedOn w:val="Standaardalinea-lettertype"/>
    <w:link w:val="Kop5"/>
    <w:uiPriority w:val="9"/>
    <w:rsid w:val="00902095"/>
    <w:rPr>
      <w:rFonts w:asciiTheme="majorHAnsi" w:hAnsiTheme="majorHAnsi" w:eastAsiaTheme="majorEastAsia" w:cstheme="majorBidi"/>
      <w:color w:val="1F3763" w:themeColor="accent1" w:themeShade="7F"/>
      <w:sz w:val="22"/>
      <w:szCs w:val="22"/>
      <w:lang w:eastAsia="en-US"/>
    </w:rPr>
  </w:style>
  <w:style w:type="character" w:styleId="Kop6Char" w:customStyle="1">
    <w:name w:val="Kop 6 Char"/>
    <w:basedOn w:val="Standaardalinea-lettertype"/>
    <w:link w:val="Kop6"/>
    <w:uiPriority w:val="9"/>
    <w:semiHidden/>
    <w:rsid w:val="00902095"/>
    <w:rPr>
      <w:rFonts w:asciiTheme="majorHAnsi" w:hAnsiTheme="majorHAnsi" w:eastAsiaTheme="majorEastAsia" w:cstheme="majorBidi"/>
      <w:i/>
      <w:iCs/>
      <w:color w:val="1F3763" w:themeColor="accent1" w:themeShade="7F"/>
      <w:sz w:val="22"/>
      <w:szCs w:val="22"/>
      <w:lang w:eastAsia="en-US"/>
    </w:rPr>
  </w:style>
  <w:style w:type="character" w:styleId="Kop7Char" w:customStyle="1">
    <w:name w:val="Kop 7 Char"/>
    <w:basedOn w:val="Standaardalinea-lettertype"/>
    <w:link w:val="Kop7"/>
    <w:uiPriority w:val="9"/>
    <w:semiHidden/>
    <w:rsid w:val="00902095"/>
    <w:rPr>
      <w:rFonts w:asciiTheme="majorHAnsi" w:hAnsiTheme="majorHAnsi" w:eastAsiaTheme="majorEastAsia" w:cstheme="majorBidi"/>
      <w:i/>
      <w:iCs/>
      <w:color w:val="404040" w:themeColor="text1" w:themeTint="BF"/>
      <w:sz w:val="22"/>
      <w:szCs w:val="22"/>
      <w:lang w:eastAsia="en-US"/>
    </w:rPr>
  </w:style>
  <w:style w:type="character" w:styleId="Kop8Char" w:customStyle="1">
    <w:name w:val="Kop 8 Char"/>
    <w:basedOn w:val="Standaardalinea-lettertype"/>
    <w:link w:val="Kop8"/>
    <w:uiPriority w:val="9"/>
    <w:semiHidden/>
    <w:rsid w:val="00902095"/>
    <w:rPr>
      <w:rFonts w:asciiTheme="majorHAnsi" w:hAnsiTheme="majorHAnsi" w:eastAsiaTheme="majorEastAsia" w:cstheme="majorBidi"/>
      <w:color w:val="404040" w:themeColor="text1" w:themeTint="BF"/>
      <w:lang w:eastAsia="en-US"/>
    </w:rPr>
  </w:style>
  <w:style w:type="character" w:styleId="Kop9Char" w:customStyle="1">
    <w:name w:val="Kop 9 Char"/>
    <w:basedOn w:val="Standaardalinea-lettertype"/>
    <w:link w:val="Kop9"/>
    <w:uiPriority w:val="9"/>
    <w:semiHidden/>
    <w:rsid w:val="00902095"/>
    <w:rPr>
      <w:rFonts w:asciiTheme="majorHAnsi" w:hAnsiTheme="majorHAnsi" w:eastAsiaTheme="majorEastAsia" w:cstheme="majorBidi"/>
      <w:i/>
      <w:iCs/>
      <w:color w:val="404040" w:themeColor="text1" w:themeTint="BF"/>
      <w:lang w:eastAsia="en-US"/>
    </w:rPr>
  </w:style>
  <w:style w:type="paragraph" w:styleId="Geenafstand">
    <w:name w:val="No Spacing"/>
    <w:link w:val="GeenafstandChar"/>
    <w:uiPriority w:val="1"/>
    <w:qFormat/>
    <w:rsid w:val="00902095"/>
    <w:rPr>
      <w:rFonts w:asciiTheme="minorHAnsi" w:hAnsiTheme="minorHAnsi" w:eastAsiaTheme="minorHAnsi" w:cstheme="minorBidi"/>
      <w:sz w:val="22"/>
      <w:szCs w:val="22"/>
      <w:lang w:eastAsia="en-US"/>
    </w:rPr>
  </w:style>
  <w:style w:type="character" w:styleId="GeenafstandChar" w:customStyle="1">
    <w:name w:val="Geen afstand Char"/>
    <w:basedOn w:val="Standaardalinea-lettertype"/>
    <w:link w:val="Geenafstand"/>
    <w:uiPriority w:val="1"/>
    <w:rsid w:val="00902095"/>
    <w:rPr>
      <w:rFonts w:asciiTheme="minorHAnsi" w:hAnsiTheme="minorHAnsi" w:eastAsiaTheme="minorHAnsi" w:cstheme="minorBidi"/>
      <w:sz w:val="22"/>
      <w:szCs w:val="22"/>
      <w:lang w:eastAsia="en-US"/>
    </w:rPr>
  </w:style>
  <w:style w:type="character" w:styleId="Kop1Char" w:customStyle="1">
    <w:name w:val="Kop 1 Char"/>
    <w:basedOn w:val="Standaardalinea-lettertype"/>
    <w:link w:val="Kop1"/>
    <w:uiPriority w:val="9"/>
    <w:rsid w:val="001F0A72"/>
    <w:rPr>
      <w:rFonts w:ascii="Arial Rounded MT Bold" w:hAnsi="Arial Rounded MT Bold"/>
      <w:color w:val="006EB9"/>
      <w:kern w:val="32"/>
      <w:sz w:val="28"/>
      <w:szCs w:val="28"/>
    </w:rPr>
  </w:style>
  <w:style w:type="character" w:styleId="Kop2Char" w:customStyle="1">
    <w:name w:val="Kop 2 Char"/>
    <w:basedOn w:val="Standaardalinea-lettertype"/>
    <w:link w:val="Kop2"/>
    <w:rsid w:val="0003775F"/>
    <w:rPr>
      <w:rFonts w:ascii="Arial" w:hAnsi="Arial" w:cs="Arial"/>
      <w:b/>
      <w:color w:val="006EB9"/>
    </w:rPr>
  </w:style>
  <w:style w:type="character" w:styleId="Kop3Char" w:customStyle="1">
    <w:name w:val="Kop 3 Char"/>
    <w:basedOn w:val="Standaardalinea-lettertype"/>
    <w:link w:val="Kop3"/>
    <w:rsid w:val="00C45A69"/>
    <w:rPr>
      <w:rFonts w:ascii="Arial" w:hAnsi="Arial" w:cs="Arial"/>
      <w:i/>
      <w:color w:val="548DD4"/>
    </w:rPr>
  </w:style>
  <w:style w:type="paragraph" w:styleId="Lijstalinea">
    <w:name w:val="List Paragraph"/>
    <w:aliases w:val="Opsomblokjes en substreepjes,List Paragraph1,lp1,Paragraph Title,Hoofdstuk 1,lijstStijl,Lijst paragraaf"/>
    <w:basedOn w:val="Standaard"/>
    <w:link w:val="LijstalineaChar"/>
    <w:uiPriority w:val="34"/>
    <w:qFormat/>
    <w:rsid w:val="00902095"/>
    <w:pPr>
      <w:spacing w:after="200" w:line="276" w:lineRule="auto"/>
      <w:ind w:left="720"/>
      <w:contextualSpacing/>
    </w:pPr>
    <w:rPr>
      <w:rFonts w:asciiTheme="minorHAnsi" w:hAnsiTheme="minorHAnsi" w:eastAsiaTheme="minorHAnsi" w:cstheme="minorBidi"/>
      <w:sz w:val="22"/>
      <w:szCs w:val="22"/>
      <w:lang w:eastAsia="en-US"/>
    </w:rPr>
  </w:style>
  <w:style w:type="character" w:styleId="Hyperlink">
    <w:name w:val="Hyperlink"/>
    <w:basedOn w:val="Standaardalinea-lettertype"/>
    <w:uiPriority w:val="99"/>
    <w:unhideWhenUsed/>
    <w:rsid w:val="00902095"/>
    <w:rPr>
      <w:color w:val="0563C1" w:themeColor="hyperlink"/>
      <w:u w:val="single"/>
    </w:rPr>
  </w:style>
  <w:style w:type="paragraph" w:styleId="Tekstopmerking">
    <w:name w:val="annotation text"/>
    <w:basedOn w:val="Standaard"/>
    <w:link w:val="TekstopmerkingChar"/>
    <w:uiPriority w:val="99"/>
    <w:unhideWhenUsed/>
    <w:rsid w:val="00902095"/>
    <w:pPr>
      <w:spacing w:after="200" w:line="240" w:lineRule="auto"/>
    </w:pPr>
    <w:rPr>
      <w:rFonts w:asciiTheme="minorHAnsi" w:hAnsiTheme="minorHAnsi" w:eastAsiaTheme="minorHAnsi" w:cstheme="minorBidi"/>
      <w:lang w:eastAsia="en-US"/>
    </w:rPr>
  </w:style>
  <w:style w:type="character" w:styleId="TekstopmerkingChar" w:customStyle="1">
    <w:name w:val="Tekst opmerking Char"/>
    <w:basedOn w:val="Standaardalinea-lettertype"/>
    <w:link w:val="Tekstopmerking"/>
    <w:uiPriority w:val="99"/>
    <w:rsid w:val="00902095"/>
    <w:rPr>
      <w:rFonts w:asciiTheme="minorHAnsi" w:hAnsiTheme="minorHAnsi" w:eastAsiaTheme="minorHAnsi" w:cstheme="minorBidi"/>
      <w:lang w:eastAsia="en-US"/>
    </w:rPr>
  </w:style>
  <w:style w:type="character" w:styleId="Verwijzingopmerking">
    <w:name w:val="annotation reference"/>
    <w:basedOn w:val="Standaardalinea-lettertype"/>
    <w:uiPriority w:val="99"/>
    <w:unhideWhenUsed/>
    <w:rsid w:val="00902095"/>
    <w:rPr>
      <w:sz w:val="16"/>
      <w:szCs w:val="16"/>
    </w:rPr>
  </w:style>
  <w:style w:type="character" w:styleId="BallontekstChar" w:customStyle="1">
    <w:name w:val="Ballontekst Char"/>
    <w:basedOn w:val="Standaardalinea-lettertype"/>
    <w:link w:val="Ballontekst"/>
    <w:uiPriority w:val="99"/>
    <w:semiHidden/>
    <w:rsid w:val="00902095"/>
    <w:rPr>
      <w:rFonts w:ascii="Tahoma" w:hAnsi="Tahoma" w:cs="Tahoma"/>
      <w:sz w:val="16"/>
      <w:szCs w:val="16"/>
    </w:rPr>
  </w:style>
  <w:style w:type="paragraph" w:styleId="Onderwerpvanopmerking">
    <w:name w:val="annotation subject"/>
    <w:basedOn w:val="Tekstopmerking"/>
    <w:next w:val="Tekstopmerking"/>
    <w:link w:val="OnderwerpvanopmerkingChar"/>
    <w:uiPriority w:val="99"/>
    <w:unhideWhenUsed/>
    <w:rsid w:val="00902095"/>
    <w:rPr>
      <w:b/>
      <w:bCs/>
    </w:rPr>
  </w:style>
  <w:style w:type="character" w:styleId="OnderwerpvanopmerkingChar" w:customStyle="1">
    <w:name w:val="Onderwerp van opmerking Char"/>
    <w:basedOn w:val="TekstopmerkingChar"/>
    <w:link w:val="Onderwerpvanopmerking"/>
    <w:uiPriority w:val="99"/>
    <w:rsid w:val="00902095"/>
    <w:rPr>
      <w:rFonts w:asciiTheme="minorHAnsi" w:hAnsiTheme="minorHAnsi" w:eastAsiaTheme="minorHAnsi" w:cstheme="minorBidi"/>
      <w:b/>
      <w:bCs/>
      <w:lang w:eastAsia="en-US"/>
    </w:rPr>
  </w:style>
  <w:style w:type="paragraph" w:styleId="Titel">
    <w:name w:val="Title"/>
    <w:basedOn w:val="Standaard"/>
    <w:next w:val="Standaard"/>
    <w:link w:val="TitelChar"/>
    <w:uiPriority w:val="10"/>
    <w:qFormat/>
    <w:rsid w:val="00902095"/>
    <w:pPr>
      <w:pBdr>
        <w:bottom w:val="single" w:color="4472C4" w:themeColor="accent1" w:sz="8" w:space="4"/>
      </w:pBdr>
      <w:spacing w:after="300" w:line="240" w:lineRule="auto"/>
      <w:contextualSpacing/>
    </w:pPr>
    <w:rPr>
      <w:rFonts w:asciiTheme="majorHAnsi" w:hAnsiTheme="majorHAnsi" w:eastAsiaTheme="majorEastAsia" w:cstheme="majorBidi"/>
      <w:color w:val="323E4F" w:themeColor="text2" w:themeShade="BF"/>
      <w:spacing w:val="5"/>
      <w:kern w:val="28"/>
      <w:sz w:val="52"/>
      <w:szCs w:val="52"/>
      <w:lang w:eastAsia="en-US"/>
    </w:rPr>
  </w:style>
  <w:style w:type="character" w:styleId="TitelChar" w:customStyle="1">
    <w:name w:val="Titel Char"/>
    <w:basedOn w:val="Standaardalinea-lettertype"/>
    <w:link w:val="Titel"/>
    <w:uiPriority w:val="10"/>
    <w:rsid w:val="00902095"/>
    <w:rPr>
      <w:rFonts w:asciiTheme="majorHAnsi" w:hAnsiTheme="majorHAnsi" w:eastAsiaTheme="majorEastAsia" w:cstheme="majorBidi"/>
      <w:color w:val="323E4F" w:themeColor="text2" w:themeShade="BF"/>
      <w:spacing w:val="5"/>
      <w:kern w:val="28"/>
      <w:sz w:val="52"/>
      <w:szCs w:val="52"/>
      <w:lang w:eastAsia="en-US"/>
    </w:rPr>
  </w:style>
  <w:style w:type="character" w:styleId="KoptekstChar" w:customStyle="1">
    <w:name w:val="Koptekst Char"/>
    <w:basedOn w:val="Standaardalinea-lettertype"/>
    <w:link w:val="Koptekst"/>
    <w:uiPriority w:val="99"/>
    <w:rsid w:val="00902095"/>
    <w:rPr>
      <w:rFonts w:ascii="Arial" w:hAnsi="Arial"/>
      <w:noProof/>
      <w:sz w:val="16"/>
    </w:rPr>
  </w:style>
  <w:style w:type="character" w:styleId="VoettekstChar" w:customStyle="1">
    <w:name w:val="Voettekst Char"/>
    <w:basedOn w:val="Standaardalinea-lettertype"/>
    <w:link w:val="Voettekst"/>
    <w:uiPriority w:val="99"/>
    <w:rsid w:val="00902095"/>
    <w:rPr>
      <w:rFonts w:ascii="Arial Narrow" w:hAnsi="Arial Narrow"/>
      <w:noProof/>
    </w:rPr>
  </w:style>
  <w:style w:type="paragraph" w:styleId="Revisie">
    <w:name w:val="Revision"/>
    <w:hidden/>
    <w:uiPriority w:val="99"/>
    <w:semiHidden/>
    <w:rsid w:val="00902095"/>
    <w:rPr>
      <w:rFonts w:asciiTheme="minorHAnsi" w:hAnsiTheme="minorHAnsi" w:eastAsiaTheme="minorHAnsi" w:cstheme="minorBidi"/>
      <w:sz w:val="22"/>
      <w:szCs w:val="22"/>
      <w:lang w:eastAsia="en-US"/>
    </w:rPr>
  </w:style>
  <w:style w:type="character" w:styleId="Tekstvantijdelijkeaanduiding">
    <w:name w:val="Placeholder Text"/>
    <w:basedOn w:val="Standaardalinea-lettertype"/>
    <w:uiPriority w:val="99"/>
    <w:semiHidden/>
    <w:rsid w:val="00902095"/>
    <w:rPr>
      <w:color w:val="808080"/>
    </w:rPr>
  </w:style>
  <w:style w:type="paragraph" w:styleId="Inhopg5">
    <w:name w:val="toc 5"/>
    <w:basedOn w:val="Standaard"/>
    <w:next w:val="Standaard"/>
    <w:autoRedefine/>
    <w:uiPriority w:val="39"/>
    <w:unhideWhenUsed/>
    <w:rsid w:val="00902095"/>
    <w:pPr>
      <w:spacing w:line="276" w:lineRule="auto"/>
      <w:ind w:left="880"/>
    </w:pPr>
    <w:rPr>
      <w:rFonts w:asciiTheme="minorHAnsi" w:hAnsiTheme="minorHAnsi" w:eastAsiaTheme="minorHAnsi" w:cstheme="minorBidi"/>
      <w:sz w:val="18"/>
      <w:szCs w:val="18"/>
      <w:lang w:eastAsia="en-US"/>
    </w:rPr>
  </w:style>
  <w:style w:type="paragraph" w:styleId="Inhopg6">
    <w:name w:val="toc 6"/>
    <w:basedOn w:val="Standaard"/>
    <w:next w:val="Standaard"/>
    <w:autoRedefine/>
    <w:uiPriority w:val="39"/>
    <w:unhideWhenUsed/>
    <w:rsid w:val="00902095"/>
    <w:pPr>
      <w:spacing w:line="276" w:lineRule="auto"/>
      <w:ind w:left="1100"/>
    </w:pPr>
    <w:rPr>
      <w:rFonts w:asciiTheme="minorHAnsi" w:hAnsiTheme="minorHAnsi" w:eastAsiaTheme="minorHAnsi" w:cstheme="minorBidi"/>
      <w:sz w:val="18"/>
      <w:szCs w:val="18"/>
      <w:lang w:eastAsia="en-US"/>
    </w:rPr>
  </w:style>
  <w:style w:type="paragraph" w:styleId="Inhopg7">
    <w:name w:val="toc 7"/>
    <w:basedOn w:val="Standaard"/>
    <w:next w:val="Standaard"/>
    <w:autoRedefine/>
    <w:uiPriority w:val="39"/>
    <w:unhideWhenUsed/>
    <w:rsid w:val="00902095"/>
    <w:pPr>
      <w:spacing w:line="276" w:lineRule="auto"/>
      <w:ind w:left="1320"/>
    </w:pPr>
    <w:rPr>
      <w:rFonts w:asciiTheme="minorHAnsi" w:hAnsiTheme="minorHAnsi" w:eastAsiaTheme="minorHAnsi" w:cstheme="minorBidi"/>
      <w:sz w:val="18"/>
      <w:szCs w:val="18"/>
      <w:lang w:eastAsia="en-US"/>
    </w:rPr>
  </w:style>
  <w:style w:type="paragraph" w:styleId="Inhopg8">
    <w:name w:val="toc 8"/>
    <w:basedOn w:val="Standaard"/>
    <w:next w:val="Standaard"/>
    <w:autoRedefine/>
    <w:uiPriority w:val="39"/>
    <w:unhideWhenUsed/>
    <w:rsid w:val="00902095"/>
    <w:pPr>
      <w:spacing w:line="276" w:lineRule="auto"/>
      <w:ind w:left="1540"/>
    </w:pPr>
    <w:rPr>
      <w:rFonts w:asciiTheme="minorHAnsi" w:hAnsiTheme="minorHAnsi" w:eastAsiaTheme="minorHAnsi" w:cstheme="minorBidi"/>
      <w:sz w:val="18"/>
      <w:szCs w:val="18"/>
      <w:lang w:eastAsia="en-US"/>
    </w:rPr>
  </w:style>
  <w:style w:type="paragraph" w:styleId="Inhopg9">
    <w:name w:val="toc 9"/>
    <w:basedOn w:val="Standaard"/>
    <w:next w:val="Standaard"/>
    <w:autoRedefine/>
    <w:uiPriority w:val="39"/>
    <w:unhideWhenUsed/>
    <w:rsid w:val="00902095"/>
    <w:pPr>
      <w:spacing w:line="276" w:lineRule="auto"/>
      <w:ind w:left="1760"/>
    </w:pPr>
    <w:rPr>
      <w:rFonts w:asciiTheme="minorHAnsi" w:hAnsiTheme="minorHAnsi" w:eastAsiaTheme="minorHAnsi" w:cstheme="minorBidi"/>
      <w:sz w:val="18"/>
      <w:szCs w:val="18"/>
      <w:lang w:eastAsia="en-US"/>
    </w:rPr>
  </w:style>
  <w:style w:type="table" w:styleId="Tabelraster1" w:customStyle="1">
    <w:name w:val="Tabelraster1"/>
    <w:basedOn w:val="Standaardtabel"/>
    <w:next w:val="Tabelraster"/>
    <w:uiPriority w:val="59"/>
    <w:rsid w:val="00902095"/>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raster2" w:customStyle="1">
    <w:name w:val="Tabelraster2"/>
    <w:basedOn w:val="Standaardtabel"/>
    <w:next w:val="Tabelraster"/>
    <w:uiPriority w:val="59"/>
    <w:rsid w:val="00902095"/>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jstalineaChar" w:customStyle="1">
    <w:name w:val="Lijstalinea Char"/>
    <w:aliases w:val="Opsomblokjes en substreepjes Char,List Paragraph1 Char,lp1 Char,Paragraph Title Char,Hoofdstuk 1 Char,lijstStijl Char,Lijst paragraaf Char"/>
    <w:link w:val="Lijstalinea"/>
    <w:uiPriority w:val="34"/>
    <w:rsid w:val="00902095"/>
    <w:rPr>
      <w:rFonts w:asciiTheme="minorHAnsi" w:hAnsiTheme="minorHAnsi" w:eastAsiaTheme="minorHAnsi" w:cstheme="minorBidi"/>
      <w:sz w:val="22"/>
      <w:szCs w:val="22"/>
      <w:lang w:eastAsia="en-US"/>
    </w:rPr>
  </w:style>
  <w:style w:type="paragraph" w:styleId="Default" w:customStyle="1">
    <w:name w:val="Default"/>
    <w:rsid w:val="00CC7585"/>
    <w:pPr>
      <w:autoSpaceDE w:val="0"/>
      <w:autoSpaceDN w:val="0"/>
      <w:adjustRightInd w:val="0"/>
    </w:pPr>
    <w:rPr>
      <w:rFonts w:ascii="Arial" w:hAnsi="Arial" w:cs="Arial"/>
      <w:color w:val="000000"/>
      <w:sz w:val="24"/>
      <w:szCs w:val="24"/>
    </w:rPr>
  </w:style>
  <w:style w:type="paragraph" w:styleId="Normaalweb">
    <w:name w:val="Normal (Web)"/>
    <w:basedOn w:val="Standaard"/>
    <w:uiPriority w:val="99"/>
    <w:unhideWhenUsed/>
    <w:rsid w:val="003F2398"/>
    <w:pPr>
      <w:spacing w:before="100" w:beforeAutospacing="1" w:after="100" w:afterAutospacing="1" w:line="240" w:lineRule="auto"/>
    </w:pPr>
    <w:rPr>
      <w:rFonts w:ascii="Times New Roman" w:hAnsi="Times New Roman"/>
      <w:sz w:val="24"/>
      <w:szCs w:val="24"/>
    </w:rPr>
  </w:style>
  <w:style w:type="character" w:styleId="Onopgelostemelding">
    <w:name w:val="Unresolved Mention"/>
    <w:basedOn w:val="Standaardalinea-lettertype"/>
    <w:uiPriority w:val="99"/>
    <w:semiHidden/>
    <w:unhideWhenUsed/>
    <w:rsid w:val="005038C1"/>
    <w:rPr>
      <w:color w:val="605E5C"/>
      <w:shd w:val="clear" w:color="auto" w:fill="E1DFDD"/>
    </w:rPr>
  </w:style>
  <w:style w:type="paragraph" w:styleId="Voetnoottekst">
    <w:name w:val="footnote text"/>
    <w:basedOn w:val="Standaard"/>
    <w:link w:val="VoetnoottekstChar"/>
    <w:rsid w:val="00820C13"/>
    <w:pPr>
      <w:spacing w:line="240" w:lineRule="auto"/>
    </w:pPr>
  </w:style>
  <w:style w:type="character" w:styleId="VoetnoottekstChar" w:customStyle="1">
    <w:name w:val="Voetnoottekst Char"/>
    <w:basedOn w:val="Standaardalinea-lettertype"/>
    <w:link w:val="Voetnoottekst"/>
    <w:rsid w:val="00820C13"/>
    <w:rPr>
      <w:rFonts w:ascii="Arial" w:hAnsi="Arial"/>
    </w:rPr>
  </w:style>
  <w:style w:type="character" w:styleId="Voetnootmarkering">
    <w:name w:val="footnote reference"/>
    <w:basedOn w:val="Standaardalinea-lettertype"/>
    <w:rsid w:val="00820C13"/>
    <w:rPr>
      <w:vertAlign w:val="superscript"/>
    </w:rPr>
  </w:style>
  <w:style w:type="paragraph" w:styleId="Kopvaninhoudsopgave">
    <w:name w:val="TOC Heading"/>
    <w:basedOn w:val="Kop1"/>
    <w:next w:val="Standaard"/>
    <w:uiPriority w:val="39"/>
    <w:unhideWhenUsed/>
    <w:qFormat/>
    <w:rsid w:val="00400ACE"/>
    <w:pPr>
      <w:keepLines/>
      <w:spacing w:before="240" w:after="0" w:line="259" w:lineRule="auto"/>
      <w:outlineLvl w:val="9"/>
    </w:pPr>
    <w:rPr>
      <w:rFonts w:asciiTheme="majorHAnsi" w:hAnsiTheme="majorHAnsi" w:eastAsiaTheme="majorEastAsia" w:cstheme="majorBidi"/>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39959">
      <w:bodyDiv w:val="1"/>
      <w:marLeft w:val="0"/>
      <w:marRight w:val="0"/>
      <w:marTop w:val="0"/>
      <w:marBottom w:val="0"/>
      <w:divBdr>
        <w:top w:val="none" w:sz="0" w:space="0" w:color="auto"/>
        <w:left w:val="none" w:sz="0" w:space="0" w:color="auto"/>
        <w:bottom w:val="none" w:sz="0" w:space="0" w:color="auto"/>
        <w:right w:val="none" w:sz="0" w:space="0" w:color="auto"/>
      </w:divBdr>
    </w:div>
    <w:div w:id="538247822">
      <w:bodyDiv w:val="1"/>
      <w:marLeft w:val="0"/>
      <w:marRight w:val="0"/>
      <w:marTop w:val="0"/>
      <w:marBottom w:val="0"/>
      <w:divBdr>
        <w:top w:val="none" w:sz="0" w:space="0" w:color="auto"/>
        <w:left w:val="none" w:sz="0" w:space="0" w:color="auto"/>
        <w:bottom w:val="none" w:sz="0" w:space="0" w:color="auto"/>
        <w:right w:val="none" w:sz="0" w:space="0" w:color="auto"/>
      </w:divBdr>
    </w:div>
    <w:div w:id="1025716992">
      <w:bodyDiv w:val="1"/>
      <w:marLeft w:val="0"/>
      <w:marRight w:val="0"/>
      <w:marTop w:val="0"/>
      <w:marBottom w:val="0"/>
      <w:divBdr>
        <w:top w:val="none" w:sz="0" w:space="0" w:color="auto"/>
        <w:left w:val="none" w:sz="0" w:space="0" w:color="auto"/>
        <w:bottom w:val="none" w:sz="0" w:space="0" w:color="auto"/>
        <w:right w:val="none" w:sz="0" w:space="0" w:color="auto"/>
      </w:divBdr>
    </w:div>
    <w:div w:id="200095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7" ma:contentTypeDescription="Een nieuw document maken." ma:contentTypeScope="" ma:versionID="6c7224df4fc82b4f3cd93b54c7e7128c">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e9ec8a7b7d38b4928003b8592de7c8f8"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EB34F-E2E9-42FA-B714-D5E712835962}">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2.xml><?xml version="1.0" encoding="utf-8"?>
<ds:datastoreItem xmlns:ds="http://schemas.openxmlformats.org/officeDocument/2006/customXml" ds:itemID="{4039510A-B6A8-452A-A6D1-0423A78B7938}">
  <ds:schemaRefs>
    <ds:schemaRef ds:uri="http://schemas.openxmlformats.org/officeDocument/2006/bibliography"/>
  </ds:schemaRefs>
</ds:datastoreItem>
</file>

<file path=customXml/itemProps3.xml><?xml version="1.0" encoding="utf-8"?>
<ds:datastoreItem xmlns:ds="http://schemas.openxmlformats.org/officeDocument/2006/customXml" ds:itemID="{FF58ED57-4636-4106-BB3D-E6354D85595B}">
  <ds:schemaRefs>
    <ds:schemaRef ds:uri="http://schemas.microsoft.com/sharepoint/v3/contenttype/forms"/>
  </ds:schemaRefs>
</ds:datastoreItem>
</file>

<file path=customXml/itemProps4.xml><?xml version="1.0" encoding="utf-8"?>
<ds:datastoreItem xmlns:ds="http://schemas.openxmlformats.org/officeDocument/2006/customXml" ds:itemID="{0AAFE9BB-52CA-457A-A298-37E2F8B32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Symeko Datasystems bv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bmRapportTitel</dc:title>
  <dc:subject/>
  <dc:creator>jurjens</dc:creator>
  <keywords/>
  <dc:description/>
  <lastModifiedBy>Ju, Michel</lastModifiedBy>
  <revision>12</revision>
  <lastPrinted>2019-12-12T14:08:00.0000000Z</lastPrinted>
  <dcterms:created xsi:type="dcterms:W3CDTF">2026-07-27T09:48:00.0000000Z</dcterms:created>
  <dcterms:modified xsi:type="dcterms:W3CDTF">2026-09-04T07:25:10.1179837Z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0x010100EB7A3C2C34553B4AA0B13D78C9735CDA</vt:lpwstr>
  </property>
  <property fmtid="{D5CDD505-2E9C-101B-9397-08002B2CF9AE}" pid="8" name="MediaServiceImageTags">
    <vt:lpwstr/>
  </property>
</Properties>
</file>